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DA6E0F" w14:textId="77777777" w:rsidR="00467910" w:rsidRPr="00467910" w:rsidRDefault="00467910" w:rsidP="00467910">
      <w:pPr>
        <w:spacing w:after="0" w:line="240" w:lineRule="auto"/>
        <w:jc w:val="center"/>
        <w:rPr>
          <w:rFonts w:ascii="Times New Roman" w:eastAsia="Times New Roman" w:hAnsi="Times New Roman" w:cs="Calibri"/>
          <w:sz w:val="24"/>
          <w:szCs w:val="24"/>
          <w:lang w:eastAsia="ru-RU"/>
        </w:rPr>
      </w:pPr>
      <w:r w:rsidRPr="00467910">
        <w:rPr>
          <w:rFonts w:ascii="Times New Roman" w:eastAsia="Times New Roman" w:hAnsi="Times New Roman" w:cs="Calibri"/>
          <w:sz w:val="24"/>
          <w:szCs w:val="24"/>
          <w:lang w:eastAsia="ru-RU"/>
        </w:rPr>
        <w:t>МИНПРОСВЕЩЕНИЯ РОССИИ</w:t>
      </w:r>
    </w:p>
    <w:p w14:paraId="71BD16A1" w14:textId="77777777" w:rsidR="00467910" w:rsidRPr="00467910" w:rsidRDefault="00467910" w:rsidP="00467910">
      <w:pPr>
        <w:spacing w:after="0" w:line="240" w:lineRule="auto"/>
        <w:jc w:val="center"/>
        <w:rPr>
          <w:rFonts w:ascii="Times New Roman" w:eastAsia="Times New Roman" w:hAnsi="Times New Roman" w:cs="Calibri"/>
          <w:sz w:val="24"/>
          <w:szCs w:val="24"/>
          <w:lang w:eastAsia="ru-RU"/>
        </w:rPr>
      </w:pPr>
      <w:r w:rsidRPr="00467910">
        <w:rPr>
          <w:rFonts w:ascii="Times New Roman" w:eastAsia="Times New Roman" w:hAnsi="Times New Roman" w:cs="Calibri"/>
          <w:sz w:val="24"/>
          <w:szCs w:val="24"/>
          <w:lang w:eastAsia="ru-RU"/>
        </w:rPr>
        <w:t xml:space="preserve">Федеральное государственное бюджетное образовательное учреждение </w:t>
      </w:r>
    </w:p>
    <w:p w14:paraId="7E1A0EE1" w14:textId="77777777" w:rsidR="00467910" w:rsidRPr="00467910" w:rsidRDefault="00467910" w:rsidP="00467910">
      <w:pPr>
        <w:spacing w:after="0" w:line="240" w:lineRule="auto"/>
        <w:jc w:val="center"/>
        <w:rPr>
          <w:rFonts w:ascii="Times New Roman" w:eastAsia="Times New Roman" w:hAnsi="Times New Roman" w:cs="Calibri"/>
          <w:sz w:val="24"/>
          <w:szCs w:val="24"/>
          <w:lang w:eastAsia="ru-RU"/>
        </w:rPr>
      </w:pPr>
      <w:r w:rsidRPr="00467910">
        <w:rPr>
          <w:rFonts w:ascii="Times New Roman" w:eastAsia="Times New Roman" w:hAnsi="Times New Roman" w:cs="Calibri"/>
          <w:sz w:val="24"/>
          <w:szCs w:val="24"/>
          <w:lang w:eastAsia="ru-RU"/>
        </w:rPr>
        <w:t>высшего образования</w:t>
      </w:r>
    </w:p>
    <w:p w14:paraId="48B9B943" w14:textId="77777777" w:rsidR="00467910" w:rsidRPr="00467910" w:rsidRDefault="00467910" w:rsidP="00467910">
      <w:pPr>
        <w:spacing w:after="0" w:line="240" w:lineRule="auto"/>
        <w:jc w:val="center"/>
        <w:rPr>
          <w:rFonts w:ascii="Times New Roman" w:eastAsia="Times New Roman" w:hAnsi="Times New Roman" w:cs="Calibri"/>
          <w:sz w:val="24"/>
          <w:szCs w:val="24"/>
          <w:lang w:eastAsia="ru-RU"/>
        </w:rPr>
      </w:pPr>
      <w:r w:rsidRPr="00467910">
        <w:rPr>
          <w:rFonts w:ascii="Times New Roman" w:eastAsia="Times New Roman" w:hAnsi="Times New Roman" w:cs="Calibri"/>
          <w:sz w:val="24"/>
          <w:szCs w:val="24"/>
          <w:lang w:eastAsia="ru-RU"/>
        </w:rPr>
        <w:t xml:space="preserve">  «Нижегородский государственный педагогический университет </w:t>
      </w:r>
    </w:p>
    <w:p w14:paraId="18050BFF" w14:textId="77777777" w:rsidR="00467910" w:rsidRPr="00467910" w:rsidRDefault="00467910" w:rsidP="00467910">
      <w:pPr>
        <w:spacing w:after="0" w:line="240" w:lineRule="auto"/>
        <w:jc w:val="center"/>
        <w:rPr>
          <w:rFonts w:ascii="Times New Roman" w:eastAsia="Times New Roman" w:hAnsi="Times New Roman" w:cs="Calibri"/>
          <w:sz w:val="24"/>
          <w:szCs w:val="24"/>
          <w:lang w:eastAsia="ru-RU"/>
        </w:rPr>
      </w:pPr>
      <w:r w:rsidRPr="00467910">
        <w:rPr>
          <w:rFonts w:ascii="Times New Roman" w:eastAsia="Times New Roman" w:hAnsi="Times New Roman" w:cs="Calibri"/>
          <w:sz w:val="24"/>
          <w:szCs w:val="24"/>
          <w:lang w:eastAsia="ru-RU"/>
        </w:rPr>
        <w:t>имени Козьмы Минина»</w:t>
      </w:r>
    </w:p>
    <w:p w14:paraId="14A9E226" w14:textId="77777777" w:rsidR="00467910" w:rsidRPr="00467910" w:rsidRDefault="00467910" w:rsidP="00467910">
      <w:pPr>
        <w:spacing w:after="0" w:line="240" w:lineRule="auto"/>
        <w:rPr>
          <w:rFonts w:ascii="Times New Roman" w:eastAsia="Times New Roman" w:hAnsi="Times New Roman" w:cs="Calibri"/>
          <w:sz w:val="24"/>
          <w:szCs w:val="24"/>
          <w:lang w:eastAsia="ru-RU"/>
        </w:rPr>
      </w:pPr>
    </w:p>
    <w:p w14:paraId="54557B3C" w14:textId="77777777" w:rsidR="00467910" w:rsidRPr="00467910" w:rsidRDefault="00467910" w:rsidP="00467910">
      <w:pPr>
        <w:spacing w:after="0" w:line="240" w:lineRule="auto"/>
        <w:rPr>
          <w:rFonts w:ascii="Times New Roman" w:eastAsia="Times New Roman" w:hAnsi="Times New Roman" w:cs="Calibri"/>
          <w:sz w:val="24"/>
          <w:szCs w:val="24"/>
          <w:lang w:eastAsia="ru-RU"/>
        </w:rPr>
      </w:pPr>
    </w:p>
    <w:p w14:paraId="6E6585CF" w14:textId="77777777" w:rsidR="00467910" w:rsidRPr="00467910" w:rsidRDefault="00467910" w:rsidP="00467910">
      <w:pPr>
        <w:spacing w:after="0" w:line="240" w:lineRule="auto"/>
        <w:rPr>
          <w:rFonts w:ascii="Times New Roman" w:eastAsia="Times New Roman" w:hAnsi="Times New Roman" w:cs="Calibri"/>
          <w:sz w:val="24"/>
          <w:szCs w:val="24"/>
          <w:lang w:eastAsia="ru-RU"/>
        </w:rPr>
      </w:pPr>
    </w:p>
    <w:p w14:paraId="47CB4E4F" w14:textId="77777777" w:rsidR="00467910" w:rsidRPr="00467910" w:rsidRDefault="00467910" w:rsidP="00467910">
      <w:pPr>
        <w:spacing w:after="0" w:line="240" w:lineRule="auto"/>
        <w:rPr>
          <w:rFonts w:ascii="Times New Roman" w:eastAsia="Times New Roman" w:hAnsi="Times New Roman" w:cs="Calibri"/>
          <w:sz w:val="24"/>
          <w:szCs w:val="24"/>
          <w:lang w:eastAsia="ru-RU"/>
        </w:rPr>
      </w:pPr>
    </w:p>
    <w:p w14:paraId="2A81F854" w14:textId="77777777" w:rsidR="001E6667" w:rsidRPr="001E6667" w:rsidRDefault="001E6667" w:rsidP="001E6667">
      <w:pPr>
        <w:suppressAutoHyphens/>
        <w:ind w:left="4820"/>
        <w:contextualSpacing/>
        <w:rPr>
          <w:rFonts w:ascii="Times New Roman" w:eastAsia="Times New Roman" w:hAnsi="Times New Roman"/>
        </w:rPr>
      </w:pPr>
      <w:r w:rsidRPr="001E6667">
        <w:rPr>
          <w:rFonts w:ascii="Times New Roman" w:hAnsi="Times New Roman"/>
        </w:rPr>
        <w:t xml:space="preserve">УТВЕРЖДЕНО </w:t>
      </w:r>
    </w:p>
    <w:p w14:paraId="57206F7A" w14:textId="77777777" w:rsidR="001E6667" w:rsidRPr="001E6667" w:rsidRDefault="001E6667" w:rsidP="001E6667">
      <w:pPr>
        <w:suppressAutoHyphens/>
        <w:ind w:left="4820"/>
        <w:contextualSpacing/>
        <w:rPr>
          <w:rFonts w:ascii="Times New Roman" w:hAnsi="Times New Roman"/>
        </w:rPr>
      </w:pPr>
      <w:r w:rsidRPr="001E6667">
        <w:rPr>
          <w:rFonts w:ascii="Times New Roman" w:hAnsi="Times New Roman"/>
        </w:rPr>
        <w:t xml:space="preserve">Решением Ученого совета </w:t>
      </w:r>
    </w:p>
    <w:p w14:paraId="126187AB" w14:textId="77777777" w:rsidR="001E6667" w:rsidRPr="001E6667" w:rsidRDefault="001E6667" w:rsidP="001E6667">
      <w:pPr>
        <w:suppressAutoHyphens/>
        <w:ind w:left="4820"/>
        <w:contextualSpacing/>
        <w:rPr>
          <w:rFonts w:ascii="Times New Roman" w:hAnsi="Times New Roman"/>
        </w:rPr>
      </w:pPr>
      <w:r w:rsidRPr="001E6667">
        <w:rPr>
          <w:rFonts w:ascii="Times New Roman" w:hAnsi="Times New Roman"/>
        </w:rPr>
        <w:t>Протокол №__6__</w:t>
      </w:r>
      <w:r w:rsidRPr="001E6667">
        <w:rPr>
          <w:rFonts w:ascii="Times New Roman" w:hAnsi="Times New Roman"/>
        </w:rPr>
        <w:tab/>
        <w:t xml:space="preserve">                                                                                  </w:t>
      </w:r>
    </w:p>
    <w:p w14:paraId="429E77A0" w14:textId="77777777" w:rsidR="001E6667" w:rsidRPr="001E6667" w:rsidRDefault="001E6667" w:rsidP="001E6667">
      <w:pPr>
        <w:suppressAutoHyphens/>
        <w:ind w:left="4820"/>
        <w:contextualSpacing/>
        <w:rPr>
          <w:rFonts w:ascii="Times New Roman" w:hAnsi="Times New Roman"/>
        </w:rPr>
      </w:pPr>
      <w:r w:rsidRPr="001E6667">
        <w:rPr>
          <w:rFonts w:ascii="Times New Roman" w:hAnsi="Times New Roman"/>
        </w:rPr>
        <w:t>«25» февраля 2021 г.</w:t>
      </w:r>
    </w:p>
    <w:p w14:paraId="545FFA0F" w14:textId="77777777" w:rsidR="001E6667" w:rsidRPr="001E6667" w:rsidRDefault="001E6667" w:rsidP="001E6667">
      <w:pPr>
        <w:autoSpaceDE w:val="0"/>
        <w:autoSpaceDN w:val="0"/>
        <w:adjustRightInd w:val="0"/>
        <w:ind w:left="4820"/>
        <w:contextualSpacing/>
        <w:rPr>
          <w:rFonts w:ascii="Times New Roman" w:hAnsi="Times New Roman"/>
        </w:rPr>
      </w:pPr>
    </w:p>
    <w:p w14:paraId="0108EF7D" w14:textId="77777777" w:rsidR="001E6667" w:rsidRPr="001E6667" w:rsidRDefault="001E6667" w:rsidP="001E6667">
      <w:pPr>
        <w:autoSpaceDE w:val="0"/>
        <w:autoSpaceDN w:val="0"/>
        <w:adjustRightInd w:val="0"/>
        <w:ind w:left="4820"/>
        <w:contextualSpacing/>
        <w:rPr>
          <w:rFonts w:ascii="Times New Roman" w:hAnsi="Times New Roman"/>
        </w:rPr>
      </w:pPr>
      <w:r w:rsidRPr="001E6667">
        <w:rPr>
          <w:rFonts w:ascii="Times New Roman" w:hAnsi="Times New Roman"/>
        </w:rPr>
        <w:t>Внесены изменения</w:t>
      </w:r>
    </w:p>
    <w:p w14:paraId="4ED84050" w14:textId="77777777" w:rsidR="001E6667" w:rsidRPr="001E6667" w:rsidRDefault="001E6667" w:rsidP="001E6667">
      <w:pPr>
        <w:autoSpaceDE w:val="0"/>
        <w:autoSpaceDN w:val="0"/>
        <w:adjustRightInd w:val="0"/>
        <w:ind w:left="4820"/>
        <w:contextualSpacing/>
        <w:rPr>
          <w:rFonts w:ascii="Times New Roman" w:hAnsi="Times New Roman"/>
        </w:rPr>
      </w:pPr>
      <w:r w:rsidRPr="001E6667">
        <w:rPr>
          <w:rFonts w:ascii="Times New Roman" w:hAnsi="Times New Roman"/>
        </w:rPr>
        <w:t>решением Ученого совета</w:t>
      </w:r>
    </w:p>
    <w:p w14:paraId="592815DA" w14:textId="77777777" w:rsidR="001E6667" w:rsidRPr="001E6667" w:rsidRDefault="001E6667" w:rsidP="001E6667">
      <w:pPr>
        <w:suppressAutoHyphens/>
        <w:ind w:left="4820"/>
        <w:contextualSpacing/>
        <w:rPr>
          <w:rFonts w:ascii="Times New Roman" w:hAnsi="Times New Roman"/>
        </w:rPr>
      </w:pPr>
      <w:r w:rsidRPr="001E6667">
        <w:rPr>
          <w:rFonts w:ascii="Times New Roman" w:hAnsi="Times New Roman"/>
        </w:rPr>
        <w:t>Протокол №__13__</w:t>
      </w:r>
      <w:r w:rsidRPr="001E6667">
        <w:rPr>
          <w:rFonts w:ascii="Times New Roman" w:hAnsi="Times New Roman"/>
        </w:rPr>
        <w:tab/>
        <w:t xml:space="preserve">                                                                                  </w:t>
      </w:r>
    </w:p>
    <w:p w14:paraId="71DB3ADD" w14:textId="77777777" w:rsidR="001E6667" w:rsidRPr="001E6667" w:rsidRDefault="001E6667" w:rsidP="001E6667">
      <w:pPr>
        <w:suppressAutoHyphens/>
        <w:ind w:left="4820"/>
        <w:contextualSpacing/>
        <w:rPr>
          <w:rFonts w:ascii="Times New Roman" w:hAnsi="Times New Roman"/>
        </w:rPr>
      </w:pPr>
      <w:r w:rsidRPr="001E6667">
        <w:rPr>
          <w:rFonts w:ascii="Times New Roman" w:hAnsi="Times New Roman"/>
        </w:rPr>
        <w:t>«30» августа 2021 г.</w:t>
      </w:r>
    </w:p>
    <w:p w14:paraId="048D33D6" w14:textId="77777777" w:rsidR="00760E1F" w:rsidRPr="007C31CE" w:rsidRDefault="00760E1F" w:rsidP="00760E1F">
      <w:pPr>
        <w:autoSpaceDE w:val="0"/>
        <w:autoSpaceDN w:val="0"/>
        <w:adjustRightInd w:val="0"/>
        <w:ind w:left="4820"/>
        <w:contextualSpacing/>
        <w:rPr>
          <w:rFonts w:ascii="Times New Roman" w:hAnsi="Times New Roman"/>
          <w:sz w:val="24"/>
          <w:szCs w:val="24"/>
        </w:rPr>
      </w:pPr>
    </w:p>
    <w:p w14:paraId="6108A5A6" w14:textId="77777777" w:rsidR="00760E1F" w:rsidRPr="00025CBE" w:rsidRDefault="00760E1F" w:rsidP="00760E1F">
      <w:pPr>
        <w:suppressAutoHyphens/>
        <w:autoSpaceDE w:val="0"/>
        <w:autoSpaceDN w:val="0"/>
        <w:adjustRightInd w:val="0"/>
        <w:jc w:val="center"/>
        <w:rPr>
          <w:caps/>
        </w:rPr>
      </w:pPr>
    </w:p>
    <w:p w14:paraId="23C7BA0E" w14:textId="77777777" w:rsidR="00467910" w:rsidRPr="00467910" w:rsidRDefault="00467910" w:rsidP="00467910">
      <w:pPr>
        <w:suppressAutoHyphens/>
        <w:autoSpaceDE w:val="0"/>
        <w:autoSpaceDN w:val="0"/>
        <w:adjustRightInd w:val="0"/>
        <w:spacing w:after="0" w:line="240" w:lineRule="auto"/>
        <w:jc w:val="center"/>
        <w:rPr>
          <w:rFonts w:ascii="Times New Roman" w:eastAsia="Times New Roman" w:hAnsi="Times New Roman" w:cs="Calibri"/>
          <w:caps/>
          <w:sz w:val="24"/>
          <w:szCs w:val="24"/>
          <w:lang w:eastAsia="ru-RU"/>
        </w:rPr>
      </w:pPr>
    </w:p>
    <w:p w14:paraId="40398261" w14:textId="77777777" w:rsidR="00467910" w:rsidRPr="00467910" w:rsidRDefault="00467910" w:rsidP="00467910">
      <w:pPr>
        <w:spacing w:after="0" w:line="240" w:lineRule="auto"/>
        <w:rPr>
          <w:rFonts w:ascii="Times New Roman" w:eastAsia="Times New Roman" w:hAnsi="Times New Roman" w:cs="Calibri"/>
          <w:sz w:val="24"/>
          <w:szCs w:val="24"/>
          <w:lang w:eastAsia="ru-RU"/>
        </w:rPr>
      </w:pPr>
    </w:p>
    <w:p w14:paraId="794B8E2A" w14:textId="77777777" w:rsidR="00467910" w:rsidRPr="00467910" w:rsidRDefault="00467910" w:rsidP="00467910">
      <w:pPr>
        <w:spacing w:after="0" w:line="240" w:lineRule="auto"/>
        <w:jc w:val="center"/>
        <w:rPr>
          <w:rFonts w:ascii="Times New Roman" w:eastAsia="Times New Roman" w:hAnsi="Times New Roman" w:cs="Calibri"/>
          <w:sz w:val="24"/>
          <w:szCs w:val="24"/>
          <w:lang w:eastAsia="ru-RU"/>
        </w:rPr>
      </w:pPr>
      <w:r w:rsidRPr="00467910">
        <w:rPr>
          <w:rFonts w:ascii="Times New Roman" w:eastAsia="Times New Roman" w:hAnsi="Times New Roman" w:cs="Calibri"/>
          <w:sz w:val="24"/>
          <w:szCs w:val="24"/>
          <w:lang w:eastAsia="ru-RU"/>
        </w:rPr>
        <w:t xml:space="preserve">                                                  </w:t>
      </w:r>
    </w:p>
    <w:p w14:paraId="6299D3AC" w14:textId="77777777" w:rsidR="00467910" w:rsidRPr="00467910" w:rsidRDefault="00467910" w:rsidP="00467910">
      <w:pPr>
        <w:spacing w:after="0" w:line="240" w:lineRule="auto"/>
        <w:jc w:val="center"/>
        <w:rPr>
          <w:rFonts w:ascii="Times New Roman" w:eastAsia="Times New Roman" w:hAnsi="Times New Roman" w:cs="Calibri"/>
          <w:sz w:val="24"/>
          <w:szCs w:val="24"/>
          <w:lang w:eastAsia="ru-RU"/>
        </w:rPr>
      </w:pPr>
    </w:p>
    <w:p w14:paraId="425A5569" w14:textId="77777777" w:rsidR="00467910" w:rsidRPr="00467910" w:rsidRDefault="00467910" w:rsidP="00467910">
      <w:pPr>
        <w:spacing w:after="0" w:line="240" w:lineRule="auto"/>
        <w:jc w:val="center"/>
        <w:rPr>
          <w:rFonts w:ascii="Times New Roman" w:eastAsia="Times New Roman" w:hAnsi="Times New Roman" w:cs="Calibri"/>
          <w:sz w:val="24"/>
          <w:szCs w:val="24"/>
          <w:lang w:eastAsia="ru-RU"/>
        </w:rPr>
      </w:pPr>
    </w:p>
    <w:p w14:paraId="1E8B7483" w14:textId="77777777" w:rsidR="00467910" w:rsidRPr="00467910" w:rsidRDefault="00467910" w:rsidP="00467910">
      <w:pPr>
        <w:spacing w:after="0" w:line="240" w:lineRule="auto"/>
        <w:jc w:val="center"/>
        <w:rPr>
          <w:rFonts w:ascii="Times New Roman" w:eastAsia="Times New Roman" w:hAnsi="Times New Roman" w:cs="Calibri"/>
          <w:b/>
          <w:sz w:val="24"/>
          <w:szCs w:val="24"/>
          <w:lang w:eastAsia="ru-RU"/>
        </w:rPr>
      </w:pPr>
    </w:p>
    <w:p w14:paraId="6701977C" w14:textId="77777777" w:rsidR="00467910" w:rsidRPr="00467910" w:rsidRDefault="00467910" w:rsidP="00467910">
      <w:pPr>
        <w:spacing w:after="0" w:line="240" w:lineRule="auto"/>
        <w:jc w:val="center"/>
        <w:rPr>
          <w:rFonts w:ascii="Times New Roman" w:eastAsia="Times New Roman" w:hAnsi="Times New Roman" w:cs="Calibri"/>
          <w:b/>
          <w:caps/>
          <w:sz w:val="24"/>
          <w:szCs w:val="24"/>
          <w:lang w:eastAsia="ru-RU"/>
        </w:rPr>
      </w:pPr>
      <w:r w:rsidRPr="00467910">
        <w:rPr>
          <w:rFonts w:ascii="Times New Roman" w:eastAsia="Times New Roman" w:hAnsi="Times New Roman" w:cs="Calibri"/>
          <w:b/>
          <w:caps/>
          <w:sz w:val="24"/>
          <w:szCs w:val="24"/>
          <w:lang w:eastAsia="ru-RU"/>
        </w:rPr>
        <w:t>программа модуля</w:t>
      </w:r>
    </w:p>
    <w:p w14:paraId="431D5E57" w14:textId="77777777" w:rsidR="00467910" w:rsidRPr="00467910" w:rsidRDefault="00467910" w:rsidP="00467910">
      <w:pPr>
        <w:spacing w:after="0" w:line="240" w:lineRule="auto"/>
        <w:jc w:val="center"/>
        <w:rPr>
          <w:rFonts w:ascii="Times New Roman" w:eastAsia="Times New Roman" w:hAnsi="Times New Roman" w:cs="Calibri"/>
          <w:b/>
          <w:caps/>
          <w:sz w:val="24"/>
          <w:szCs w:val="24"/>
          <w:lang w:eastAsia="ru-RU"/>
        </w:rPr>
      </w:pPr>
      <w:r w:rsidRPr="00467910">
        <w:rPr>
          <w:rFonts w:ascii="Times New Roman" w:eastAsia="Times New Roman" w:hAnsi="Times New Roman" w:cs="Calibri"/>
          <w:b/>
          <w:caps/>
          <w:sz w:val="24"/>
          <w:szCs w:val="24"/>
          <w:lang w:eastAsia="ru-RU"/>
        </w:rPr>
        <w:t>«</w:t>
      </w:r>
      <w:r>
        <w:rPr>
          <w:rFonts w:ascii="Times New Roman" w:eastAsia="Times New Roman" w:hAnsi="Times New Roman" w:cs="Calibri"/>
          <w:b/>
          <w:bCs/>
          <w:caps/>
          <w:sz w:val="24"/>
          <w:szCs w:val="24"/>
          <w:lang w:eastAsia="ru-RU"/>
        </w:rPr>
        <w:t>зоология</w:t>
      </w:r>
      <w:r w:rsidRPr="00467910">
        <w:rPr>
          <w:rFonts w:ascii="Times New Roman" w:eastAsia="Times New Roman" w:hAnsi="Times New Roman" w:cs="Calibri"/>
          <w:b/>
          <w:caps/>
          <w:sz w:val="24"/>
          <w:szCs w:val="24"/>
          <w:lang w:eastAsia="ru-RU"/>
        </w:rPr>
        <w:t>»</w:t>
      </w:r>
    </w:p>
    <w:p w14:paraId="62AB603B" w14:textId="77777777" w:rsidR="00D34C53" w:rsidRDefault="00D34C53" w:rsidP="00D34C53">
      <w:pPr>
        <w:pStyle w:val="af5"/>
        <w:rPr>
          <w:rFonts w:ascii="Times New Roman" w:hAnsi="Times New Roman"/>
          <w:sz w:val="24"/>
          <w:szCs w:val="24"/>
        </w:rPr>
      </w:pPr>
    </w:p>
    <w:p w14:paraId="358C9A28" w14:textId="77777777" w:rsidR="00D34C53" w:rsidRDefault="00D34C53" w:rsidP="00D34C53">
      <w:pPr>
        <w:pStyle w:val="af5"/>
        <w:rPr>
          <w:rFonts w:ascii="Times New Roman" w:eastAsia="Times New Roman" w:hAnsi="Times New Roman"/>
          <w:sz w:val="24"/>
          <w:szCs w:val="24"/>
        </w:rPr>
      </w:pPr>
      <w:r>
        <w:rPr>
          <w:rFonts w:ascii="Times New Roman" w:hAnsi="Times New Roman"/>
          <w:sz w:val="24"/>
          <w:szCs w:val="24"/>
        </w:rPr>
        <w:t xml:space="preserve">Направление подготовки/специальность: 44.03.05 Педагогическое образование (с двумя профилями подготовки) </w:t>
      </w:r>
    </w:p>
    <w:p w14:paraId="6E02B8C2" w14:textId="77777777" w:rsidR="00D34C53" w:rsidRDefault="00D34C53" w:rsidP="00D34C53">
      <w:pPr>
        <w:pStyle w:val="af5"/>
        <w:rPr>
          <w:rFonts w:ascii="Times New Roman" w:hAnsi="Times New Roman"/>
          <w:bCs/>
          <w:sz w:val="24"/>
          <w:szCs w:val="24"/>
        </w:rPr>
      </w:pPr>
      <w:r>
        <w:rPr>
          <w:rFonts w:ascii="Times New Roman" w:hAnsi="Times New Roman"/>
          <w:sz w:val="24"/>
          <w:szCs w:val="24"/>
        </w:rPr>
        <w:t>Профиль:</w:t>
      </w:r>
      <w:r>
        <w:rPr>
          <w:rFonts w:ascii="Times New Roman" w:hAnsi="Times New Roman"/>
          <w:b/>
          <w:sz w:val="24"/>
          <w:szCs w:val="24"/>
        </w:rPr>
        <w:t xml:space="preserve"> </w:t>
      </w:r>
      <w:r>
        <w:rPr>
          <w:rFonts w:ascii="Times New Roman" w:hAnsi="Times New Roman"/>
          <w:bCs/>
          <w:sz w:val="24"/>
          <w:szCs w:val="24"/>
        </w:rPr>
        <w:t>География и Биология</w:t>
      </w:r>
    </w:p>
    <w:p w14:paraId="7976EE92" w14:textId="77777777" w:rsidR="00D34C53" w:rsidRDefault="00D34C53" w:rsidP="00D34C53">
      <w:pPr>
        <w:pStyle w:val="af5"/>
        <w:rPr>
          <w:rFonts w:ascii="Times New Roman" w:hAnsi="Times New Roman"/>
          <w:sz w:val="24"/>
          <w:szCs w:val="24"/>
        </w:rPr>
      </w:pPr>
      <w:r>
        <w:rPr>
          <w:rFonts w:ascii="Times New Roman" w:hAnsi="Times New Roman"/>
          <w:sz w:val="24"/>
          <w:szCs w:val="24"/>
        </w:rPr>
        <w:t xml:space="preserve">Форма обучения – очная </w:t>
      </w:r>
    </w:p>
    <w:p w14:paraId="3D5BB209" w14:textId="77777777" w:rsidR="00467910" w:rsidRPr="00467910" w:rsidRDefault="00467910" w:rsidP="00467910">
      <w:pPr>
        <w:spacing w:after="0" w:line="240" w:lineRule="auto"/>
        <w:rPr>
          <w:rFonts w:ascii="Times New Roman" w:eastAsia="Times New Roman" w:hAnsi="Times New Roman" w:cs="Calibri"/>
          <w:sz w:val="24"/>
          <w:szCs w:val="24"/>
          <w:lang w:eastAsia="ru-RU"/>
        </w:rPr>
      </w:pPr>
    </w:p>
    <w:p w14:paraId="01C9D2FF" w14:textId="61453B55" w:rsidR="00467910" w:rsidRPr="00467910" w:rsidRDefault="00467910" w:rsidP="00467910">
      <w:pPr>
        <w:spacing w:after="0" w:line="240" w:lineRule="auto"/>
        <w:rPr>
          <w:rFonts w:ascii="Times New Roman" w:eastAsia="Times New Roman" w:hAnsi="Times New Roman" w:cs="Calibri"/>
          <w:sz w:val="24"/>
          <w:szCs w:val="24"/>
          <w:lang w:eastAsia="ru-RU"/>
        </w:rPr>
      </w:pPr>
      <w:r w:rsidRPr="00467910">
        <w:rPr>
          <w:rFonts w:ascii="Times New Roman" w:eastAsia="Times New Roman" w:hAnsi="Times New Roman" w:cs="Calibri"/>
          <w:sz w:val="24"/>
          <w:szCs w:val="24"/>
          <w:lang w:eastAsia="ru-RU"/>
        </w:rPr>
        <w:t xml:space="preserve">Трудоемкость модуля </w:t>
      </w:r>
      <w:r w:rsidR="00A17DE0" w:rsidRPr="00467910">
        <w:rPr>
          <w:rFonts w:ascii="Times New Roman" w:eastAsia="Times New Roman" w:hAnsi="Times New Roman" w:cs="Calibri"/>
          <w:sz w:val="24"/>
          <w:szCs w:val="24"/>
          <w:lang w:eastAsia="ru-RU"/>
        </w:rPr>
        <w:t>– 9 з.е.</w:t>
      </w:r>
    </w:p>
    <w:p w14:paraId="36B03E4E" w14:textId="77777777" w:rsidR="00467910" w:rsidRPr="00467910" w:rsidRDefault="00467910" w:rsidP="00467910">
      <w:pPr>
        <w:spacing w:after="0" w:line="240" w:lineRule="auto"/>
        <w:rPr>
          <w:rFonts w:ascii="Times New Roman" w:eastAsia="Times New Roman" w:hAnsi="Times New Roman" w:cs="Calibri"/>
          <w:sz w:val="24"/>
          <w:szCs w:val="24"/>
          <w:lang w:eastAsia="ru-RU"/>
        </w:rPr>
      </w:pPr>
    </w:p>
    <w:p w14:paraId="2252FCA0" w14:textId="77777777" w:rsidR="00467910" w:rsidRPr="00467910" w:rsidRDefault="00467910" w:rsidP="00467910">
      <w:pPr>
        <w:spacing w:after="0" w:line="240" w:lineRule="auto"/>
        <w:rPr>
          <w:rFonts w:ascii="Times New Roman" w:eastAsia="Times New Roman" w:hAnsi="Times New Roman" w:cs="Calibri"/>
          <w:sz w:val="24"/>
          <w:szCs w:val="24"/>
          <w:lang w:eastAsia="ru-RU"/>
        </w:rPr>
      </w:pPr>
    </w:p>
    <w:p w14:paraId="64B238C6" w14:textId="77777777" w:rsidR="00467910" w:rsidRPr="00467910" w:rsidRDefault="00467910" w:rsidP="00467910">
      <w:pPr>
        <w:spacing w:after="0" w:line="240" w:lineRule="auto"/>
        <w:rPr>
          <w:rFonts w:ascii="Times New Roman" w:eastAsia="Times New Roman" w:hAnsi="Times New Roman" w:cs="Calibri"/>
          <w:sz w:val="24"/>
          <w:szCs w:val="24"/>
          <w:lang w:eastAsia="ru-RU"/>
        </w:rPr>
      </w:pPr>
    </w:p>
    <w:p w14:paraId="2438FC0B" w14:textId="77777777" w:rsidR="00467910" w:rsidRPr="00467910" w:rsidRDefault="00467910" w:rsidP="00467910">
      <w:pPr>
        <w:spacing w:after="0" w:line="240" w:lineRule="auto"/>
        <w:rPr>
          <w:rFonts w:ascii="Times New Roman" w:eastAsia="Times New Roman" w:hAnsi="Times New Roman" w:cs="Calibri"/>
          <w:sz w:val="24"/>
          <w:szCs w:val="24"/>
          <w:lang w:eastAsia="ru-RU"/>
        </w:rPr>
      </w:pPr>
    </w:p>
    <w:p w14:paraId="3929EBFE" w14:textId="77777777" w:rsidR="00467910" w:rsidRPr="00467910" w:rsidRDefault="00467910" w:rsidP="00467910">
      <w:pPr>
        <w:spacing w:after="0" w:line="240" w:lineRule="auto"/>
        <w:rPr>
          <w:rFonts w:ascii="Times New Roman" w:eastAsia="Times New Roman" w:hAnsi="Times New Roman" w:cs="Calibri"/>
          <w:sz w:val="24"/>
          <w:szCs w:val="24"/>
          <w:lang w:eastAsia="ru-RU"/>
        </w:rPr>
      </w:pPr>
    </w:p>
    <w:p w14:paraId="184F3961" w14:textId="77777777" w:rsidR="00467910" w:rsidRPr="00467910" w:rsidRDefault="00467910" w:rsidP="00467910">
      <w:pPr>
        <w:spacing w:after="0" w:line="240" w:lineRule="auto"/>
        <w:rPr>
          <w:rFonts w:ascii="Times New Roman" w:eastAsia="Times New Roman" w:hAnsi="Times New Roman" w:cs="Calibri"/>
          <w:sz w:val="24"/>
          <w:szCs w:val="24"/>
          <w:lang w:eastAsia="ru-RU"/>
        </w:rPr>
      </w:pPr>
    </w:p>
    <w:p w14:paraId="32590A5E" w14:textId="77777777" w:rsidR="00467910" w:rsidRPr="00467910" w:rsidRDefault="00467910" w:rsidP="00467910">
      <w:pPr>
        <w:spacing w:after="0" w:line="240" w:lineRule="auto"/>
        <w:rPr>
          <w:rFonts w:ascii="Times New Roman" w:eastAsia="Times New Roman" w:hAnsi="Times New Roman" w:cs="Calibri"/>
          <w:sz w:val="24"/>
          <w:szCs w:val="24"/>
          <w:lang w:eastAsia="ru-RU"/>
        </w:rPr>
      </w:pPr>
    </w:p>
    <w:p w14:paraId="1CEF809B" w14:textId="77777777" w:rsidR="00467910" w:rsidRPr="00467910" w:rsidRDefault="00467910" w:rsidP="00467910">
      <w:pPr>
        <w:spacing w:after="0" w:line="240" w:lineRule="auto"/>
        <w:rPr>
          <w:rFonts w:ascii="Times New Roman" w:eastAsia="Times New Roman" w:hAnsi="Times New Roman" w:cs="Calibri"/>
          <w:sz w:val="24"/>
          <w:szCs w:val="24"/>
          <w:lang w:eastAsia="ru-RU"/>
        </w:rPr>
      </w:pPr>
    </w:p>
    <w:p w14:paraId="2B258696" w14:textId="77777777" w:rsidR="00467910" w:rsidRPr="00467910" w:rsidRDefault="00467910" w:rsidP="00467910">
      <w:pPr>
        <w:spacing w:after="0" w:line="240" w:lineRule="auto"/>
        <w:rPr>
          <w:rFonts w:ascii="Times New Roman" w:eastAsia="Times New Roman" w:hAnsi="Times New Roman" w:cs="Calibri"/>
          <w:sz w:val="24"/>
          <w:szCs w:val="24"/>
          <w:lang w:eastAsia="ru-RU"/>
        </w:rPr>
      </w:pPr>
    </w:p>
    <w:p w14:paraId="59A8FEE2" w14:textId="77777777" w:rsidR="00467910" w:rsidRPr="00467910" w:rsidRDefault="00467910" w:rsidP="00467910">
      <w:pPr>
        <w:spacing w:after="0" w:line="240" w:lineRule="auto"/>
        <w:jc w:val="center"/>
        <w:rPr>
          <w:rFonts w:ascii="Times New Roman" w:eastAsia="Times New Roman" w:hAnsi="Times New Roman" w:cs="Calibri"/>
          <w:sz w:val="24"/>
          <w:szCs w:val="24"/>
          <w:lang w:eastAsia="ru-RU"/>
        </w:rPr>
      </w:pPr>
    </w:p>
    <w:p w14:paraId="43470E80" w14:textId="77777777" w:rsidR="00467910" w:rsidRPr="00467910" w:rsidRDefault="00467910" w:rsidP="00467910">
      <w:pPr>
        <w:spacing w:after="0" w:line="240" w:lineRule="auto"/>
        <w:jc w:val="center"/>
        <w:rPr>
          <w:rFonts w:ascii="Times New Roman" w:eastAsia="Times New Roman" w:hAnsi="Times New Roman" w:cs="Calibri"/>
          <w:sz w:val="24"/>
          <w:szCs w:val="24"/>
          <w:lang w:eastAsia="ru-RU"/>
        </w:rPr>
      </w:pPr>
    </w:p>
    <w:p w14:paraId="18041BA5" w14:textId="77777777" w:rsidR="00467910" w:rsidRPr="00467910" w:rsidRDefault="00467910" w:rsidP="00467910">
      <w:pPr>
        <w:spacing w:after="0" w:line="240" w:lineRule="auto"/>
        <w:jc w:val="center"/>
        <w:rPr>
          <w:rFonts w:ascii="Times New Roman" w:eastAsia="Times New Roman" w:hAnsi="Times New Roman" w:cs="Calibri"/>
          <w:sz w:val="24"/>
          <w:szCs w:val="24"/>
          <w:lang w:eastAsia="ru-RU"/>
        </w:rPr>
      </w:pPr>
    </w:p>
    <w:p w14:paraId="70A545EE" w14:textId="77777777" w:rsidR="00467910" w:rsidRPr="00467910" w:rsidRDefault="00467910" w:rsidP="00467910">
      <w:pPr>
        <w:spacing w:after="0" w:line="240" w:lineRule="auto"/>
        <w:jc w:val="center"/>
        <w:rPr>
          <w:rFonts w:ascii="Times New Roman" w:eastAsia="Times New Roman" w:hAnsi="Times New Roman" w:cs="Calibri"/>
          <w:sz w:val="24"/>
          <w:szCs w:val="24"/>
          <w:lang w:eastAsia="ru-RU"/>
        </w:rPr>
      </w:pPr>
      <w:r w:rsidRPr="00467910">
        <w:rPr>
          <w:rFonts w:ascii="Times New Roman" w:eastAsia="Times New Roman" w:hAnsi="Times New Roman" w:cs="Calibri"/>
          <w:sz w:val="24"/>
          <w:szCs w:val="24"/>
          <w:lang w:eastAsia="ru-RU"/>
        </w:rPr>
        <w:t>г. Нижний Новгород</w:t>
      </w:r>
    </w:p>
    <w:p w14:paraId="0F78B61F" w14:textId="77777777" w:rsidR="00467910" w:rsidRPr="00467910" w:rsidRDefault="00467910" w:rsidP="00467910">
      <w:pPr>
        <w:spacing w:after="0" w:line="240" w:lineRule="auto"/>
        <w:jc w:val="center"/>
        <w:rPr>
          <w:rFonts w:ascii="Times New Roman" w:eastAsia="Times New Roman" w:hAnsi="Times New Roman" w:cs="Calibri"/>
          <w:sz w:val="24"/>
          <w:szCs w:val="24"/>
          <w:lang w:eastAsia="ru-RU"/>
        </w:rPr>
      </w:pPr>
      <w:r w:rsidRPr="00467910">
        <w:rPr>
          <w:rFonts w:ascii="Times New Roman" w:eastAsia="Times New Roman" w:hAnsi="Times New Roman" w:cs="Calibri"/>
          <w:sz w:val="24"/>
          <w:szCs w:val="24"/>
          <w:lang w:eastAsia="ru-RU"/>
        </w:rPr>
        <w:t>2021 год</w:t>
      </w:r>
      <w:r w:rsidRPr="00467910">
        <w:rPr>
          <w:rFonts w:ascii="Times New Roman" w:eastAsia="Times New Roman" w:hAnsi="Times New Roman" w:cs="Calibri"/>
          <w:sz w:val="24"/>
          <w:szCs w:val="24"/>
          <w:lang w:eastAsia="ru-RU"/>
        </w:rPr>
        <w:br w:type="page"/>
      </w:r>
    </w:p>
    <w:p w14:paraId="24EF8414" w14:textId="77777777" w:rsidR="00467910" w:rsidRPr="00467910" w:rsidRDefault="00467910" w:rsidP="00467910">
      <w:pPr>
        <w:spacing w:after="0" w:line="240" w:lineRule="auto"/>
        <w:jc w:val="both"/>
        <w:rPr>
          <w:rFonts w:ascii="Times New Roman" w:eastAsia="Times New Roman" w:hAnsi="Times New Roman" w:cs="Calibri"/>
          <w:sz w:val="24"/>
          <w:szCs w:val="24"/>
          <w:lang w:eastAsia="ru-RU"/>
        </w:rPr>
      </w:pPr>
      <w:r w:rsidRPr="00467910">
        <w:rPr>
          <w:rFonts w:ascii="Times New Roman" w:eastAsia="Times New Roman" w:hAnsi="Times New Roman" w:cs="Calibri"/>
          <w:sz w:val="24"/>
          <w:szCs w:val="24"/>
          <w:lang w:eastAsia="ru-RU"/>
        </w:rPr>
        <w:lastRenderedPageBreak/>
        <w:t>Программа модуля «</w:t>
      </w:r>
      <w:r>
        <w:rPr>
          <w:rFonts w:ascii="Times New Roman" w:eastAsia="Times New Roman" w:hAnsi="Times New Roman" w:cs="Calibri"/>
          <w:sz w:val="24"/>
          <w:szCs w:val="24"/>
          <w:lang w:eastAsia="ru-RU"/>
        </w:rPr>
        <w:t>Зоология</w:t>
      </w:r>
      <w:r w:rsidRPr="00467910">
        <w:rPr>
          <w:rFonts w:ascii="Times New Roman" w:eastAsia="Times New Roman" w:hAnsi="Times New Roman" w:cs="Calibri"/>
          <w:sz w:val="24"/>
          <w:szCs w:val="24"/>
          <w:lang w:eastAsia="ru-RU"/>
        </w:rPr>
        <w:t>» разработана на основе:</w:t>
      </w:r>
    </w:p>
    <w:p w14:paraId="13AAAB51" w14:textId="77777777" w:rsidR="00467910" w:rsidRPr="00467910" w:rsidRDefault="00467910" w:rsidP="00467910">
      <w:pPr>
        <w:numPr>
          <w:ilvl w:val="0"/>
          <w:numId w:val="15"/>
        </w:numPr>
        <w:tabs>
          <w:tab w:val="left" w:pos="993"/>
        </w:tabs>
        <w:spacing w:after="0" w:line="240" w:lineRule="auto"/>
        <w:ind w:left="0" w:firstLine="567"/>
        <w:jc w:val="both"/>
        <w:rPr>
          <w:rFonts w:ascii="Times New Roman" w:eastAsia="Times New Roman" w:hAnsi="Times New Roman" w:cs="Calibri"/>
          <w:i/>
          <w:iCs/>
          <w:sz w:val="24"/>
          <w:szCs w:val="24"/>
          <w:lang w:eastAsia="ru-RU"/>
        </w:rPr>
      </w:pPr>
      <w:r w:rsidRPr="00467910">
        <w:rPr>
          <w:rFonts w:ascii="Times New Roman" w:eastAsia="Times New Roman" w:hAnsi="Times New Roman" w:cs="Calibri"/>
          <w:sz w:val="24"/>
          <w:szCs w:val="24"/>
          <w:lang w:eastAsia="ru-RU"/>
        </w:rPr>
        <w:t>Федерального государственного образовательного стандарта высшего образования – магистратура  по направлению подготовки 44.03.05 Педагогическое образование (с двумя уровнями подготовки) (уровень бакалавриата), утвержденного приказом Министерства образования и науки Российской Федерации от 22.02.2018 г., № 125</w:t>
      </w:r>
    </w:p>
    <w:p w14:paraId="157AF0CF" w14:textId="77777777" w:rsidR="00B252F1" w:rsidRDefault="00467910" w:rsidP="00B252F1">
      <w:pPr>
        <w:numPr>
          <w:ilvl w:val="0"/>
          <w:numId w:val="15"/>
        </w:numPr>
        <w:tabs>
          <w:tab w:val="left" w:pos="993"/>
        </w:tabs>
        <w:spacing w:after="0" w:line="240" w:lineRule="auto"/>
        <w:ind w:left="0" w:firstLine="360"/>
        <w:jc w:val="both"/>
        <w:rPr>
          <w:rFonts w:ascii="Times New Roman" w:eastAsia="Times New Roman" w:hAnsi="Times New Roman" w:cs="Calibri"/>
          <w:sz w:val="24"/>
          <w:szCs w:val="24"/>
          <w:lang w:eastAsia="ru-RU"/>
        </w:rPr>
      </w:pPr>
      <w:r w:rsidRPr="00467910">
        <w:rPr>
          <w:rFonts w:ascii="Times New Roman" w:eastAsia="Times New Roman" w:hAnsi="Times New Roman" w:cs="Calibri"/>
          <w:sz w:val="24"/>
          <w:szCs w:val="24"/>
          <w:lang w:eastAsia="ru-RU"/>
        </w:rPr>
        <w:t xml:space="preserve">Профессионального стандарта 01.001 «Педагог (педагогическая деятельность в  сфере дошкольного, начального общего, основного общего, среднего общего образования) (воспитатель, учитель)», утвержденного приказом </w:t>
      </w:r>
      <w:r w:rsidRPr="00467910">
        <w:rPr>
          <w:rFonts w:ascii="Times New Roman" w:eastAsia="Times New Roman" w:hAnsi="Times New Roman" w:cs="Calibri"/>
          <w:sz w:val="24"/>
          <w:szCs w:val="24"/>
        </w:rPr>
        <w:t xml:space="preserve">Министерства труда и социальной защиты Российской Федерации </w:t>
      </w:r>
      <w:r w:rsidRPr="00467910">
        <w:rPr>
          <w:rFonts w:ascii="Times New Roman" w:eastAsia="Times New Roman" w:hAnsi="Times New Roman" w:cs="Calibri"/>
          <w:sz w:val="24"/>
          <w:szCs w:val="24"/>
          <w:lang w:eastAsia="ru-RU"/>
        </w:rPr>
        <w:t>от 18 октября 2013 г., № 544 н.</w:t>
      </w:r>
    </w:p>
    <w:p w14:paraId="2874F963" w14:textId="77777777" w:rsidR="00B252F1" w:rsidRPr="00B252F1" w:rsidRDefault="00B252F1" w:rsidP="00B252F1">
      <w:pPr>
        <w:numPr>
          <w:ilvl w:val="0"/>
          <w:numId w:val="15"/>
        </w:numPr>
        <w:tabs>
          <w:tab w:val="left" w:pos="993"/>
        </w:tabs>
        <w:spacing w:after="0" w:line="240" w:lineRule="auto"/>
        <w:ind w:left="0" w:firstLine="360"/>
        <w:jc w:val="both"/>
        <w:rPr>
          <w:rFonts w:ascii="Times New Roman" w:eastAsia="Times New Roman" w:hAnsi="Times New Roman" w:cs="Calibri"/>
          <w:sz w:val="24"/>
          <w:szCs w:val="24"/>
          <w:lang w:eastAsia="ru-RU"/>
        </w:rPr>
      </w:pPr>
      <w:r w:rsidRPr="00B252F1">
        <w:rPr>
          <w:rFonts w:ascii="Times New Roman" w:hAnsi="Times New Roman"/>
          <w:sz w:val="24"/>
          <w:szCs w:val="24"/>
          <w:lang w:eastAsia="ru-RU"/>
        </w:rPr>
        <w:t>Учебного плана по направлению подготовки 44.03.05 «Педагогическое образование, (с двумя профилями подготовки)», профиль «</w:t>
      </w:r>
      <w:r w:rsidRPr="00B252F1">
        <w:rPr>
          <w:rFonts w:ascii="Times New Roman" w:eastAsia="Times New Roman" w:hAnsi="Times New Roman"/>
          <w:sz w:val="24"/>
          <w:szCs w:val="24"/>
          <w:lang w:eastAsia="ru-RU"/>
        </w:rPr>
        <w:t>География и Биология»</w:t>
      </w:r>
      <w:r w:rsidRPr="00B252F1">
        <w:rPr>
          <w:rFonts w:ascii="Times New Roman" w:hAnsi="Times New Roman"/>
          <w:sz w:val="24"/>
          <w:szCs w:val="24"/>
          <w:lang w:eastAsia="ru-RU"/>
        </w:rPr>
        <w:t>, утвержденного решением Ученого совета НГПУ им. Козьмы Минина от «_25_» февраля 2021, протокол № _6_.</w:t>
      </w:r>
    </w:p>
    <w:p w14:paraId="2A9009AE" w14:textId="77777777" w:rsidR="00467910" w:rsidRPr="00467910" w:rsidRDefault="00467910" w:rsidP="00467910">
      <w:pPr>
        <w:spacing w:after="0" w:line="240" w:lineRule="auto"/>
        <w:rPr>
          <w:rFonts w:ascii="Times New Roman" w:eastAsia="Times New Roman" w:hAnsi="Times New Roman" w:cs="Calibri"/>
          <w:sz w:val="24"/>
          <w:szCs w:val="24"/>
          <w:lang w:eastAsia="ru-RU"/>
        </w:rPr>
      </w:pPr>
    </w:p>
    <w:p w14:paraId="72D03352" w14:textId="77777777" w:rsidR="00467910" w:rsidRPr="00467910" w:rsidRDefault="00467910" w:rsidP="00467910">
      <w:pPr>
        <w:spacing w:after="0" w:line="240" w:lineRule="auto"/>
        <w:rPr>
          <w:rFonts w:ascii="Times New Roman" w:eastAsia="Times New Roman" w:hAnsi="Times New Roman" w:cs="Calibri"/>
          <w:sz w:val="24"/>
          <w:szCs w:val="24"/>
          <w:lang w:eastAsia="ru-RU"/>
        </w:rPr>
      </w:pPr>
      <w:r w:rsidRPr="00467910">
        <w:rPr>
          <w:rFonts w:ascii="Times New Roman" w:eastAsia="Times New Roman" w:hAnsi="Times New Roman" w:cs="Calibri"/>
          <w:sz w:val="24"/>
          <w:szCs w:val="24"/>
          <w:lang w:eastAsia="ru-RU"/>
        </w:rPr>
        <w:t>Авторы:</w:t>
      </w:r>
    </w:p>
    <w:p w14:paraId="384DCC32" w14:textId="77777777" w:rsidR="00467910" w:rsidRPr="00467910" w:rsidRDefault="00467910" w:rsidP="00467910">
      <w:pPr>
        <w:spacing w:after="0" w:line="240" w:lineRule="auto"/>
        <w:rPr>
          <w:rFonts w:ascii="Times New Roman" w:eastAsia="Times New Roman" w:hAnsi="Times New Roman" w:cs="Calibri"/>
          <w:sz w:val="24"/>
          <w:szCs w:val="24"/>
          <w:lang w:eastAsia="ru-RU"/>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8"/>
        <w:gridCol w:w="4925"/>
      </w:tblGrid>
      <w:tr w:rsidR="00467910" w:rsidRPr="00467910" w14:paraId="7F851D79" w14:textId="77777777" w:rsidTr="00BB02D7">
        <w:tc>
          <w:tcPr>
            <w:tcW w:w="4928" w:type="dxa"/>
          </w:tcPr>
          <w:p w14:paraId="1B9F7A4D" w14:textId="77777777" w:rsidR="00467910" w:rsidRPr="00467910" w:rsidRDefault="00467910" w:rsidP="00467910">
            <w:pPr>
              <w:tabs>
                <w:tab w:val="left" w:pos="1123"/>
              </w:tabs>
              <w:spacing w:after="0" w:line="240" w:lineRule="auto"/>
              <w:ind w:right="130"/>
              <w:jc w:val="center"/>
              <w:rPr>
                <w:rFonts w:ascii="Times New Roman" w:eastAsia="Times New Roman" w:hAnsi="Times New Roman" w:cs="Calibri"/>
                <w:i/>
                <w:iCs/>
                <w:sz w:val="24"/>
                <w:szCs w:val="24"/>
                <w:lang w:eastAsia="ru-RU"/>
              </w:rPr>
            </w:pPr>
            <w:r w:rsidRPr="00467910">
              <w:rPr>
                <w:rFonts w:ascii="Times New Roman" w:eastAsia="Times New Roman" w:hAnsi="Times New Roman" w:cs="Calibri"/>
                <w:i/>
                <w:iCs/>
                <w:sz w:val="24"/>
                <w:szCs w:val="24"/>
                <w:lang w:eastAsia="ru-RU"/>
              </w:rPr>
              <w:t>ФИО, должность</w:t>
            </w:r>
          </w:p>
        </w:tc>
        <w:tc>
          <w:tcPr>
            <w:tcW w:w="4925" w:type="dxa"/>
          </w:tcPr>
          <w:p w14:paraId="5023912C" w14:textId="77777777" w:rsidR="00467910" w:rsidRPr="00467910" w:rsidRDefault="00467910" w:rsidP="00467910">
            <w:pPr>
              <w:tabs>
                <w:tab w:val="left" w:pos="1123"/>
              </w:tabs>
              <w:spacing w:after="0" w:line="240" w:lineRule="auto"/>
              <w:ind w:right="130"/>
              <w:jc w:val="center"/>
              <w:rPr>
                <w:rFonts w:ascii="Times New Roman" w:eastAsia="Times New Roman" w:hAnsi="Times New Roman" w:cs="Calibri"/>
                <w:i/>
                <w:iCs/>
                <w:sz w:val="24"/>
                <w:szCs w:val="24"/>
                <w:lang w:eastAsia="ru-RU"/>
              </w:rPr>
            </w:pPr>
            <w:r w:rsidRPr="00467910">
              <w:rPr>
                <w:rFonts w:ascii="Times New Roman" w:eastAsia="Times New Roman" w:hAnsi="Times New Roman" w:cs="Calibri"/>
                <w:i/>
                <w:iCs/>
                <w:sz w:val="24"/>
                <w:szCs w:val="24"/>
                <w:lang w:eastAsia="ru-RU"/>
              </w:rPr>
              <w:t>кафедра</w:t>
            </w:r>
          </w:p>
        </w:tc>
      </w:tr>
      <w:tr w:rsidR="00467910" w:rsidRPr="00467910" w14:paraId="64670A12" w14:textId="77777777" w:rsidTr="00BB02D7">
        <w:tc>
          <w:tcPr>
            <w:tcW w:w="4928" w:type="dxa"/>
          </w:tcPr>
          <w:p w14:paraId="30C898A7" w14:textId="77777777" w:rsidR="00467910" w:rsidRPr="00467910" w:rsidRDefault="00467910" w:rsidP="00467910">
            <w:pPr>
              <w:tabs>
                <w:tab w:val="left" w:pos="1123"/>
              </w:tabs>
              <w:spacing w:after="0" w:line="240" w:lineRule="auto"/>
              <w:ind w:right="130"/>
              <w:jc w:val="both"/>
              <w:rPr>
                <w:rFonts w:ascii="Times New Roman" w:eastAsia="Times New Roman" w:hAnsi="Times New Roman" w:cs="Calibri"/>
                <w:sz w:val="24"/>
                <w:szCs w:val="24"/>
                <w:lang w:eastAsia="ru-RU"/>
              </w:rPr>
            </w:pPr>
            <w:r w:rsidRPr="00467910">
              <w:rPr>
                <w:rFonts w:ascii="Times New Roman" w:eastAsia="Times New Roman" w:hAnsi="Times New Roman" w:cs="Calibri"/>
                <w:sz w:val="24"/>
                <w:szCs w:val="24"/>
                <w:lang w:eastAsia="ru-RU"/>
              </w:rPr>
              <w:t>Давыдова Юлия Юрьевна, кандидат биологических наук, заведующий кафедрой</w:t>
            </w:r>
          </w:p>
        </w:tc>
        <w:tc>
          <w:tcPr>
            <w:tcW w:w="4925" w:type="dxa"/>
          </w:tcPr>
          <w:p w14:paraId="1A951583" w14:textId="77777777" w:rsidR="00467910" w:rsidRPr="00467910" w:rsidRDefault="00467910" w:rsidP="00467910">
            <w:pPr>
              <w:tabs>
                <w:tab w:val="left" w:pos="1123"/>
              </w:tabs>
              <w:spacing w:after="0" w:line="240" w:lineRule="auto"/>
              <w:ind w:right="130"/>
              <w:rPr>
                <w:rFonts w:ascii="Times New Roman" w:eastAsia="Times New Roman" w:hAnsi="Times New Roman" w:cs="Calibri"/>
                <w:sz w:val="24"/>
                <w:szCs w:val="24"/>
                <w:lang w:eastAsia="ru-RU"/>
              </w:rPr>
            </w:pPr>
            <w:r w:rsidRPr="00467910">
              <w:rPr>
                <w:rFonts w:ascii="Times New Roman" w:eastAsia="Times New Roman" w:hAnsi="Times New Roman" w:cs="Calibri"/>
                <w:sz w:val="24"/>
                <w:szCs w:val="24"/>
                <w:lang w:eastAsia="ru-RU"/>
              </w:rPr>
              <w:t>Биологии, химии и биолого-химического образования</w:t>
            </w:r>
          </w:p>
        </w:tc>
      </w:tr>
      <w:tr w:rsidR="00467910" w:rsidRPr="00467910" w14:paraId="4907F812" w14:textId="77777777" w:rsidTr="00BB02D7">
        <w:tc>
          <w:tcPr>
            <w:tcW w:w="4928" w:type="dxa"/>
          </w:tcPr>
          <w:p w14:paraId="5FFA3951" w14:textId="77777777" w:rsidR="00467910" w:rsidRPr="00467910" w:rsidRDefault="00467910" w:rsidP="00467910">
            <w:pPr>
              <w:tabs>
                <w:tab w:val="left" w:pos="1123"/>
              </w:tabs>
              <w:spacing w:after="0" w:line="240" w:lineRule="auto"/>
              <w:ind w:right="130"/>
              <w:jc w:val="both"/>
              <w:rPr>
                <w:rFonts w:ascii="Times New Roman" w:eastAsia="Times New Roman" w:hAnsi="Times New Roman" w:cs="Calibri"/>
                <w:sz w:val="24"/>
                <w:szCs w:val="24"/>
                <w:lang w:eastAsia="ru-RU"/>
              </w:rPr>
            </w:pPr>
            <w:r w:rsidRPr="00467910">
              <w:rPr>
                <w:rFonts w:ascii="Times New Roman" w:eastAsia="Times New Roman" w:hAnsi="Times New Roman" w:cs="Calibri"/>
                <w:sz w:val="24"/>
                <w:szCs w:val="24"/>
                <w:lang w:eastAsia="ru-RU"/>
              </w:rPr>
              <w:t>Дмитриев Александр Иванович, доктор биологических наук, профессор</w:t>
            </w:r>
          </w:p>
        </w:tc>
        <w:tc>
          <w:tcPr>
            <w:tcW w:w="4925" w:type="dxa"/>
          </w:tcPr>
          <w:p w14:paraId="1D75BE08" w14:textId="77777777" w:rsidR="00467910" w:rsidRPr="00467910" w:rsidRDefault="00467910" w:rsidP="00467910">
            <w:pPr>
              <w:spacing w:after="0"/>
              <w:rPr>
                <w:rFonts w:ascii="Times New Roman" w:eastAsia="Times New Roman" w:hAnsi="Times New Roman"/>
                <w:sz w:val="24"/>
                <w:szCs w:val="24"/>
              </w:rPr>
            </w:pPr>
            <w:r w:rsidRPr="00467910">
              <w:rPr>
                <w:rFonts w:ascii="Times New Roman" w:eastAsia="Times New Roman" w:hAnsi="Times New Roman"/>
                <w:sz w:val="24"/>
                <w:szCs w:val="24"/>
              </w:rPr>
              <w:t>Биологии, химии и биолого-химического образования</w:t>
            </w:r>
          </w:p>
        </w:tc>
      </w:tr>
      <w:tr w:rsidR="00467910" w:rsidRPr="00467910" w14:paraId="63484925" w14:textId="77777777" w:rsidTr="00BB02D7">
        <w:tc>
          <w:tcPr>
            <w:tcW w:w="4928" w:type="dxa"/>
          </w:tcPr>
          <w:p w14:paraId="51C4A919" w14:textId="77777777" w:rsidR="00467910" w:rsidRPr="00467910" w:rsidRDefault="00467910" w:rsidP="00467910">
            <w:pPr>
              <w:tabs>
                <w:tab w:val="left" w:pos="1123"/>
              </w:tabs>
              <w:spacing w:after="0" w:line="240" w:lineRule="auto"/>
              <w:ind w:right="130"/>
              <w:jc w:val="both"/>
              <w:rPr>
                <w:rFonts w:ascii="Times New Roman" w:eastAsia="Times New Roman" w:hAnsi="Times New Roman" w:cs="Calibri"/>
                <w:sz w:val="24"/>
                <w:szCs w:val="24"/>
                <w:lang w:eastAsia="ru-RU"/>
              </w:rPr>
            </w:pPr>
            <w:r w:rsidRPr="00467910">
              <w:rPr>
                <w:rFonts w:ascii="Times New Roman" w:eastAsia="Times New Roman" w:hAnsi="Times New Roman" w:cs="Calibri"/>
                <w:sz w:val="24"/>
                <w:szCs w:val="24"/>
                <w:lang w:eastAsia="ru-RU"/>
              </w:rPr>
              <w:t>Краснова Елена Леонидовна, преподаватель</w:t>
            </w:r>
          </w:p>
        </w:tc>
        <w:tc>
          <w:tcPr>
            <w:tcW w:w="4925" w:type="dxa"/>
          </w:tcPr>
          <w:p w14:paraId="009806C4" w14:textId="77777777" w:rsidR="00467910" w:rsidRPr="00467910" w:rsidRDefault="00467910" w:rsidP="00467910">
            <w:pPr>
              <w:spacing w:after="0"/>
              <w:rPr>
                <w:rFonts w:ascii="Times New Roman" w:eastAsia="Times New Roman" w:hAnsi="Times New Roman"/>
                <w:sz w:val="24"/>
                <w:szCs w:val="24"/>
              </w:rPr>
            </w:pPr>
            <w:r w:rsidRPr="00467910">
              <w:rPr>
                <w:rFonts w:ascii="Times New Roman" w:eastAsia="Times New Roman" w:hAnsi="Times New Roman"/>
                <w:sz w:val="24"/>
                <w:szCs w:val="24"/>
              </w:rPr>
              <w:t>Биологии, химии и биолого-химического образования</w:t>
            </w:r>
          </w:p>
        </w:tc>
      </w:tr>
      <w:tr w:rsidR="00EF55E6" w:rsidRPr="00467910" w14:paraId="26EFA220" w14:textId="77777777" w:rsidTr="00BB02D7">
        <w:tc>
          <w:tcPr>
            <w:tcW w:w="4928" w:type="dxa"/>
          </w:tcPr>
          <w:p w14:paraId="672AF645" w14:textId="77777777" w:rsidR="00EF55E6" w:rsidRPr="00467910" w:rsidRDefault="00EF55E6" w:rsidP="00467910">
            <w:pPr>
              <w:tabs>
                <w:tab w:val="left" w:pos="1123"/>
              </w:tabs>
              <w:spacing w:after="0" w:line="240" w:lineRule="auto"/>
              <w:ind w:right="130"/>
              <w:jc w:val="both"/>
              <w:rPr>
                <w:rFonts w:ascii="Times New Roman" w:eastAsia="Times New Roman" w:hAnsi="Times New Roman" w:cs="Calibri"/>
                <w:sz w:val="24"/>
                <w:szCs w:val="24"/>
                <w:lang w:eastAsia="ru-RU"/>
              </w:rPr>
            </w:pPr>
            <w:r>
              <w:rPr>
                <w:rFonts w:ascii="Times New Roman" w:eastAsia="Times New Roman" w:hAnsi="Times New Roman" w:cs="Calibri"/>
                <w:sz w:val="24"/>
                <w:szCs w:val="24"/>
                <w:lang w:eastAsia="ru-RU"/>
              </w:rPr>
              <w:t>Капралов Сергей Александрович, преподаватель</w:t>
            </w:r>
          </w:p>
        </w:tc>
        <w:tc>
          <w:tcPr>
            <w:tcW w:w="4925" w:type="dxa"/>
          </w:tcPr>
          <w:p w14:paraId="76369499" w14:textId="77777777" w:rsidR="00EF55E6" w:rsidRPr="00467910" w:rsidRDefault="00EF55E6" w:rsidP="00467910">
            <w:pPr>
              <w:spacing w:after="0"/>
              <w:rPr>
                <w:rFonts w:ascii="Times New Roman" w:eastAsia="Times New Roman" w:hAnsi="Times New Roman"/>
                <w:sz w:val="24"/>
                <w:szCs w:val="24"/>
              </w:rPr>
            </w:pPr>
            <w:r w:rsidRPr="00467910">
              <w:rPr>
                <w:rFonts w:ascii="Times New Roman" w:eastAsia="Times New Roman" w:hAnsi="Times New Roman"/>
                <w:sz w:val="24"/>
                <w:szCs w:val="24"/>
              </w:rPr>
              <w:t>Биологии, химии и биолого-химического образования</w:t>
            </w:r>
          </w:p>
        </w:tc>
      </w:tr>
    </w:tbl>
    <w:p w14:paraId="522B78DF" w14:textId="77777777" w:rsidR="00467910" w:rsidRPr="00467910" w:rsidRDefault="00467910" w:rsidP="00467910">
      <w:pPr>
        <w:shd w:val="clear" w:color="auto" w:fill="FFFFFF"/>
        <w:tabs>
          <w:tab w:val="left" w:pos="1123"/>
        </w:tabs>
        <w:spacing w:after="0" w:line="240" w:lineRule="auto"/>
        <w:ind w:right="130" w:firstLine="720"/>
        <w:jc w:val="both"/>
        <w:rPr>
          <w:rFonts w:ascii="Times New Roman" w:eastAsia="Times New Roman" w:hAnsi="Times New Roman" w:cs="Calibri"/>
          <w:b/>
          <w:bCs/>
          <w:sz w:val="24"/>
          <w:szCs w:val="24"/>
          <w:lang w:eastAsia="ru-RU"/>
        </w:rPr>
      </w:pPr>
    </w:p>
    <w:p w14:paraId="68C8D548" w14:textId="77777777" w:rsidR="00467910" w:rsidRPr="00467910" w:rsidRDefault="00467910" w:rsidP="00467910">
      <w:pPr>
        <w:spacing w:after="0" w:line="240" w:lineRule="auto"/>
        <w:rPr>
          <w:rFonts w:ascii="Times New Roman" w:eastAsia="Times New Roman" w:hAnsi="Times New Roman" w:cs="Calibri"/>
          <w:sz w:val="24"/>
          <w:szCs w:val="24"/>
          <w:lang w:eastAsia="ru-RU"/>
        </w:rPr>
      </w:pPr>
    </w:p>
    <w:p w14:paraId="66B9BFE6" w14:textId="77777777" w:rsidR="00AF0D23" w:rsidRDefault="00AF0D23" w:rsidP="00AF0D23">
      <w:pPr>
        <w:spacing w:line="240" w:lineRule="auto"/>
        <w:jc w:val="both"/>
        <w:rPr>
          <w:rFonts w:ascii="Times New Roman" w:hAnsi="Times New Roman"/>
          <w:sz w:val="24"/>
          <w:szCs w:val="24"/>
        </w:rPr>
      </w:pPr>
      <w:r>
        <w:rPr>
          <w:rFonts w:ascii="Times New Roman" w:hAnsi="Times New Roman"/>
          <w:sz w:val="24"/>
          <w:szCs w:val="24"/>
        </w:rPr>
        <w:t>Одобрена на заседании выпускающей кафедры географии, географического и геоэкологического образования (</w:t>
      </w:r>
      <w:r>
        <w:rPr>
          <w:rFonts w:ascii="Times New Roman" w:hAnsi="Times New Roman"/>
          <w:sz w:val="24"/>
          <w:szCs w:val="24"/>
          <w:lang w:eastAsia="ru-RU"/>
        </w:rPr>
        <w:t>протокол № 12 от «24» июня 2021 г.)</w:t>
      </w:r>
    </w:p>
    <w:p w14:paraId="6D751F14" w14:textId="77777777" w:rsidR="00760E1F" w:rsidRDefault="00760E1F" w:rsidP="00FC333D">
      <w:pPr>
        <w:spacing w:after="0" w:line="240" w:lineRule="auto"/>
        <w:ind w:left="-567"/>
        <w:jc w:val="center"/>
        <w:rPr>
          <w:rFonts w:ascii="Times New Roman" w:eastAsia="Times New Roman" w:hAnsi="Times New Roman"/>
          <w:b/>
          <w:caps/>
          <w:sz w:val="24"/>
          <w:szCs w:val="24"/>
          <w:lang w:eastAsia="ru-RU"/>
        </w:rPr>
      </w:pPr>
    </w:p>
    <w:p w14:paraId="41363761" w14:textId="77777777" w:rsidR="00760E1F" w:rsidRDefault="00760E1F" w:rsidP="00FC333D">
      <w:pPr>
        <w:spacing w:after="0" w:line="240" w:lineRule="auto"/>
        <w:ind w:left="-567"/>
        <w:jc w:val="center"/>
        <w:rPr>
          <w:rFonts w:ascii="Times New Roman" w:eastAsia="Times New Roman" w:hAnsi="Times New Roman"/>
          <w:b/>
          <w:caps/>
          <w:sz w:val="24"/>
          <w:szCs w:val="24"/>
          <w:lang w:eastAsia="ru-RU"/>
        </w:rPr>
      </w:pPr>
    </w:p>
    <w:p w14:paraId="57F75A7B" w14:textId="77777777" w:rsidR="00760E1F" w:rsidRDefault="00760E1F" w:rsidP="00FC333D">
      <w:pPr>
        <w:spacing w:after="0" w:line="240" w:lineRule="auto"/>
        <w:ind w:left="-567"/>
        <w:jc w:val="center"/>
        <w:rPr>
          <w:rFonts w:ascii="Times New Roman" w:eastAsia="Times New Roman" w:hAnsi="Times New Roman"/>
          <w:b/>
          <w:caps/>
          <w:sz w:val="24"/>
          <w:szCs w:val="24"/>
          <w:lang w:eastAsia="ru-RU"/>
        </w:rPr>
      </w:pPr>
    </w:p>
    <w:p w14:paraId="4756FD25" w14:textId="77777777" w:rsidR="00760E1F" w:rsidRDefault="00760E1F" w:rsidP="00FC333D">
      <w:pPr>
        <w:spacing w:after="0" w:line="240" w:lineRule="auto"/>
        <w:ind w:left="-567"/>
        <w:jc w:val="center"/>
        <w:rPr>
          <w:rFonts w:ascii="Times New Roman" w:eastAsia="Times New Roman" w:hAnsi="Times New Roman"/>
          <w:b/>
          <w:caps/>
          <w:sz w:val="24"/>
          <w:szCs w:val="24"/>
          <w:lang w:eastAsia="ru-RU"/>
        </w:rPr>
      </w:pPr>
    </w:p>
    <w:p w14:paraId="6F3A53D3" w14:textId="77777777" w:rsidR="00760E1F" w:rsidRDefault="00760E1F" w:rsidP="00FC333D">
      <w:pPr>
        <w:spacing w:after="0" w:line="240" w:lineRule="auto"/>
        <w:ind w:left="-567"/>
        <w:jc w:val="center"/>
        <w:rPr>
          <w:rFonts w:ascii="Times New Roman" w:eastAsia="Times New Roman" w:hAnsi="Times New Roman"/>
          <w:b/>
          <w:caps/>
          <w:sz w:val="24"/>
          <w:szCs w:val="24"/>
          <w:lang w:eastAsia="ru-RU"/>
        </w:rPr>
      </w:pPr>
    </w:p>
    <w:p w14:paraId="2BAEA842" w14:textId="77777777" w:rsidR="00760E1F" w:rsidRDefault="00760E1F" w:rsidP="00FC333D">
      <w:pPr>
        <w:spacing w:after="0" w:line="240" w:lineRule="auto"/>
        <w:ind w:left="-567"/>
        <w:jc w:val="center"/>
        <w:rPr>
          <w:rFonts w:ascii="Times New Roman" w:eastAsia="Times New Roman" w:hAnsi="Times New Roman"/>
          <w:b/>
          <w:caps/>
          <w:sz w:val="24"/>
          <w:szCs w:val="24"/>
          <w:lang w:eastAsia="ru-RU"/>
        </w:rPr>
      </w:pPr>
    </w:p>
    <w:p w14:paraId="6679C750" w14:textId="77777777" w:rsidR="00760E1F" w:rsidRDefault="00760E1F" w:rsidP="00FC333D">
      <w:pPr>
        <w:spacing w:after="0" w:line="240" w:lineRule="auto"/>
        <w:ind w:left="-567"/>
        <w:jc w:val="center"/>
        <w:rPr>
          <w:rFonts w:ascii="Times New Roman" w:eastAsia="Times New Roman" w:hAnsi="Times New Roman"/>
          <w:b/>
          <w:caps/>
          <w:sz w:val="24"/>
          <w:szCs w:val="24"/>
          <w:lang w:eastAsia="ru-RU"/>
        </w:rPr>
      </w:pPr>
    </w:p>
    <w:p w14:paraId="68E03202" w14:textId="77777777" w:rsidR="00760E1F" w:rsidRDefault="00760E1F" w:rsidP="00FC333D">
      <w:pPr>
        <w:spacing w:after="0" w:line="240" w:lineRule="auto"/>
        <w:ind w:left="-567"/>
        <w:jc w:val="center"/>
        <w:rPr>
          <w:rFonts w:ascii="Times New Roman" w:eastAsia="Times New Roman" w:hAnsi="Times New Roman"/>
          <w:b/>
          <w:caps/>
          <w:sz w:val="24"/>
          <w:szCs w:val="24"/>
          <w:lang w:eastAsia="ru-RU"/>
        </w:rPr>
      </w:pPr>
    </w:p>
    <w:p w14:paraId="7BEB70C8" w14:textId="77777777" w:rsidR="00760E1F" w:rsidRDefault="00760E1F" w:rsidP="00FC333D">
      <w:pPr>
        <w:spacing w:after="0" w:line="240" w:lineRule="auto"/>
        <w:ind w:left="-567"/>
        <w:jc w:val="center"/>
        <w:rPr>
          <w:rFonts w:ascii="Times New Roman" w:eastAsia="Times New Roman" w:hAnsi="Times New Roman"/>
          <w:b/>
          <w:caps/>
          <w:sz w:val="24"/>
          <w:szCs w:val="24"/>
          <w:lang w:eastAsia="ru-RU"/>
        </w:rPr>
      </w:pPr>
    </w:p>
    <w:p w14:paraId="1252A4BE" w14:textId="77777777" w:rsidR="00760E1F" w:rsidRDefault="00760E1F" w:rsidP="00FC333D">
      <w:pPr>
        <w:spacing w:after="0" w:line="240" w:lineRule="auto"/>
        <w:ind w:left="-567"/>
        <w:jc w:val="center"/>
        <w:rPr>
          <w:rFonts w:ascii="Times New Roman" w:eastAsia="Times New Roman" w:hAnsi="Times New Roman"/>
          <w:b/>
          <w:caps/>
          <w:sz w:val="24"/>
          <w:szCs w:val="24"/>
          <w:lang w:eastAsia="ru-RU"/>
        </w:rPr>
      </w:pPr>
    </w:p>
    <w:p w14:paraId="0786B8B6" w14:textId="77777777" w:rsidR="00760E1F" w:rsidRDefault="00760E1F" w:rsidP="00FC333D">
      <w:pPr>
        <w:spacing w:after="0" w:line="240" w:lineRule="auto"/>
        <w:ind w:left="-567"/>
        <w:jc w:val="center"/>
        <w:rPr>
          <w:rFonts w:ascii="Times New Roman" w:eastAsia="Times New Roman" w:hAnsi="Times New Roman"/>
          <w:b/>
          <w:caps/>
          <w:sz w:val="24"/>
          <w:szCs w:val="24"/>
          <w:lang w:eastAsia="ru-RU"/>
        </w:rPr>
      </w:pPr>
    </w:p>
    <w:p w14:paraId="5668CD9F" w14:textId="77777777" w:rsidR="00760E1F" w:rsidRDefault="00760E1F" w:rsidP="00FC333D">
      <w:pPr>
        <w:spacing w:after="0" w:line="240" w:lineRule="auto"/>
        <w:ind w:left="-567"/>
        <w:jc w:val="center"/>
        <w:rPr>
          <w:rFonts w:ascii="Times New Roman" w:eastAsia="Times New Roman" w:hAnsi="Times New Roman"/>
          <w:b/>
          <w:caps/>
          <w:sz w:val="24"/>
          <w:szCs w:val="24"/>
          <w:lang w:eastAsia="ru-RU"/>
        </w:rPr>
      </w:pPr>
    </w:p>
    <w:p w14:paraId="0DA52CC0" w14:textId="77777777" w:rsidR="00760E1F" w:rsidRDefault="00760E1F" w:rsidP="00FC333D">
      <w:pPr>
        <w:spacing w:after="0" w:line="240" w:lineRule="auto"/>
        <w:ind w:left="-567"/>
        <w:jc w:val="center"/>
        <w:rPr>
          <w:rFonts w:ascii="Times New Roman" w:eastAsia="Times New Roman" w:hAnsi="Times New Roman"/>
          <w:b/>
          <w:caps/>
          <w:sz w:val="24"/>
          <w:szCs w:val="24"/>
          <w:lang w:eastAsia="ru-RU"/>
        </w:rPr>
      </w:pPr>
    </w:p>
    <w:p w14:paraId="14B26904" w14:textId="77777777" w:rsidR="00760E1F" w:rsidRDefault="00760E1F" w:rsidP="00FC333D">
      <w:pPr>
        <w:spacing w:after="0" w:line="240" w:lineRule="auto"/>
        <w:ind w:left="-567"/>
        <w:jc w:val="center"/>
        <w:rPr>
          <w:rFonts w:ascii="Times New Roman" w:eastAsia="Times New Roman" w:hAnsi="Times New Roman"/>
          <w:b/>
          <w:caps/>
          <w:sz w:val="24"/>
          <w:szCs w:val="24"/>
          <w:lang w:eastAsia="ru-RU"/>
        </w:rPr>
      </w:pPr>
    </w:p>
    <w:p w14:paraId="1B7378D3" w14:textId="77777777" w:rsidR="00760E1F" w:rsidRDefault="00760E1F" w:rsidP="00FC333D">
      <w:pPr>
        <w:spacing w:after="0" w:line="240" w:lineRule="auto"/>
        <w:ind w:left="-567"/>
        <w:jc w:val="center"/>
        <w:rPr>
          <w:rFonts w:ascii="Times New Roman" w:eastAsia="Times New Roman" w:hAnsi="Times New Roman"/>
          <w:b/>
          <w:caps/>
          <w:sz w:val="24"/>
          <w:szCs w:val="24"/>
          <w:lang w:eastAsia="ru-RU"/>
        </w:rPr>
      </w:pPr>
    </w:p>
    <w:p w14:paraId="37EEFD3C" w14:textId="77777777" w:rsidR="00760E1F" w:rsidRDefault="00760E1F" w:rsidP="00FC333D">
      <w:pPr>
        <w:spacing w:after="0" w:line="240" w:lineRule="auto"/>
        <w:ind w:left="-567"/>
        <w:jc w:val="center"/>
        <w:rPr>
          <w:rFonts w:ascii="Times New Roman" w:eastAsia="Times New Roman" w:hAnsi="Times New Roman"/>
          <w:b/>
          <w:caps/>
          <w:sz w:val="24"/>
          <w:szCs w:val="24"/>
          <w:lang w:eastAsia="ru-RU"/>
        </w:rPr>
      </w:pPr>
    </w:p>
    <w:p w14:paraId="6675C4AE" w14:textId="77777777" w:rsidR="00760E1F" w:rsidRDefault="00760E1F" w:rsidP="00FC333D">
      <w:pPr>
        <w:spacing w:after="0" w:line="240" w:lineRule="auto"/>
        <w:ind w:left="-567"/>
        <w:jc w:val="center"/>
        <w:rPr>
          <w:rFonts w:ascii="Times New Roman" w:eastAsia="Times New Roman" w:hAnsi="Times New Roman"/>
          <w:b/>
          <w:caps/>
          <w:sz w:val="24"/>
          <w:szCs w:val="24"/>
          <w:lang w:eastAsia="ru-RU"/>
        </w:rPr>
      </w:pPr>
    </w:p>
    <w:p w14:paraId="4F0737E7" w14:textId="77777777" w:rsidR="00760E1F" w:rsidRDefault="00760E1F" w:rsidP="00FC333D">
      <w:pPr>
        <w:spacing w:after="0" w:line="240" w:lineRule="auto"/>
        <w:ind w:left="-567"/>
        <w:jc w:val="center"/>
        <w:rPr>
          <w:rFonts w:ascii="Times New Roman" w:eastAsia="Times New Roman" w:hAnsi="Times New Roman"/>
          <w:b/>
          <w:caps/>
          <w:sz w:val="24"/>
          <w:szCs w:val="24"/>
          <w:lang w:eastAsia="ru-RU"/>
        </w:rPr>
      </w:pPr>
    </w:p>
    <w:p w14:paraId="62F879F3" w14:textId="77777777" w:rsidR="00760E1F" w:rsidRDefault="00760E1F" w:rsidP="00FC333D">
      <w:pPr>
        <w:spacing w:after="0" w:line="240" w:lineRule="auto"/>
        <w:ind w:left="-567"/>
        <w:jc w:val="center"/>
        <w:rPr>
          <w:rFonts w:ascii="Times New Roman" w:eastAsia="Times New Roman" w:hAnsi="Times New Roman"/>
          <w:b/>
          <w:caps/>
          <w:sz w:val="24"/>
          <w:szCs w:val="24"/>
          <w:lang w:eastAsia="ru-RU"/>
        </w:rPr>
      </w:pPr>
    </w:p>
    <w:p w14:paraId="716B41BB" w14:textId="77777777" w:rsidR="00760E1F" w:rsidRDefault="00760E1F" w:rsidP="00FC333D">
      <w:pPr>
        <w:spacing w:after="0" w:line="240" w:lineRule="auto"/>
        <w:ind w:left="-567"/>
        <w:jc w:val="center"/>
        <w:rPr>
          <w:rFonts w:ascii="Times New Roman" w:eastAsia="Times New Roman" w:hAnsi="Times New Roman"/>
          <w:b/>
          <w:caps/>
          <w:sz w:val="24"/>
          <w:szCs w:val="24"/>
          <w:lang w:eastAsia="ru-RU"/>
        </w:rPr>
      </w:pPr>
    </w:p>
    <w:p w14:paraId="3AC596B3" w14:textId="77777777" w:rsidR="00760E1F" w:rsidRDefault="00760E1F" w:rsidP="00FC333D">
      <w:pPr>
        <w:spacing w:after="0" w:line="240" w:lineRule="auto"/>
        <w:ind w:left="-567"/>
        <w:jc w:val="center"/>
        <w:rPr>
          <w:rFonts w:ascii="Times New Roman" w:eastAsia="Times New Roman" w:hAnsi="Times New Roman"/>
          <w:b/>
          <w:caps/>
          <w:sz w:val="24"/>
          <w:szCs w:val="24"/>
          <w:lang w:eastAsia="ru-RU"/>
        </w:rPr>
      </w:pPr>
    </w:p>
    <w:p w14:paraId="49331CEE" w14:textId="77777777" w:rsidR="00DB597C" w:rsidRDefault="00DB597C" w:rsidP="00FC333D">
      <w:pPr>
        <w:spacing w:after="0" w:line="240" w:lineRule="auto"/>
        <w:ind w:left="-567"/>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Содержание</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7938"/>
        <w:gridCol w:w="827"/>
      </w:tblGrid>
      <w:tr w:rsidR="00CD535B" w14:paraId="433D254F" w14:textId="77777777" w:rsidTr="00CD535B">
        <w:tc>
          <w:tcPr>
            <w:tcW w:w="817" w:type="dxa"/>
          </w:tcPr>
          <w:p w14:paraId="48E9B060" w14:textId="77777777" w:rsidR="00CD535B" w:rsidRPr="00CD535B" w:rsidRDefault="00CD535B" w:rsidP="000561B9">
            <w:pPr>
              <w:jc w:val="center"/>
              <w:rPr>
                <w:rFonts w:ascii="Times New Roman" w:eastAsia="Times New Roman" w:hAnsi="Times New Roman"/>
                <w:caps/>
                <w:sz w:val="24"/>
                <w:szCs w:val="24"/>
                <w:lang w:eastAsia="ru-RU"/>
              </w:rPr>
            </w:pPr>
          </w:p>
        </w:tc>
        <w:tc>
          <w:tcPr>
            <w:tcW w:w="7938" w:type="dxa"/>
          </w:tcPr>
          <w:p w14:paraId="48202B84" w14:textId="77777777" w:rsidR="00CD535B" w:rsidRDefault="00CD535B" w:rsidP="000561B9">
            <w:pPr>
              <w:rPr>
                <w:rFonts w:ascii="Times New Roman" w:eastAsia="Times New Roman" w:hAnsi="Times New Roman"/>
                <w:b/>
                <w:caps/>
                <w:sz w:val="24"/>
                <w:szCs w:val="24"/>
                <w:lang w:eastAsia="ru-RU"/>
              </w:rPr>
            </w:pPr>
          </w:p>
        </w:tc>
        <w:tc>
          <w:tcPr>
            <w:tcW w:w="827" w:type="dxa"/>
          </w:tcPr>
          <w:p w14:paraId="15323C39" w14:textId="77777777" w:rsidR="00CD535B" w:rsidRPr="00CD535B" w:rsidRDefault="00CD535B" w:rsidP="000561B9">
            <w:pPr>
              <w:jc w:val="center"/>
              <w:rPr>
                <w:rFonts w:ascii="Times New Roman" w:eastAsia="Times New Roman" w:hAnsi="Times New Roman"/>
                <w:sz w:val="24"/>
                <w:szCs w:val="24"/>
                <w:lang w:eastAsia="ru-RU"/>
              </w:rPr>
            </w:pPr>
            <w:r w:rsidRPr="00CD535B">
              <w:rPr>
                <w:rFonts w:ascii="Times New Roman" w:eastAsia="Times New Roman" w:hAnsi="Times New Roman"/>
                <w:sz w:val="24"/>
                <w:szCs w:val="24"/>
                <w:lang w:eastAsia="ru-RU"/>
              </w:rPr>
              <w:t>стр.</w:t>
            </w:r>
          </w:p>
        </w:tc>
      </w:tr>
      <w:tr w:rsidR="00CD535B" w14:paraId="391313A5" w14:textId="77777777" w:rsidTr="00CD535B">
        <w:tc>
          <w:tcPr>
            <w:tcW w:w="817" w:type="dxa"/>
          </w:tcPr>
          <w:p w14:paraId="1BCD0FEF" w14:textId="77777777" w:rsidR="00CD535B" w:rsidRPr="00CD535B" w:rsidRDefault="00CD535B" w:rsidP="000561B9">
            <w:pPr>
              <w:jc w:val="center"/>
              <w:rPr>
                <w:rFonts w:ascii="Times New Roman" w:eastAsia="Times New Roman" w:hAnsi="Times New Roman"/>
                <w:caps/>
                <w:sz w:val="24"/>
                <w:szCs w:val="24"/>
                <w:lang w:eastAsia="ru-RU"/>
              </w:rPr>
            </w:pPr>
            <w:r w:rsidRPr="00CD535B">
              <w:rPr>
                <w:rFonts w:ascii="Times New Roman" w:eastAsia="Times New Roman" w:hAnsi="Times New Roman"/>
                <w:caps/>
                <w:sz w:val="24"/>
                <w:szCs w:val="24"/>
                <w:lang w:eastAsia="ru-RU"/>
              </w:rPr>
              <w:t>1.</w:t>
            </w:r>
          </w:p>
        </w:tc>
        <w:tc>
          <w:tcPr>
            <w:tcW w:w="7938" w:type="dxa"/>
          </w:tcPr>
          <w:p w14:paraId="24E8FB33" w14:textId="77777777" w:rsidR="00CD535B" w:rsidRDefault="00CD535B" w:rsidP="000561B9">
            <w:pPr>
              <w:rPr>
                <w:rFonts w:ascii="Times New Roman" w:eastAsia="Times New Roman" w:hAnsi="Times New Roman"/>
                <w:b/>
                <w:caps/>
                <w:sz w:val="24"/>
                <w:szCs w:val="24"/>
                <w:lang w:eastAsia="ru-RU"/>
              </w:rPr>
            </w:pPr>
            <w:r w:rsidRPr="00DB597C">
              <w:rPr>
                <w:rFonts w:ascii="Times New Roman" w:eastAsia="Times New Roman" w:hAnsi="Times New Roman"/>
                <w:sz w:val="24"/>
                <w:szCs w:val="24"/>
                <w:lang w:eastAsia="ru-RU"/>
              </w:rPr>
              <w:t>Назначение образовательного модуля</w:t>
            </w:r>
            <w:r>
              <w:rPr>
                <w:rFonts w:ascii="Times New Roman" w:eastAsia="Times New Roman" w:hAnsi="Times New Roman"/>
                <w:sz w:val="24"/>
                <w:szCs w:val="24"/>
                <w:lang w:eastAsia="ru-RU"/>
              </w:rPr>
              <w:t xml:space="preserve"> ………………………………………...</w:t>
            </w:r>
          </w:p>
        </w:tc>
        <w:tc>
          <w:tcPr>
            <w:tcW w:w="827" w:type="dxa"/>
          </w:tcPr>
          <w:p w14:paraId="18F98FEC" w14:textId="77777777" w:rsidR="00CD535B" w:rsidRPr="00150090" w:rsidRDefault="006E69A4" w:rsidP="000561B9">
            <w:pPr>
              <w:jc w:val="center"/>
              <w:rPr>
                <w:rFonts w:ascii="Times New Roman" w:eastAsia="Times New Roman" w:hAnsi="Times New Roman"/>
                <w:caps/>
                <w:sz w:val="24"/>
                <w:szCs w:val="24"/>
                <w:lang w:eastAsia="ru-RU"/>
              </w:rPr>
            </w:pPr>
            <w:r w:rsidRPr="00150090">
              <w:rPr>
                <w:rFonts w:ascii="Times New Roman" w:eastAsia="Times New Roman" w:hAnsi="Times New Roman"/>
                <w:caps/>
                <w:sz w:val="24"/>
                <w:szCs w:val="24"/>
                <w:lang w:eastAsia="ru-RU"/>
              </w:rPr>
              <w:t>4</w:t>
            </w:r>
          </w:p>
        </w:tc>
      </w:tr>
      <w:tr w:rsidR="00CD535B" w14:paraId="66B9C6CB" w14:textId="77777777" w:rsidTr="00CD535B">
        <w:tc>
          <w:tcPr>
            <w:tcW w:w="817" w:type="dxa"/>
          </w:tcPr>
          <w:p w14:paraId="2BE582A6" w14:textId="77777777" w:rsidR="00CD535B" w:rsidRPr="00CD535B" w:rsidRDefault="00CD535B" w:rsidP="000561B9">
            <w:pPr>
              <w:jc w:val="center"/>
              <w:rPr>
                <w:rFonts w:ascii="Times New Roman" w:eastAsia="Times New Roman" w:hAnsi="Times New Roman"/>
                <w:caps/>
                <w:sz w:val="24"/>
                <w:szCs w:val="24"/>
                <w:lang w:eastAsia="ru-RU"/>
              </w:rPr>
            </w:pPr>
            <w:r w:rsidRPr="00CD535B">
              <w:rPr>
                <w:rFonts w:ascii="Times New Roman" w:eastAsia="Times New Roman" w:hAnsi="Times New Roman"/>
                <w:caps/>
                <w:sz w:val="24"/>
                <w:szCs w:val="24"/>
                <w:lang w:eastAsia="ru-RU"/>
              </w:rPr>
              <w:t>2.</w:t>
            </w:r>
          </w:p>
        </w:tc>
        <w:tc>
          <w:tcPr>
            <w:tcW w:w="7938" w:type="dxa"/>
          </w:tcPr>
          <w:p w14:paraId="1ED1EEC0" w14:textId="77777777" w:rsidR="00CD535B" w:rsidRDefault="00CD535B" w:rsidP="000561B9">
            <w:pPr>
              <w:rPr>
                <w:rFonts w:ascii="Times New Roman" w:eastAsia="Times New Roman" w:hAnsi="Times New Roman"/>
                <w:b/>
                <w:caps/>
                <w:sz w:val="24"/>
                <w:szCs w:val="24"/>
                <w:lang w:eastAsia="ru-RU"/>
              </w:rPr>
            </w:pPr>
            <w:r w:rsidRPr="00DB597C">
              <w:rPr>
                <w:rFonts w:ascii="Times New Roman" w:eastAsia="Times New Roman" w:hAnsi="Times New Roman"/>
                <w:sz w:val="24"/>
                <w:szCs w:val="24"/>
                <w:lang w:eastAsia="ru-RU"/>
              </w:rPr>
              <w:t>Характеристика образовательного модуля</w:t>
            </w:r>
            <w:r>
              <w:rPr>
                <w:rFonts w:ascii="Times New Roman" w:eastAsia="Times New Roman" w:hAnsi="Times New Roman"/>
                <w:sz w:val="24"/>
                <w:szCs w:val="24"/>
                <w:lang w:eastAsia="ru-RU"/>
              </w:rPr>
              <w:t xml:space="preserve"> …………………………………...</w:t>
            </w:r>
          </w:p>
        </w:tc>
        <w:tc>
          <w:tcPr>
            <w:tcW w:w="827" w:type="dxa"/>
          </w:tcPr>
          <w:p w14:paraId="76C10A6C" w14:textId="77777777" w:rsidR="00CD535B" w:rsidRPr="00150090" w:rsidRDefault="006E69A4" w:rsidP="000561B9">
            <w:pPr>
              <w:jc w:val="center"/>
              <w:rPr>
                <w:rFonts w:ascii="Times New Roman" w:eastAsia="Times New Roman" w:hAnsi="Times New Roman"/>
                <w:caps/>
                <w:sz w:val="24"/>
                <w:szCs w:val="24"/>
                <w:lang w:eastAsia="ru-RU"/>
              </w:rPr>
            </w:pPr>
            <w:r w:rsidRPr="00150090">
              <w:rPr>
                <w:rFonts w:ascii="Times New Roman" w:eastAsia="Times New Roman" w:hAnsi="Times New Roman"/>
                <w:caps/>
                <w:sz w:val="24"/>
                <w:szCs w:val="24"/>
                <w:lang w:eastAsia="ru-RU"/>
              </w:rPr>
              <w:t>4</w:t>
            </w:r>
          </w:p>
        </w:tc>
      </w:tr>
      <w:tr w:rsidR="00CD535B" w14:paraId="7D6142A6" w14:textId="77777777" w:rsidTr="00CD535B">
        <w:tc>
          <w:tcPr>
            <w:tcW w:w="817" w:type="dxa"/>
          </w:tcPr>
          <w:p w14:paraId="000C59CE" w14:textId="77777777" w:rsidR="00CD535B" w:rsidRPr="00CD535B" w:rsidRDefault="00CD535B" w:rsidP="000561B9">
            <w:pPr>
              <w:jc w:val="center"/>
              <w:rPr>
                <w:rFonts w:ascii="Times New Roman" w:eastAsia="Times New Roman" w:hAnsi="Times New Roman"/>
                <w:caps/>
                <w:sz w:val="24"/>
                <w:szCs w:val="24"/>
                <w:lang w:eastAsia="ru-RU"/>
              </w:rPr>
            </w:pPr>
            <w:r w:rsidRPr="00CD535B">
              <w:rPr>
                <w:rFonts w:ascii="Times New Roman" w:eastAsia="Times New Roman" w:hAnsi="Times New Roman"/>
                <w:caps/>
                <w:sz w:val="24"/>
                <w:szCs w:val="24"/>
                <w:lang w:eastAsia="ru-RU"/>
              </w:rPr>
              <w:t>3.</w:t>
            </w:r>
          </w:p>
        </w:tc>
        <w:tc>
          <w:tcPr>
            <w:tcW w:w="7938" w:type="dxa"/>
          </w:tcPr>
          <w:p w14:paraId="74DDD134" w14:textId="77777777" w:rsidR="00CD535B" w:rsidRDefault="00CD535B" w:rsidP="000561B9">
            <w:pPr>
              <w:rPr>
                <w:rFonts w:ascii="Times New Roman" w:eastAsia="Times New Roman" w:hAnsi="Times New Roman"/>
                <w:b/>
                <w:caps/>
                <w:sz w:val="24"/>
                <w:szCs w:val="24"/>
                <w:lang w:eastAsia="ru-RU"/>
              </w:rPr>
            </w:pPr>
            <w:r w:rsidRPr="00DB597C">
              <w:rPr>
                <w:rFonts w:ascii="Times New Roman" w:eastAsia="Times New Roman" w:hAnsi="Times New Roman"/>
                <w:sz w:val="24"/>
                <w:szCs w:val="24"/>
                <w:lang w:eastAsia="ru-RU"/>
              </w:rPr>
              <w:t>Структура образовательного модуля</w:t>
            </w:r>
            <w:r>
              <w:rPr>
                <w:rFonts w:ascii="Times New Roman" w:eastAsia="Times New Roman" w:hAnsi="Times New Roman"/>
                <w:sz w:val="24"/>
                <w:szCs w:val="24"/>
                <w:lang w:eastAsia="ru-RU"/>
              </w:rPr>
              <w:t xml:space="preserve"> ………………………………………….</w:t>
            </w:r>
          </w:p>
        </w:tc>
        <w:tc>
          <w:tcPr>
            <w:tcW w:w="827" w:type="dxa"/>
          </w:tcPr>
          <w:p w14:paraId="7CAFBFE2" w14:textId="77777777" w:rsidR="00CD535B" w:rsidRPr="00150090" w:rsidRDefault="007A46A1" w:rsidP="000561B9">
            <w:pPr>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8</w:t>
            </w:r>
          </w:p>
        </w:tc>
      </w:tr>
      <w:tr w:rsidR="00CD535B" w14:paraId="27A2E01D" w14:textId="77777777" w:rsidTr="00CD535B">
        <w:tc>
          <w:tcPr>
            <w:tcW w:w="817" w:type="dxa"/>
          </w:tcPr>
          <w:p w14:paraId="1746DCC2" w14:textId="77777777" w:rsidR="00CD535B" w:rsidRPr="00CD535B" w:rsidRDefault="00CD535B" w:rsidP="000561B9">
            <w:pPr>
              <w:jc w:val="center"/>
              <w:rPr>
                <w:rFonts w:ascii="Times New Roman" w:eastAsia="Times New Roman" w:hAnsi="Times New Roman"/>
                <w:caps/>
                <w:sz w:val="24"/>
                <w:szCs w:val="24"/>
                <w:lang w:eastAsia="ru-RU"/>
              </w:rPr>
            </w:pPr>
            <w:r w:rsidRPr="00CD535B">
              <w:rPr>
                <w:rFonts w:ascii="Times New Roman" w:eastAsia="Times New Roman" w:hAnsi="Times New Roman"/>
                <w:caps/>
                <w:sz w:val="24"/>
                <w:szCs w:val="24"/>
                <w:lang w:eastAsia="ru-RU"/>
              </w:rPr>
              <w:t>4.</w:t>
            </w:r>
          </w:p>
        </w:tc>
        <w:tc>
          <w:tcPr>
            <w:tcW w:w="7938" w:type="dxa"/>
          </w:tcPr>
          <w:p w14:paraId="148FBB19" w14:textId="77777777" w:rsidR="00CD535B" w:rsidRDefault="00CD535B" w:rsidP="000561B9">
            <w:pPr>
              <w:rPr>
                <w:rFonts w:ascii="Times New Roman" w:eastAsia="Times New Roman" w:hAnsi="Times New Roman"/>
                <w:b/>
                <w:caps/>
                <w:sz w:val="24"/>
                <w:szCs w:val="24"/>
                <w:lang w:eastAsia="ru-RU"/>
              </w:rPr>
            </w:pPr>
            <w:r w:rsidRPr="00DB597C">
              <w:rPr>
                <w:rFonts w:ascii="Times New Roman" w:eastAsia="Times New Roman" w:hAnsi="Times New Roman"/>
                <w:sz w:val="24"/>
                <w:szCs w:val="24"/>
                <w:lang w:eastAsia="ru-RU"/>
              </w:rPr>
              <w:t>Методические указания для обучающихся по освоению модуля</w:t>
            </w:r>
            <w:r>
              <w:rPr>
                <w:rFonts w:ascii="Times New Roman" w:eastAsia="Times New Roman" w:hAnsi="Times New Roman"/>
                <w:sz w:val="24"/>
                <w:szCs w:val="24"/>
                <w:lang w:eastAsia="ru-RU"/>
              </w:rPr>
              <w:t xml:space="preserve"> …………...</w:t>
            </w:r>
          </w:p>
        </w:tc>
        <w:tc>
          <w:tcPr>
            <w:tcW w:w="827" w:type="dxa"/>
          </w:tcPr>
          <w:p w14:paraId="69095F88" w14:textId="77777777" w:rsidR="00CD535B" w:rsidRPr="00150090" w:rsidRDefault="007A46A1" w:rsidP="000561B9">
            <w:pPr>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9</w:t>
            </w:r>
          </w:p>
        </w:tc>
      </w:tr>
      <w:tr w:rsidR="00CD535B" w14:paraId="7A193BEA" w14:textId="77777777" w:rsidTr="00CD535B">
        <w:tc>
          <w:tcPr>
            <w:tcW w:w="817" w:type="dxa"/>
          </w:tcPr>
          <w:p w14:paraId="2E7C8E1B" w14:textId="77777777" w:rsidR="00CD535B" w:rsidRPr="00CD535B" w:rsidRDefault="00CD535B" w:rsidP="000561B9">
            <w:pPr>
              <w:jc w:val="center"/>
              <w:rPr>
                <w:rFonts w:ascii="Times New Roman" w:eastAsia="Times New Roman" w:hAnsi="Times New Roman"/>
                <w:caps/>
                <w:sz w:val="24"/>
                <w:szCs w:val="24"/>
                <w:lang w:eastAsia="ru-RU"/>
              </w:rPr>
            </w:pPr>
            <w:r w:rsidRPr="00CD535B">
              <w:rPr>
                <w:rFonts w:ascii="Times New Roman" w:eastAsia="Times New Roman" w:hAnsi="Times New Roman"/>
                <w:caps/>
                <w:sz w:val="24"/>
                <w:szCs w:val="24"/>
                <w:lang w:eastAsia="ru-RU"/>
              </w:rPr>
              <w:t>5.</w:t>
            </w:r>
          </w:p>
        </w:tc>
        <w:tc>
          <w:tcPr>
            <w:tcW w:w="7938" w:type="dxa"/>
          </w:tcPr>
          <w:p w14:paraId="7B6465EA" w14:textId="77777777" w:rsidR="00CD535B" w:rsidRDefault="00CD535B" w:rsidP="000561B9">
            <w:pPr>
              <w:rPr>
                <w:rFonts w:ascii="Times New Roman" w:eastAsia="Times New Roman" w:hAnsi="Times New Roman"/>
                <w:b/>
                <w:caps/>
                <w:sz w:val="24"/>
                <w:szCs w:val="24"/>
                <w:lang w:eastAsia="ru-RU"/>
              </w:rPr>
            </w:pPr>
            <w:r w:rsidRPr="00DB597C">
              <w:rPr>
                <w:rFonts w:ascii="Times New Roman" w:eastAsia="Times New Roman" w:hAnsi="Times New Roman"/>
                <w:sz w:val="24"/>
                <w:szCs w:val="24"/>
                <w:lang w:eastAsia="ru-RU"/>
              </w:rPr>
              <w:t>Программы дисциплин образовательного модуля</w:t>
            </w:r>
            <w:r>
              <w:rPr>
                <w:rFonts w:ascii="Times New Roman" w:eastAsia="Times New Roman" w:hAnsi="Times New Roman"/>
                <w:sz w:val="24"/>
                <w:szCs w:val="24"/>
                <w:lang w:eastAsia="ru-RU"/>
              </w:rPr>
              <w:t xml:space="preserve"> …………………………...</w:t>
            </w:r>
          </w:p>
        </w:tc>
        <w:tc>
          <w:tcPr>
            <w:tcW w:w="827" w:type="dxa"/>
          </w:tcPr>
          <w:p w14:paraId="55A6C67B" w14:textId="77777777" w:rsidR="00CD535B" w:rsidRPr="00150090" w:rsidRDefault="007A46A1" w:rsidP="000561B9">
            <w:pPr>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10</w:t>
            </w:r>
          </w:p>
        </w:tc>
      </w:tr>
      <w:tr w:rsidR="00CD535B" w14:paraId="51632272" w14:textId="77777777" w:rsidTr="00CD535B">
        <w:trPr>
          <w:trHeight w:val="260"/>
        </w:trPr>
        <w:tc>
          <w:tcPr>
            <w:tcW w:w="817" w:type="dxa"/>
          </w:tcPr>
          <w:p w14:paraId="351C7B0B" w14:textId="77777777" w:rsidR="00CD535B" w:rsidRPr="00CD535B" w:rsidRDefault="00CD535B" w:rsidP="000561B9">
            <w:pPr>
              <w:jc w:val="center"/>
              <w:rPr>
                <w:rFonts w:ascii="Times New Roman" w:eastAsia="Times New Roman" w:hAnsi="Times New Roman"/>
                <w:caps/>
                <w:sz w:val="24"/>
                <w:szCs w:val="24"/>
                <w:lang w:eastAsia="ru-RU"/>
              </w:rPr>
            </w:pPr>
          </w:p>
        </w:tc>
        <w:tc>
          <w:tcPr>
            <w:tcW w:w="7938" w:type="dxa"/>
          </w:tcPr>
          <w:p w14:paraId="20A9125D" w14:textId="77777777" w:rsidR="00CD535B" w:rsidRDefault="00CD535B" w:rsidP="000561B9">
            <w:pPr>
              <w:ind w:left="317"/>
              <w:rPr>
                <w:rFonts w:ascii="Times New Roman" w:eastAsia="Times New Roman" w:hAnsi="Times New Roman"/>
                <w:b/>
                <w:caps/>
                <w:sz w:val="24"/>
                <w:szCs w:val="24"/>
                <w:lang w:eastAsia="ru-RU"/>
              </w:rPr>
            </w:pPr>
            <w:r>
              <w:rPr>
                <w:rFonts w:ascii="Times New Roman" w:eastAsia="Times New Roman" w:hAnsi="Times New Roman"/>
                <w:sz w:val="24"/>
                <w:szCs w:val="24"/>
                <w:lang w:eastAsia="ru-RU"/>
              </w:rPr>
              <w:t xml:space="preserve">5.1. </w:t>
            </w:r>
            <w:r w:rsidRPr="00DB597C">
              <w:rPr>
                <w:rFonts w:ascii="Times New Roman" w:eastAsia="Times New Roman" w:hAnsi="Times New Roman"/>
                <w:sz w:val="24"/>
                <w:szCs w:val="24"/>
                <w:lang w:eastAsia="ru-RU"/>
              </w:rPr>
              <w:t>Программа дисциплины</w:t>
            </w:r>
            <w:r>
              <w:rPr>
                <w:rFonts w:ascii="Times New Roman" w:eastAsia="Times New Roman" w:hAnsi="Times New Roman"/>
                <w:sz w:val="24"/>
                <w:szCs w:val="24"/>
                <w:lang w:eastAsia="ru-RU"/>
              </w:rPr>
              <w:t xml:space="preserve"> «</w:t>
            </w:r>
            <w:r w:rsidRPr="00CD535B">
              <w:rPr>
                <w:rFonts w:ascii="Times New Roman" w:eastAsia="Times New Roman" w:hAnsi="Times New Roman"/>
                <w:sz w:val="24"/>
                <w:szCs w:val="24"/>
                <w:lang w:eastAsia="ru-RU"/>
              </w:rPr>
              <w:t>Зоология беспозвоночных</w:t>
            </w:r>
            <w:r>
              <w:rPr>
                <w:rFonts w:ascii="Times New Roman" w:eastAsia="Times New Roman" w:hAnsi="Times New Roman"/>
                <w:sz w:val="24"/>
                <w:szCs w:val="24"/>
                <w:lang w:eastAsia="ru-RU"/>
              </w:rPr>
              <w:t>» ………………</w:t>
            </w:r>
          </w:p>
        </w:tc>
        <w:tc>
          <w:tcPr>
            <w:tcW w:w="827" w:type="dxa"/>
          </w:tcPr>
          <w:p w14:paraId="11324A90" w14:textId="77777777" w:rsidR="00CD535B" w:rsidRPr="00150090" w:rsidRDefault="007A46A1" w:rsidP="000561B9">
            <w:pPr>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10</w:t>
            </w:r>
          </w:p>
        </w:tc>
      </w:tr>
      <w:tr w:rsidR="00CD535B" w14:paraId="7CC74072" w14:textId="77777777" w:rsidTr="00CD535B">
        <w:tc>
          <w:tcPr>
            <w:tcW w:w="817" w:type="dxa"/>
          </w:tcPr>
          <w:p w14:paraId="632D48BA" w14:textId="77777777" w:rsidR="00CD535B" w:rsidRPr="00CD535B" w:rsidRDefault="00CD535B" w:rsidP="000561B9">
            <w:pPr>
              <w:jc w:val="center"/>
              <w:rPr>
                <w:rFonts w:ascii="Times New Roman" w:eastAsia="Times New Roman" w:hAnsi="Times New Roman"/>
                <w:caps/>
                <w:sz w:val="24"/>
                <w:szCs w:val="24"/>
                <w:lang w:eastAsia="ru-RU"/>
              </w:rPr>
            </w:pPr>
          </w:p>
        </w:tc>
        <w:tc>
          <w:tcPr>
            <w:tcW w:w="7938" w:type="dxa"/>
          </w:tcPr>
          <w:p w14:paraId="5B4BF530" w14:textId="77777777" w:rsidR="00CD535B" w:rsidRDefault="00CD535B" w:rsidP="000561B9">
            <w:pPr>
              <w:ind w:left="317"/>
              <w:rPr>
                <w:rFonts w:ascii="Times New Roman" w:eastAsia="Times New Roman" w:hAnsi="Times New Roman"/>
                <w:b/>
                <w:caps/>
                <w:sz w:val="24"/>
                <w:szCs w:val="24"/>
                <w:lang w:eastAsia="ru-RU"/>
              </w:rPr>
            </w:pPr>
            <w:r>
              <w:rPr>
                <w:rFonts w:ascii="Times New Roman" w:eastAsia="Times New Roman" w:hAnsi="Times New Roman"/>
                <w:sz w:val="24"/>
                <w:szCs w:val="24"/>
                <w:lang w:eastAsia="ru-RU"/>
              </w:rPr>
              <w:t xml:space="preserve">5.2. </w:t>
            </w:r>
            <w:r w:rsidRPr="00DB597C">
              <w:rPr>
                <w:rFonts w:ascii="Times New Roman" w:eastAsia="Times New Roman" w:hAnsi="Times New Roman"/>
                <w:sz w:val="24"/>
                <w:szCs w:val="24"/>
                <w:lang w:eastAsia="ru-RU"/>
              </w:rPr>
              <w:t>Программа дисциплины</w:t>
            </w:r>
            <w:r>
              <w:rPr>
                <w:rFonts w:ascii="Times New Roman" w:eastAsia="Times New Roman" w:hAnsi="Times New Roman"/>
                <w:sz w:val="24"/>
                <w:szCs w:val="24"/>
                <w:lang w:eastAsia="ru-RU"/>
              </w:rPr>
              <w:t xml:space="preserve"> «</w:t>
            </w:r>
            <w:r w:rsidRPr="00CD535B">
              <w:rPr>
                <w:rFonts w:ascii="Times New Roman" w:eastAsia="Times New Roman" w:hAnsi="Times New Roman"/>
                <w:sz w:val="24"/>
                <w:szCs w:val="24"/>
                <w:lang w:eastAsia="ru-RU"/>
              </w:rPr>
              <w:t>Зоология позвоночных</w:t>
            </w:r>
            <w:r>
              <w:rPr>
                <w:rFonts w:ascii="Times New Roman" w:eastAsia="Times New Roman" w:hAnsi="Times New Roman"/>
                <w:sz w:val="24"/>
                <w:szCs w:val="24"/>
                <w:lang w:eastAsia="ru-RU"/>
              </w:rPr>
              <w:t>» ………………….</w:t>
            </w:r>
          </w:p>
        </w:tc>
        <w:tc>
          <w:tcPr>
            <w:tcW w:w="827" w:type="dxa"/>
          </w:tcPr>
          <w:p w14:paraId="0C0A28AE" w14:textId="77777777" w:rsidR="00CD535B" w:rsidRPr="00150090" w:rsidRDefault="007A46A1" w:rsidP="000561B9">
            <w:pPr>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16</w:t>
            </w:r>
          </w:p>
        </w:tc>
      </w:tr>
      <w:tr w:rsidR="00CD535B" w14:paraId="72549B47" w14:textId="77777777" w:rsidTr="00CD535B">
        <w:tc>
          <w:tcPr>
            <w:tcW w:w="817" w:type="dxa"/>
          </w:tcPr>
          <w:p w14:paraId="0300602F" w14:textId="77777777" w:rsidR="00CD535B" w:rsidRPr="00CD535B" w:rsidRDefault="00CD535B" w:rsidP="000561B9">
            <w:pPr>
              <w:jc w:val="center"/>
              <w:rPr>
                <w:rFonts w:ascii="Times New Roman" w:eastAsia="Times New Roman" w:hAnsi="Times New Roman"/>
                <w:caps/>
                <w:sz w:val="24"/>
                <w:szCs w:val="24"/>
                <w:lang w:eastAsia="ru-RU"/>
              </w:rPr>
            </w:pPr>
          </w:p>
        </w:tc>
        <w:tc>
          <w:tcPr>
            <w:tcW w:w="7938" w:type="dxa"/>
          </w:tcPr>
          <w:p w14:paraId="4076ADD6" w14:textId="77777777" w:rsidR="00CD535B" w:rsidRDefault="00CD535B" w:rsidP="000561B9">
            <w:pPr>
              <w:ind w:left="317"/>
              <w:rPr>
                <w:rFonts w:ascii="Times New Roman" w:eastAsia="Times New Roman" w:hAnsi="Times New Roman"/>
                <w:b/>
                <w:caps/>
                <w:sz w:val="24"/>
                <w:szCs w:val="24"/>
                <w:lang w:eastAsia="ru-RU"/>
              </w:rPr>
            </w:pPr>
            <w:r>
              <w:rPr>
                <w:rFonts w:ascii="Times New Roman" w:eastAsia="Times New Roman" w:hAnsi="Times New Roman"/>
                <w:sz w:val="24"/>
                <w:szCs w:val="24"/>
                <w:lang w:eastAsia="ru-RU"/>
              </w:rPr>
              <w:t xml:space="preserve">5.3. </w:t>
            </w:r>
            <w:r w:rsidRPr="00DB597C">
              <w:rPr>
                <w:rFonts w:ascii="Times New Roman" w:eastAsia="Times New Roman" w:hAnsi="Times New Roman"/>
                <w:sz w:val="24"/>
                <w:szCs w:val="24"/>
                <w:lang w:eastAsia="ru-RU"/>
              </w:rPr>
              <w:t>Программа дисциплины</w:t>
            </w:r>
            <w:r>
              <w:rPr>
                <w:rFonts w:ascii="Times New Roman" w:eastAsia="Times New Roman" w:hAnsi="Times New Roman"/>
                <w:sz w:val="24"/>
                <w:szCs w:val="24"/>
                <w:lang w:eastAsia="ru-RU"/>
              </w:rPr>
              <w:t xml:space="preserve"> «</w:t>
            </w:r>
            <w:r w:rsidRPr="00CD535B">
              <w:rPr>
                <w:rFonts w:ascii="Times New Roman" w:eastAsia="Times New Roman" w:hAnsi="Times New Roman"/>
                <w:sz w:val="24"/>
                <w:szCs w:val="24"/>
                <w:lang w:eastAsia="ru-RU"/>
              </w:rPr>
              <w:t>Животный мир Нижегородской области</w:t>
            </w:r>
            <w:r>
              <w:rPr>
                <w:rFonts w:ascii="Times New Roman" w:eastAsia="Times New Roman" w:hAnsi="Times New Roman"/>
                <w:sz w:val="24"/>
                <w:szCs w:val="24"/>
                <w:lang w:eastAsia="ru-RU"/>
              </w:rPr>
              <w:t>»</w:t>
            </w:r>
          </w:p>
        </w:tc>
        <w:tc>
          <w:tcPr>
            <w:tcW w:w="827" w:type="dxa"/>
          </w:tcPr>
          <w:p w14:paraId="23F7BE84" w14:textId="77777777" w:rsidR="00CD535B" w:rsidRPr="00150090" w:rsidRDefault="007A46A1" w:rsidP="000561B9">
            <w:pPr>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21</w:t>
            </w:r>
          </w:p>
        </w:tc>
      </w:tr>
      <w:tr w:rsidR="00CD535B" w14:paraId="092DE3B3" w14:textId="77777777" w:rsidTr="00CD535B">
        <w:tc>
          <w:tcPr>
            <w:tcW w:w="817" w:type="dxa"/>
          </w:tcPr>
          <w:p w14:paraId="32D5DE04" w14:textId="77777777" w:rsidR="00CD535B" w:rsidRPr="00CD535B" w:rsidRDefault="00CD535B" w:rsidP="000561B9">
            <w:pPr>
              <w:jc w:val="center"/>
              <w:rPr>
                <w:rFonts w:ascii="Times New Roman" w:eastAsia="Times New Roman" w:hAnsi="Times New Roman"/>
                <w:caps/>
                <w:sz w:val="24"/>
                <w:szCs w:val="24"/>
                <w:lang w:eastAsia="ru-RU"/>
              </w:rPr>
            </w:pPr>
          </w:p>
        </w:tc>
        <w:tc>
          <w:tcPr>
            <w:tcW w:w="7938" w:type="dxa"/>
          </w:tcPr>
          <w:p w14:paraId="51B31698" w14:textId="77777777" w:rsidR="00CD535B" w:rsidRDefault="006E2CCE" w:rsidP="000561B9">
            <w:pPr>
              <w:ind w:left="317"/>
              <w:rPr>
                <w:rFonts w:ascii="Times New Roman" w:eastAsia="Times New Roman" w:hAnsi="Times New Roman"/>
                <w:b/>
                <w:caps/>
                <w:sz w:val="24"/>
                <w:szCs w:val="24"/>
                <w:lang w:eastAsia="ru-RU"/>
              </w:rPr>
            </w:pPr>
            <w:r>
              <w:rPr>
                <w:rFonts w:ascii="Times New Roman" w:eastAsia="Times New Roman" w:hAnsi="Times New Roman"/>
                <w:sz w:val="24"/>
                <w:szCs w:val="24"/>
                <w:lang w:eastAsia="ru-RU"/>
              </w:rPr>
              <w:t xml:space="preserve">5.4. </w:t>
            </w:r>
            <w:r w:rsidRPr="00DB597C">
              <w:rPr>
                <w:rFonts w:ascii="Times New Roman" w:eastAsia="Times New Roman" w:hAnsi="Times New Roman"/>
                <w:sz w:val="24"/>
                <w:szCs w:val="24"/>
                <w:lang w:eastAsia="ru-RU"/>
              </w:rPr>
              <w:t>Программа дисциплины</w:t>
            </w:r>
            <w:r>
              <w:rPr>
                <w:rFonts w:ascii="Times New Roman" w:eastAsia="Times New Roman" w:hAnsi="Times New Roman"/>
                <w:sz w:val="24"/>
                <w:szCs w:val="24"/>
                <w:lang w:eastAsia="ru-RU"/>
              </w:rPr>
              <w:t xml:space="preserve"> «Основы этологии» ………………………...</w:t>
            </w:r>
          </w:p>
        </w:tc>
        <w:tc>
          <w:tcPr>
            <w:tcW w:w="827" w:type="dxa"/>
          </w:tcPr>
          <w:p w14:paraId="5E76A892" w14:textId="77777777" w:rsidR="00CD535B" w:rsidRPr="00150090" w:rsidRDefault="007A46A1" w:rsidP="000561B9">
            <w:pPr>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27</w:t>
            </w:r>
          </w:p>
        </w:tc>
      </w:tr>
      <w:tr w:rsidR="00CD535B" w14:paraId="43E96B02" w14:textId="77777777" w:rsidTr="00CD535B">
        <w:tc>
          <w:tcPr>
            <w:tcW w:w="817" w:type="dxa"/>
          </w:tcPr>
          <w:p w14:paraId="40850AC4" w14:textId="77777777" w:rsidR="00CD535B" w:rsidRPr="00CD535B" w:rsidRDefault="00CD535B" w:rsidP="000561B9">
            <w:pPr>
              <w:jc w:val="center"/>
              <w:rPr>
                <w:rFonts w:ascii="Times New Roman" w:eastAsia="Times New Roman" w:hAnsi="Times New Roman"/>
                <w:caps/>
                <w:sz w:val="24"/>
                <w:szCs w:val="24"/>
                <w:lang w:eastAsia="ru-RU"/>
              </w:rPr>
            </w:pPr>
            <w:r w:rsidRPr="00CD535B">
              <w:rPr>
                <w:rFonts w:ascii="Times New Roman" w:eastAsia="Times New Roman" w:hAnsi="Times New Roman"/>
                <w:caps/>
                <w:sz w:val="24"/>
                <w:szCs w:val="24"/>
                <w:lang w:eastAsia="ru-RU"/>
              </w:rPr>
              <w:t>6.</w:t>
            </w:r>
          </w:p>
        </w:tc>
        <w:tc>
          <w:tcPr>
            <w:tcW w:w="7938" w:type="dxa"/>
          </w:tcPr>
          <w:p w14:paraId="4AFAD8A5" w14:textId="77777777" w:rsidR="00CD535B" w:rsidRPr="00CD535B" w:rsidRDefault="00BB0F99" w:rsidP="006E2CCE">
            <w:pPr>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Программа</w:t>
            </w:r>
            <w:r w:rsidRPr="00DB597C">
              <w:rPr>
                <w:rFonts w:ascii="Times New Roman" w:eastAsia="Times New Roman" w:hAnsi="Times New Roman"/>
                <w:sz w:val="24"/>
                <w:szCs w:val="24"/>
                <w:lang w:eastAsia="ru-RU"/>
              </w:rPr>
              <w:t xml:space="preserve"> </w:t>
            </w:r>
            <w:r w:rsidR="006E2CCE">
              <w:rPr>
                <w:rFonts w:ascii="Times New Roman" w:eastAsia="Times New Roman" w:hAnsi="Times New Roman"/>
                <w:sz w:val="24"/>
                <w:szCs w:val="24"/>
                <w:lang w:eastAsia="ru-RU"/>
              </w:rPr>
              <w:t>учебной (ознакомительной</w:t>
            </w:r>
            <w:r w:rsidR="006E2CCE" w:rsidRPr="006E2CCE">
              <w:rPr>
                <w:rFonts w:ascii="Times New Roman" w:eastAsia="Times New Roman" w:hAnsi="Times New Roman"/>
                <w:sz w:val="24"/>
                <w:szCs w:val="24"/>
                <w:lang w:eastAsia="ru-RU"/>
              </w:rPr>
              <w:t>) практик</w:t>
            </w:r>
            <w:r w:rsidR="006E2CCE">
              <w:rPr>
                <w:rFonts w:ascii="Times New Roman" w:eastAsia="Times New Roman" w:hAnsi="Times New Roman"/>
                <w:sz w:val="24"/>
                <w:szCs w:val="24"/>
                <w:lang w:eastAsia="ru-RU"/>
              </w:rPr>
              <w:t>и</w:t>
            </w:r>
            <w:r w:rsidR="006E2CCE" w:rsidRPr="006E2CCE">
              <w:rPr>
                <w:rFonts w:ascii="Times New Roman" w:eastAsia="Times New Roman" w:hAnsi="Times New Roman"/>
                <w:sz w:val="24"/>
                <w:szCs w:val="24"/>
                <w:lang w:eastAsia="ru-RU"/>
              </w:rPr>
              <w:t xml:space="preserve"> по зоологии</w:t>
            </w:r>
            <w:r w:rsidR="006E2CCE">
              <w:rPr>
                <w:rFonts w:ascii="Times New Roman" w:eastAsia="Times New Roman" w:hAnsi="Times New Roman"/>
                <w:sz w:val="24"/>
                <w:szCs w:val="24"/>
                <w:lang w:eastAsia="ru-RU"/>
              </w:rPr>
              <w:t>……………</w:t>
            </w:r>
          </w:p>
        </w:tc>
        <w:tc>
          <w:tcPr>
            <w:tcW w:w="827" w:type="dxa"/>
          </w:tcPr>
          <w:p w14:paraId="14560ACF" w14:textId="77777777" w:rsidR="00EC1FB4" w:rsidRPr="00150090" w:rsidRDefault="007A46A1" w:rsidP="004363C6">
            <w:pPr>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32</w:t>
            </w:r>
          </w:p>
        </w:tc>
      </w:tr>
      <w:tr w:rsidR="00AF6A8F" w14:paraId="7E6D373F" w14:textId="77777777" w:rsidTr="00CD535B">
        <w:tc>
          <w:tcPr>
            <w:tcW w:w="817" w:type="dxa"/>
          </w:tcPr>
          <w:p w14:paraId="6CBB1453" w14:textId="77777777" w:rsidR="00AF6A8F" w:rsidRPr="00CD535B" w:rsidRDefault="00AF6A8F" w:rsidP="000561B9">
            <w:pPr>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7.</w:t>
            </w:r>
          </w:p>
        </w:tc>
        <w:tc>
          <w:tcPr>
            <w:tcW w:w="7938" w:type="dxa"/>
          </w:tcPr>
          <w:p w14:paraId="6007A3DE" w14:textId="77777777" w:rsidR="00AF6A8F" w:rsidRDefault="00977164" w:rsidP="00977164">
            <w:pPr>
              <w:ind w:left="34"/>
              <w:rPr>
                <w:rFonts w:ascii="Times New Roman" w:eastAsia="Times New Roman" w:hAnsi="Times New Roman"/>
                <w:sz w:val="24"/>
                <w:szCs w:val="24"/>
                <w:lang w:eastAsia="ru-RU"/>
              </w:rPr>
            </w:pPr>
            <w:r>
              <w:rPr>
                <w:rFonts w:ascii="Times New Roman" w:hAnsi="Times New Roman"/>
                <w:caps/>
                <w:sz w:val="24"/>
                <w:szCs w:val="24"/>
                <w:lang w:eastAsia="ru-RU"/>
              </w:rPr>
              <w:t>П</w:t>
            </w:r>
            <w:r>
              <w:rPr>
                <w:rFonts w:ascii="Times New Roman" w:hAnsi="Times New Roman"/>
                <w:sz w:val="24"/>
                <w:szCs w:val="24"/>
                <w:lang w:eastAsia="ru-RU"/>
              </w:rPr>
              <w:t>рограмма итоговой аттестации по модулю ………………………………...</w:t>
            </w:r>
          </w:p>
        </w:tc>
        <w:tc>
          <w:tcPr>
            <w:tcW w:w="827" w:type="dxa"/>
          </w:tcPr>
          <w:p w14:paraId="20267542" w14:textId="77777777" w:rsidR="00AF6A8F" w:rsidRPr="00150090" w:rsidRDefault="007A46A1" w:rsidP="000561B9">
            <w:pPr>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43</w:t>
            </w:r>
          </w:p>
        </w:tc>
      </w:tr>
    </w:tbl>
    <w:p w14:paraId="3EED56A9" w14:textId="77777777" w:rsidR="00CD535B" w:rsidRDefault="00CD535B" w:rsidP="000561B9">
      <w:pPr>
        <w:spacing w:after="0" w:line="240" w:lineRule="auto"/>
        <w:jc w:val="center"/>
        <w:rPr>
          <w:rFonts w:ascii="Times New Roman" w:eastAsia="Times New Roman" w:hAnsi="Times New Roman"/>
          <w:b/>
          <w:caps/>
          <w:sz w:val="24"/>
          <w:szCs w:val="24"/>
          <w:lang w:eastAsia="ru-RU"/>
        </w:rPr>
      </w:pPr>
    </w:p>
    <w:p w14:paraId="32226517" w14:textId="77777777" w:rsidR="00DB597C" w:rsidRPr="00DB597C" w:rsidRDefault="00DB597C" w:rsidP="000561B9">
      <w:pPr>
        <w:spacing w:after="0" w:line="240" w:lineRule="auto"/>
        <w:rPr>
          <w:rFonts w:ascii="Times New Roman" w:eastAsia="Times New Roman" w:hAnsi="Times New Roman"/>
          <w:sz w:val="24"/>
          <w:szCs w:val="24"/>
          <w:lang w:eastAsia="ru-RU"/>
        </w:rPr>
      </w:pPr>
    </w:p>
    <w:p w14:paraId="6C8CF912" w14:textId="77777777" w:rsidR="00312264" w:rsidRPr="00C418B9" w:rsidRDefault="00DB597C" w:rsidP="00972E82">
      <w:pPr>
        <w:pStyle w:val="a4"/>
        <w:numPr>
          <w:ilvl w:val="0"/>
          <w:numId w:val="4"/>
        </w:numPr>
        <w:spacing w:after="0" w:line="240" w:lineRule="auto"/>
        <w:jc w:val="center"/>
        <w:rPr>
          <w:rFonts w:ascii="Times New Roman" w:eastAsia="Times New Roman" w:hAnsi="Times New Roman"/>
          <w:b/>
          <w:caps/>
          <w:sz w:val="24"/>
          <w:szCs w:val="24"/>
          <w:lang w:eastAsia="ru-RU"/>
        </w:rPr>
      </w:pPr>
      <w:r w:rsidRPr="00DB597C">
        <w:rPr>
          <w:rFonts w:ascii="Times New Roman" w:eastAsia="Times New Roman" w:hAnsi="Times New Roman"/>
          <w:sz w:val="24"/>
          <w:szCs w:val="24"/>
          <w:lang w:eastAsia="ru-RU"/>
        </w:rPr>
        <w:br w:type="page"/>
      </w:r>
      <w:r w:rsidR="00312264" w:rsidRPr="00C418B9">
        <w:rPr>
          <w:rFonts w:ascii="Times New Roman" w:eastAsia="Times New Roman" w:hAnsi="Times New Roman"/>
          <w:b/>
          <w:caps/>
          <w:sz w:val="24"/>
          <w:szCs w:val="24"/>
          <w:lang w:eastAsia="ru-RU"/>
        </w:rPr>
        <w:lastRenderedPageBreak/>
        <w:t xml:space="preserve">назначение </w:t>
      </w:r>
      <w:r w:rsidR="00312264">
        <w:rPr>
          <w:rFonts w:ascii="Times New Roman" w:eastAsia="Times New Roman" w:hAnsi="Times New Roman"/>
          <w:b/>
          <w:caps/>
          <w:sz w:val="24"/>
          <w:szCs w:val="24"/>
          <w:lang w:eastAsia="ru-RU"/>
        </w:rPr>
        <w:t xml:space="preserve">образовательного </w:t>
      </w:r>
      <w:r w:rsidR="00312264" w:rsidRPr="00C418B9">
        <w:rPr>
          <w:rFonts w:ascii="Times New Roman" w:eastAsia="Times New Roman" w:hAnsi="Times New Roman"/>
          <w:b/>
          <w:caps/>
          <w:sz w:val="24"/>
          <w:szCs w:val="24"/>
          <w:lang w:eastAsia="ru-RU"/>
        </w:rPr>
        <w:t>модуля</w:t>
      </w:r>
    </w:p>
    <w:p w14:paraId="773C1FF2" w14:textId="77777777" w:rsidR="00312264" w:rsidRDefault="00312264" w:rsidP="00312264">
      <w:pPr>
        <w:shd w:val="clear" w:color="auto" w:fill="FFFFFF"/>
        <w:spacing w:after="0" w:line="240" w:lineRule="auto"/>
        <w:ind w:firstLine="709"/>
        <w:jc w:val="both"/>
        <w:rPr>
          <w:rFonts w:ascii="Times New Roman" w:eastAsia="Times New Roman" w:hAnsi="Times New Roman"/>
          <w:sz w:val="24"/>
          <w:szCs w:val="24"/>
          <w:lang w:eastAsia="ru-RU"/>
        </w:rPr>
      </w:pPr>
    </w:p>
    <w:p w14:paraId="7404D29D" w14:textId="77777777" w:rsidR="00316C26" w:rsidRPr="001F7BCD" w:rsidRDefault="00316C26" w:rsidP="00316C26">
      <w:pPr>
        <w:shd w:val="clear" w:color="auto" w:fill="FFFFFF"/>
        <w:spacing w:after="0" w:line="240" w:lineRule="auto"/>
        <w:ind w:firstLine="709"/>
        <w:jc w:val="both"/>
        <w:rPr>
          <w:rFonts w:ascii="Times New Roman" w:eastAsia="Times New Roman" w:hAnsi="Times New Roman"/>
          <w:sz w:val="24"/>
          <w:szCs w:val="24"/>
          <w:lang w:eastAsia="ru-RU"/>
        </w:rPr>
      </w:pPr>
      <w:r w:rsidRPr="001F7BCD">
        <w:rPr>
          <w:rFonts w:ascii="Times New Roman" w:eastAsia="Times New Roman" w:hAnsi="Times New Roman"/>
          <w:sz w:val="24"/>
          <w:szCs w:val="24"/>
          <w:lang w:eastAsia="ru-RU"/>
        </w:rPr>
        <w:t>Модуль предметной подготовки «</w:t>
      </w:r>
      <w:r>
        <w:rPr>
          <w:rFonts w:ascii="Times New Roman" w:eastAsia="Times New Roman" w:hAnsi="Times New Roman"/>
          <w:sz w:val="24"/>
          <w:szCs w:val="24"/>
          <w:lang w:eastAsia="ru-RU"/>
        </w:rPr>
        <w:t>Зоология</w:t>
      </w:r>
      <w:r w:rsidRPr="001F7BCD">
        <w:rPr>
          <w:rFonts w:ascii="Times New Roman" w:eastAsia="Times New Roman" w:hAnsi="Times New Roman"/>
          <w:sz w:val="24"/>
          <w:szCs w:val="24"/>
          <w:lang w:eastAsia="ru-RU"/>
        </w:rPr>
        <w:t>» рекомендован в качестве вариативной составляющей программы универсального бакалавриата для нап</w:t>
      </w:r>
      <w:r>
        <w:rPr>
          <w:rFonts w:ascii="Times New Roman" w:eastAsia="Times New Roman" w:hAnsi="Times New Roman"/>
          <w:sz w:val="24"/>
          <w:szCs w:val="24"/>
          <w:lang w:eastAsia="ru-RU"/>
        </w:rPr>
        <w:t xml:space="preserve">равления подготовки </w:t>
      </w:r>
      <w:r w:rsidRPr="001F7BCD">
        <w:rPr>
          <w:rFonts w:ascii="Times New Roman" w:eastAsia="Times New Roman" w:hAnsi="Times New Roman"/>
          <w:sz w:val="24"/>
          <w:szCs w:val="24"/>
          <w:lang w:eastAsia="ru-RU"/>
        </w:rPr>
        <w:t>44.03.05 Педагогическое образование</w:t>
      </w:r>
      <w:r>
        <w:rPr>
          <w:rFonts w:ascii="Times New Roman" w:eastAsia="Times New Roman" w:hAnsi="Times New Roman"/>
          <w:sz w:val="24"/>
          <w:szCs w:val="24"/>
          <w:lang w:eastAsia="ru-RU"/>
        </w:rPr>
        <w:t xml:space="preserve"> </w:t>
      </w:r>
      <w:r w:rsidRPr="00650794">
        <w:rPr>
          <w:rFonts w:ascii="Times New Roman" w:eastAsia="Times New Roman" w:hAnsi="Times New Roman"/>
          <w:sz w:val="24"/>
          <w:szCs w:val="24"/>
          <w:lang w:eastAsia="ru-RU"/>
        </w:rPr>
        <w:t>(с двумя профилями подготовки),</w:t>
      </w:r>
      <w:r w:rsidRPr="001F7BCD">
        <w:rPr>
          <w:rFonts w:ascii="Times New Roman" w:eastAsia="Times New Roman" w:hAnsi="Times New Roman"/>
          <w:sz w:val="24"/>
          <w:szCs w:val="24"/>
          <w:lang w:eastAsia="ru-RU"/>
        </w:rPr>
        <w:t xml:space="preserve"> профиль подготовки </w:t>
      </w:r>
      <w:r>
        <w:rPr>
          <w:rFonts w:ascii="Times New Roman" w:eastAsia="Times New Roman" w:hAnsi="Times New Roman"/>
          <w:sz w:val="24"/>
          <w:szCs w:val="24"/>
          <w:lang w:eastAsia="ru-RU"/>
        </w:rPr>
        <w:t>География и Биология</w:t>
      </w:r>
      <w:r w:rsidRPr="001F7BCD">
        <w:rPr>
          <w:rFonts w:ascii="Times New Roman" w:eastAsia="Times New Roman" w:hAnsi="Times New Roman"/>
          <w:sz w:val="24"/>
          <w:szCs w:val="24"/>
          <w:lang w:eastAsia="ru-RU"/>
        </w:rPr>
        <w:t xml:space="preserve">. </w:t>
      </w:r>
    </w:p>
    <w:p w14:paraId="6D90E25E" w14:textId="1AF934EB" w:rsidR="00312264" w:rsidRPr="001F7BCD" w:rsidRDefault="00312264" w:rsidP="00312264">
      <w:pPr>
        <w:shd w:val="clear" w:color="auto" w:fill="FFFFFF"/>
        <w:spacing w:after="0" w:line="240" w:lineRule="auto"/>
        <w:ind w:firstLine="709"/>
        <w:jc w:val="both"/>
        <w:rPr>
          <w:rFonts w:ascii="Times New Roman" w:eastAsia="Times New Roman" w:hAnsi="Times New Roman"/>
          <w:sz w:val="24"/>
          <w:szCs w:val="24"/>
          <w:lang w:eastAsia="ru-RU"/>
        </w:rPr>
      </w:pPr>
      <w:r w:rsidRPr="001F7BCD">
        <w:rPr>
          <w:rFonts w:ascii="Times New Roman" w:eastAsia="Times New Roman" w:hAnsi="Times New Roman"/>
          <w:sz w:val="24"/>
          <w:szCs w:val="24"/>
          <w:lang w:eastAsia="ru-RU"/>
        </w:rPr>
        <w:t xml:space="preserve">Адресной группой модуля являются студенты </w:t>
      </w:r>
      <w:r>
        <w:rPr>
          <w:rFonts w:ascii="Times New Roman" w:eastAsia="Times New Roman" w:hAnsi="Times New Roman"/>
          <w:sz w:val="24"/>
          <w:szCs w:val="24"/>
          <w:lang w:eastAsia="ru-RU"/>
        </w:rPr>
        <w:t>3</w:t>
      </w:r>
      <w:r w:rsidRPr="001F7BCD">
        <w:rPr>
          <w:rFonts w:ascii="Times New Roman" w:eastAsia="Times New Roman" w:hAnsi="Times New Roman"/>
          <w:sz w:val="24"/>
          <w:szCs w:val="24"/>
          <w:lang w:eastAsia="ru-RU"/>
        </w:rPr>
        <w:t xml:space="preserve"> курса Нижегородского государственного педагогического университета имени Козьмы Минина, обучающиеся по программе универсального бакалавриата по направлению</w:t>
      </w:r>
      <w:r>
        <w:rPr>
          <w:rFonts w:ascii="Times New Roman" w:eastAsia="Times New Roman" w:hAnsi="Times New Roman"/>
          <w:sz w:val="24"/>
          <w:szCs w:val="24"/>
          <w:lang w:eastAsia="ru-RU"/>
        </w:rPr>
        <w:t xml:space="preserve"> подготовки </w:t>
      </w:r>
      <w:r w:rsidRPr="001F7BCD">
        <w:rPr>
          <w:rFonts w:ascii="Times New Roman" w:eastAsia="Times New Roman" w:hAnsi="Times New Roman"/>
          <w:sz w:val="24"/>
          <w:szCs w:val="24"/>
          <w:lang w:eastAsia="ru-RU"/>
        </w:rPr>
        <w:t>44.03.05 Педагогическое образование</w:t>
      </w:r>
      <w:r w:rsidR="00316C26" w:rsidRPr="00650794">
        <w:rPr>
          <w:rFonts w:ascii="Times New Roman" w:eastAsia="Times New Roman" w:hAnsi="Times New Roman"/>
          <w:sz w:val="24"/>
          <w:szCs w:val="24"/>
          <w:lang w:eastAsia="ru-RU"/>
        </w:rPr>
        <w:t>(с двумя профилями подготовки),</w:t>
      </w:r>
      <w:r w:rsidRPr="001F7BCD">
        <w:rPr>
          <w:rFonts w:ascii="Times New Roman" w:eastAsia="Times New Roman" w:hAnsi="Times New Roman"/>
          <w:sz w:val="24"/>
          <w:szCs w:val="24"/>
          <w:lang w:eastAsia="ru-RU"/>
        </w:rPr>
        <w:t xml:space="preserve">  выбравшие в качестве профиля своей подготовки профиль </w:t>
      </w:r>
      <w:r w:rsidR="00EC60C3">
        <w:rPr>
          <w:rFonts w:ascii="Times New Roman" w:eastAsia="Times New Roman" w:hAnsi="Times New Roman"/>
          <w:sz w:val="24"/>
          <w:szCs w:val="24"/>
          <w:lang w:eastAsia="ru-RU"/>
        </w:rPr>
        <w:t>География и Биология</w:t>
      </w:r>
      <w:r w:rsidRPr="001F7BCD">
        <w:rPr>
          <w:rFonts w:ascii="Times New Roman" w:eastAsia="Times New Roman" w:hAnsi="Times New Roman"/>
          <w:sz w:val="24"/>
          <w:szCs w:val="24"/>
          <w:lang w:eastAsia="ru-RU"/>
        </w:rPr>
        <w:t xml:space="preserve">, и </w:t>
      </w:r>
      <w:r>
        <w:rPr>
          <w:rFonts w:ascii="Times New Roman" w:eastAsia="Times New Roman" w:hAnsi="Times New Roman"/>
          <w:sz w:val="24"/>
          <w:szCs w:val="24"/>
          <w:lang w:eastAsia="ru-RU"/>
        </w:rPr>
        <w:t>успешно освоившие программы универсальных модулей: «</w:t>
      </w:r>
      <w:r w:rsidRPr="00925D8E">
        <w:rPr>
          <w:rFonts w:ascii="Times New Roman" w:eastAsia="Times New Roman" w:hAnsi="Times New Roman"/>
          <w:sz w:val="24"/>
          <w:szCs w:val="24"/>
          <w:lang w:eastAsia="ru-RU"/>
        </w:rPr>
        <w:t>Человек, общество, культура</w:t>
      </w:r>
      <w:r>
        <w:rPr>
          <w:rFonts w:ascii="Times New Roman" w:eastAsia="Times New Roman" w:hAnsi="Times New Roman"/>
          <w:sz w:val="24"/>
          <w:szCs w:val="24"/>
          <w:lang w:eastAsia="ru-RU"/>
        </w:rPr>
        <w:t>», «</w:t>
      </w:r>
      <w:r w:rsidRPr="00925D8E">
        <w:rPr>
          <w:rFonts w:ascii="Times New Roman" w:eastAsia="Times New Roman" w:hAnsi="Times New Roman"/>
          <w:sz w:val="24"/>
          <w:szCs w:val="24"/>
          <w:lang w:eastAsia="ru-RU"/>
        </w:rPr>
        <w:t>Основы научных знаний</w:t>
      </w:r>
      <w:r>
        <w:rPr>
          <w:rFonts w:ascii="Times New Roman" w:eastAsia="Times New Roman" w:hAnsi="Times New Roman"/>
          <w:sz w:val="24"/>
          <w:szCs w:val="24"/>
          <w:lang w:eastAsia="ru-RU"/>
        </w:rPr>
        <w:t>», «</w:t>
      </w:r>
      <w:r w:rsidRPr="00925D8E">
        <w:rPr>
          <w:rFonts w:ascii="Times New Roman" w:eastAsia="Times New Roman" w:hAnsi="Times New Roman"/>
          <w:sz w:val="24"/>
          <w:szCs w:val="24"/>
          <w:lang w:eastAsia="ru-RU"/>
        </w:rPr>
        <w:t>Иностранный язык</w:t>
      </w:r>
      <w:r>
        <w:rPr>
          <w:rFonts w:ascii="Times New Roman" w:eastAsia="Times New Roman" w:hAnsi="Times New Roman"/>
          <w:sz w:val="24"/>
          <w:szCs w:val="24"/>
          <w:lang w:eastAsia="ru-RU"/>
        </w:rPr>
        <w:t>», «</w:t>
      </w:r>
      <w:r w:rsidRPr="00925D8E">
        <w:rPr>
          <w:rFonts w:ascii="Times New Roman" w:eastAsia="Times New Roman" w:hAnsi="Times New Roman"/>
          <w:sz w:val="24"/>
          <w:szCs w:val="24"/>
          <w:lang w:eastAsia="ru-RU"/>
        </w:rPr>
        <w:t>Основы управленческой культуры</w:t>
      </w:r>
      <w:r>
        <w:rPr>
          <w:rFonts w:ascii="Times New Roman" w:eastAsia="Times New Roman" w:hAnsi="Times New Roman"/>
          <w:sz w:val="24"/>
          <w:szCs w:val="24"/>
          <w:lang w:eastAsia="ru-RU"/>
        </w:rPr>
        <w:t>», «</w:t>
      </w:r>
      <w:r w:rsidRPr="00925D8E">
        <w:rPr>
          <w:rFonts w:ascii="Times New Roman" w:eastAsia="Times New Roman" w:hAnsi="Times New Roman"/>
          <w:sz w:val="24"/>
          <w:szCs w:val="24"/>
          <w:lang w:eastAsia="ru-RU"/>
        </w:rPr>
        <w:t>Информационные технологии</w:t>
      </w:r>
      <w:r>
        <w:rPr>
          <w:rFonts w:ascii="Times New Roman" w:eastAsia="Times New Roman" w:hAnsi="Times New Roman"/>
          <w:sz w:val="24"/>
          <w:szCs w:val="24"/>
          <w:lang w:eastAsia="ru-RU"/>
        </w:rPr>
        <w:t>», «</w:t>
      </w:r>
      <w:r w:rsidRPr="00925D8E">
        <w:rPr>
          <w:rFonts w:ascii="Times New Roman" w:eastAsia="Times New Roman" w:hAnsi="Times New Roman"/>
          <w:sz w:val="24"/>
          <w:szCs w:val="24"/>
          <w:lang w:eastAsia="ru-RU"/>
        </w:rPr>
        <w:t>Педагогика и психология</w:t>
      </w:r>
      <w:r>
        <w:rPr>
          <w:rFonts w:ascii="Times New Roman" w:eastAsia="Times New Roman" w:hAnsi="Times New Roman"/>
          <w:sz w:val="24"/>
          <w:szCs w:val="24"/>
          <w:lang w:eastAsia="ru-RU"/>
        </w:rPr>
        <w:t>» и модуля предметной подготовки «</w:t>
      </w:r>
      <w:r w:rsidRPr="00925D8E">
        <w:rPr>
          <w:rFonts w:ascii="Times New Roman" w:eastAsia="Times New Roman" w:hAnsi="Times New Roman"/>
          <w:sz w:val="24"/>
          <w:szCs w:val="24"/>
          <w:lang w:eastAsia="ru-RU"/>
        </w:rPr>
        <w:t xml:space="preserve">Основы </w:t>
      </w:r>
      <w:r w:rsidR="00EC60C3">
        <w:rPr>
          <w:rFonts w:ascii="Times New Roman" w:eastAsia="Times New Roman" w:hAnsi="Times New Roman"/>
          <w:sz w:val="24"/>
          <w:szCs w:val="24"/>
          <w:lang w:eastAsia="ru-RU"/>
        </w:rPr>
        <w:t xml:space="preserve">географии и </w:t>
      </w:r>
      <w:r w:rsidRPr="00925D8E">
        <w:rPr>
          <w:rFonts w:ascii="Times New Roman" w:eastAsia="Times New Roman" w:hAnsi="Times New Roman"/>
          <w:sz w:val="24"/>
          <w:szCs w:val="24"/>
          <w:lang w:eastAsia="ru-RU"/>
        </w:rPr>
        <w:t>биологии</w:t>
      </w:r>
      <w:r>
        <w:rPr>
          <w:rFonts w:ascii="Times New Roman" w:eastAsia="Times New Roman" w:hAnsi="Times New Roman"/>
          <w:sz w:val="24"/>
          <w:szCs w:val="24"/>
          <w:lang w:eastAsia="ru-RU"/>
        </w:rPr>
        <w:t>»</w:t>
      </w:r>
      <w:r w:rsidRPr="001F7BCD">
        <w:rPr>
          <w:rFonts w:ascii="Times New Roman" w:eastAsia="Times New Roman" w:hAnsi="Times New Roman"/>
          <w:sz w:val="24"/>
          <w:szCs w:val="24"/>
          <w:lang w:eastAsia="ru-RU"/>
        </w:rPr>
        <w:t xml:space="preserve">. </w:t>
      </w:r>
    </w:p>
    <w:p w14:paraId="6A4926FC" w14:textId="77777777" w:rsidR="00312264" w:rsidRPr="001F7BCD" w:rsidRDefault="00312264" w:rsidP="00312264">
      <w:pPr>
        <w:shd w:val="clear" w:color="auto" w:fill="FFFFFF"/>
        <w:spacing w:after="0" w:line="240" w:lineRule="auto"/>
        <w:ind w:firstLine="709"/>
        <w:jc w:val="both"/>
        <w:rPr>
          <w:rFonts w:ascii="Times New Roman" w:eastAsia="Times New Roman" w:hAnsi="Times New Roman"/>
          <w:sz w:val="24"/>
          <w:szCs w:val="24"/>
          <w:lang w:eastAsia="ru-RU"/>
        </w:rPr>
      </w:pPr>
      <w:r w:rsidRPr="001F7BCD">
        <w:rPr>
          <w:rFonts w:ascii="Times New Roman" w:eastAsia="Times New Roman" w:hAnsi="Times New Roman"/>
          <w:sz w:val="24"/>
          <w:szCs w:val="24"/>
          <w:lang w:eastAsia="ru-RU"/>
        </w:rPr>
        <w:t>Программа модуля составлена на основе:</w:t>
      </w:r>
    </w:p>
    <w:p w14:paraId="13696EB0" w14:textId="77777777" w:rsidR="00312264" w:rsidRPr="001F7BCD" w:rsidRDefault="00312264" w:rsidP="00312264">
      <w:pPr>
        <w:shd w:val="clear" w:color="auto" w:fill="FFFFFF"/>
        <w:spacing w:after="0" w:line="240" w:lineRule="auto"/>
        <w:ind w:firstLine="709"/>
        <w:jc w:val="both"/>
        <w:rPr>
          <w:rFonts w:ascii="Times New Roman" w:eastAsia="Times New Roman" w:hAnsi="Times New Roman"/>
          <w:sz w:val="24"/>
          <w:szCs w:val="24"/>
          <w:lang w:eastAsia="ru-RU"/>
        </w:rPr>
      </w:pPr>
      <w:r w:rsidRPr="001F7BCD">
        <w:rPr>
          <w:rFonts w:ascii="Times New Roman" w:eastAsia="Times New Roman" w:hAnsi="Times New Roman"/>
          <w:sz w:val="24"/>
          <w:szCs w:val="24"/>
          <w:lang w:eastAsia="ru-RU"/>
        </w:rPr>
        <w:t>-  субъектно-деятельностного подхода в образовании, целью которого является становление личности обучаемого субъектом профессиональной деятельности, т.е. подготовка специалиста-педагога, способного успешно решать профессиональные задачи;</w:t>
      </w:r>
    </w:p>
    <w:p w14:paraId="4EC800F2" w14:textId="77777777" w:rsidR="00312264" w:rsidRPr="001F7BCD" w:rsidRDefault="00312264" w:rsidP="00312264">
      <w:pPr>
        <w:shd w:val="clear" w:color="auto" w:fill="FFFFFF"/>
        <w:spacing w:after="0" w:line="240" w:lineRule="auto"/>
        <w:ind w:firstLine="709"/>
        <w:jc w:val="both"/>
        <w:rPr>
          <w:rFonts w:ascii="Times New Roman" w:eastAsia="Times New Roman" w:hAnsi="Times New Roman"/>
          <w:sz w:val="24"/>
          <w:szCs w:val="24"/>
          <w:lang w:eastAsia="ru-RU"/>
        </w:rPr>
      </w:pPr>
      <w:r w:rsidRPr="001F7BCD">
        <w:rPr>
          <w:rFonts w:ascii="Times New Roman" w:eastAsia="Times New Roman" w:hAnsi="Times New Roman"/>
          <w:sz w:val="24"/>
          <w:szCs w:val="24"/>
          <w:lang w:eastAsia="ru-RU"/>
        </w:rPr>
        <w:t>- личностно-ориентированного подхода к образованию с учетом индивидуальных особенностей и склонностей обучающихся, направленного на развитие их личностных качеств, основной чертой которого является вариативность образовательных программ;</w:t>
      </w:r>
    </w:p>
    <w:p w14:paraId="69D927CB" w14:textId="77777777" w:rsidR="00312264" w:rsidRPr="001F7BCD" w:rsidRDefault="00312264" w:rsidP="00312264">
      <w:pPr>
        <w:shd w:val="clear" w:color="auto" w:fill="FFFFFF"/>
        <w:spacing w:after="0" w:line="240" w:lineRule="auto"/>
        <w:ind w:firstLine="709"/>
        <w:jc w:val="both"/>
        <w:rPr>
          <w:rFonts w:ascii="Times New Roman" w:eastAsia="Times New Roman" w:hAnsi="Times New Roman"/>
          <w:sz w:val="24"/>
          <w:szCs w:val="24"/>
          <w:lang w:eastAsia="ru-RU"/>
        </w:rPr>
      </w:pPr>
      <w:r w:rsidRPr="001F7BCD">
        <w:rPr>
          <w:rFonts w:ascii="Times New Roman" w:eastAsia="Times New Roman" w:hAnsi="Times New Roman"/>
          <w:sz w:val="24"/>
          <w:szCs w:val="24"/>
          <w:lang w:eastAsia="ru-RU"/>
        </w:rPr>
        <w:t>- компетентностного подхода к подготовке будущего специалиста в области образования, который подразумевает формирование у обучающихся педагогической компетентности: владение и способность к применению навыков определения целей и задач своей профессиональной деятельности, ее планирования, прогнозирования, привлечения соответствующих методов и способов реализации своих профессиональных функций.</w:t>
      </w:r>
    </w:p>
    <w:p w14:paraId="4AD87575" w14:textId="77777777" w:rsidR="00312264" w:rsidRPr="00DB597C" w:rsidRDefault="00312264" w:rsidP="00312264">
      <w:pPr>
        <w:shd w:val="clear" w:color="auto" w:fill="FFFFFF"/>
        <w:spacing w:after="0" w:line="240" w:lineRule="auto"/>
        <w:jc w:val="both"/>
        <w:rPr>
          <w:rFonts w:ascii="Times New Roman" w:eastAsia="Times New Roman" w:hAnsi="Times New Roman"/>
          <w:i/>
          <w:sz w:val="24"/>
          <w:szCs w:val="24"/>
          <w:lang w:eastAsia="ru-RU"/>
        </w:rPr>
      </w:pPr>
    </w:p>
    <w:p w14:paraId="6D1ED3C1" w14:textId="77777777" w:rsidR="00312264" w:rsidRDefault="00312264" w:rsidP="00312264">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bCs/>
          <w:sz w:val="24"/>
          <w:szCs w:val="24"/>
          <w:lang w:eastAsia="ru-RU"/>
        </w:rPr>
        <w:t xml:space="preserve">2. ХАРАКТЕРИСТИКА </w:t>
      </w:r>
      <w:r w:rsidRPr="00DB597C">
        <w:rPr>
          <w:rFonts w:ascii="Times New Roman" w:eastAsia="Times New Roman" w:hAnsi="Times New Roman"/>
          <w:b/>
          <w:sz w:val="24"/>
          <w:szCs w:val="24"/>
          <w:lang w:eastAsia="ru-RU"/>
        </w:rPr>
        <w:t>МОДУЛЯ</w:t>
      </w:r>
    </w:p>
    <w:p w14:paraId="52AE938A" w14:textId="77777777" w:rsidR="00312264" w:rsidRPr="00DB597C" w:rsidRDefault="00312264" w:rsidP="00312264">
      <w:pPr>
        <w:shd w:val="clear" w:color="auto" w:fill="FFFFFF"/>
        <w:spacing w:after="0" w:line="240" w:lineRule="auto"/>
        <w:jc w:val="center"/>
        <w:rPr>
          <w:rFonts w:ascii="Times New Roman" w:eastAsia="Times New Roman" w:hAnsi="Times New Roman"/>
          <w:b/>
          <w:sz w:val="24"/>
          <w:szCs w:val="24"/>
          <w:lang w:eastAsia="ru-RU"/>
        </w:rPr>
      </w:pPr>
    </w:p>
    <w:p w14:paraId="0E5EFBDD" w14:textId="77777777" w:rsidR="00312264" w:rsidRPr="00DB597C" w:rsidRDefault="00312264" w:rsidP="00312264">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b/>
          <w:sz w:val="24"/>
          <w:szCs w:val="24"/>
        </w:rPr>
      </w:pPr>
      <w:r w:rsidRPr="00DB597C">
        <w:rPr>
          <w:rFonts w:ascii="Times New Roman" w:hAnsi="Times New Roman"/>
          <w:b/>
          <w:sz w:val="24"/>
          <w:szCs w:val="24"/>
        </w:rPr>
        <w:t>2.1. Образовательные цели и задачи</w:t>
      </w:r>
      <w:r w:rsidRPr="00DB597C">
        <w:rPr>
          <w:rFonts w:ascii="Times New Roman" w:hAnsi="Times New Roman"/>
          <w:i/>
          <w:sz w:val="24"/>
          <w:szCs w:val="24"/>
        </w:rPr>
        <w:t xml:space="preserve"> </w:t>
      </w:r>
    </w:p>
    <w:p w14:paraId="6CF101E2" w14:textId="77777777" w:rsidR="00312264" w:rsidRPr="00DB597C" w:rsidRDefault="00312264" w:rsidP="00312264">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DB597C">
        <w:rPr>
          <w:rFonts w:ascii="Times New Roman" w:hAnsi="Times New Roman"/>
          <w:sz w:val="24"/>
          <w:szCs w:val="24"/>
        </w:rPr>
        <w:t xml:space="preserve">Модуль ставит своей </w:t>
      </w:r>
      <w:r w:rsidRPr="004F1534">
        <w:rPr>
          <w:rFonts w:ascii="Times New Roman" w:hAnsi="Times New Roman"/>
          <w:b/>
          <w:i/>
          <w:sz w:val="24"/>
          <w:szCs w:val="24"/>
        </w:rPr>
        <w:t>целью</w:t>
      </w:r>
      <w:r w:rsidRPr="00DB597C">
        <w:rPr>
          <w:rFonts w:ascii="Times New Roman" w:hAnsi="Times New Roman"/>
          <w:sz w:val="24"/>
          <w:szCs w:val="24"/>
        </w:rPr>
        <w:t xml:space="preserve">: </w:t>
      </w:r>
      <w:r>
        <w:rPr>
          <w:rFonts w:ascii="Times New Roman" w:eastAsia="Times New Roman" w:hAnsi="Times New Roman"/>
          <w:sz w:val="24"/>
          <w:szCs w:val="24"/>
          <w:lang w:eastAsia="ru-RU"/>
        </w:rPr>
        <w:t>обеспечение</w:t>
      </w:r>
      <w:r w:rsidRPr="001F7BCD">
        <w:rPr>
          <w:rFonts w:ascii="Times New Roman" w:eastAsia="Times New Roman" w:hAnsi="Times New Roman"/>
          <w:sz w:val="24"/>
          <w:szCs w:val="24"/>
          <w:lang w:eastAsia="ru-RU"/>
        </w:rPr>
        <w:t xml:space="preserve"> услов</w:t>
      </w:r>
      <w:r>
        <w:rPr>
          <w:rFonts w:ascii="Times New Roman" w:eastAsia="Times New Roman" w:hAnsi="Times New Roman"/>
          <w:sz w:val="24"/>
          <w:szCs w:val="24"/>
          <w:lang w:eastAsia="ru-RU"/>
        </w:rPr>
        <w:t>ий</w:t>
      </w:r>
      <w:r w:rsidRPr="001F7BCD">
        <w:rPr>
          <w:rFonts w:ascii="Times New Roman" w:eastAsia="Times New Roman" w:hAnsi="Times New Roman"/>
          <w:sz w:val="24"/>
          <w:szCs w:val="24"/>
          <w:lang w:eastAsia="ru-RU"/>
        </w:rPr>
        <w:t xml:space="preserve"> для эффективного формиров</w:t>
      </w:r>
      <w:r>
        <w:rPr>
          <w:rFonts w:ascii="Times New Roman" w:eastAsia="Times New Roman" w:hAnsi="Times New Roman"/>
          <w:sz w:val="24"/>
          <w:szCs w:val="24"/>
          <w:lang w:eastAsia="ru-RU"/>
        </w:rPr>
        <w:t xml:space="preserve">ания и развития общекультурных </w:t>
      </w:r>
      <w:r w:rsidRPr="001F7BCD">
        <w:rPr>
          <w:rFonts w:ascii="Times New Roman" w:eastAsia="Times New Roman" w:hAnsi="Times New Roman"/>
          <w:sz w:val="24"/>
          <w:szCs w:val="24"/>
          <w:lang w:eastAsia="ru-RU"/>
        </w:rPr>
        <w:t>и профессиональных компетенций будущего специал</w:t>
      </w:r>
      <w:r w:rsidR="00EC60C3">
        <w:rPr>
          <w:rFonts w:ascii="Times New Roman" w:eastAsia="Times New Roman" w:hAnsi="Times New Roman"/>
          <w:sz w:val="24"/>
          <w:szCs w:val="24"/>
          <w:lang w:eastAsia="ru-RU"/>
        </w:rPr>
        <w:t>иста в области школьного биологического</w:t>
      </w:r>
      <w:r w:rsidRPr="001F7BCD">
        <w:rPr>
          <w:rFonts w:ascii="Times New Roman" w:eastAsia="Times New Roman" w:hAnsi="Times New Roman"/>
          <w:sz w:val="24"/>
          <w:szCs w:val="24"/>
          <w:lang w:eastAsia="ru-RU"/>
        </w:rPr>
        <w:t xml:space="preserve"> образования, включения обучающихся в социокультурное пространство биологического образования на основе деятельностного подхода</w:t>
      </w:r>
      <w:r>
        <w:rPr>
          <w:rFonts w:ascii="Times New Roman" w:eastAsia="Times New Roman" w:hAnsi="Times New Roman"/>
          <w:sz w:val="24"/>
          <w:szCs w:val="24"/>
          <w:lang w:eastAsia="ru-RU"/>
        </w:rPr>
        <w:t xml:space="preserve"> при изучении объектов животного мира Земли.</w:t>
      </w:r>
    </w:p>
    <w:p w14:paraId="74E22892" w14:textId="77777777" w:rsidR="00312264" w:rsidRPr="00DB597C" w:rsidRDefault="00312264" w:rsidP="00312264">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DB597C">
        <w:rPr>
          <w:rFonts w:ascii="Times New Roman" w:hAnsi="Times New Roman"/>
          <w:sz w:val="24"/>
          <w:szCs w:val="24"/>
        </w:rPr>
        <w:t xml:space="preserve">Для достижения поставленной цели необходимо решить следующие </w:t>
      </w:r>
      <w:r w:rsidRPr="004F1534">
        <w:rPr>
          <w:rFonts w:ascii="Times New Roman" w:hAnsi="Times New Roman"/>
          <w:b/>
          <w:i/>
          <w:sz w:val="24"/>
          <w:szCs w:val="24"/>
        </w:rPr>
        <w:t>задачи</w:t>
      </w:r>
      <w:r w:rsidRPr="00DB597C">
        <w:rPr>
          <w:rFonts w:ascii="Times New Roman" w:hAnsi="Times New Roman"/>
          <w:sz w:val="24"/>
          <w:szCs w:val="24"/>
        </w:rPr>
        <w:t>:</w:t>
      </w:r>
    </w:p>
    <w:p w14:paraId="233B516B" w14:textId="77777777" w:rsidR="00312264" w:rsidRPr="00DB597C" w:rsidRDefault="00312264" w:rsidP="00312264">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DB597C">
        <w:rPr>
          <w:rFonts w:ascii="Times New Roman" w:hAnsi="Times New Roman"/>
          <w:sz w:val="24"/>
          <w:szCs w:val="24"/>
        </w:rPr>
        <w:t>1</w:t>
      </w:r>
      <w:r>
        <w:rPr>
          <w:rFonts w:ascii="Times New Roman" w:hAnsi="Times New Roman"/>
          <w:sz w:val="24"/>
          <w:szCs w:val="24"/>
        </w:rPr>
        <w:t>) ф</w:t>
      </w:r>
      <w:r>
        <w:rPr>
          <w:rFonts w:ascii="Times New Roman" w:eastAsia="Times New Roman" w:hAnsi="Times New Roman"/>
          <w:spacing w:val="3"/>
          <w:sz w:val="24"/>
          <w:szCs w:val="24"/>
          <w:lang w:eastAsia="ru-RU"/>
        </w:rPr>
        <w:t>ормирование</w:t>
      </w:r>
      <w:r w:rsidRPr="001F7BCD">
        <w:rPr>
          <w:rFonts w:ascii="Times New Roman" w:eastAsia="Times New Roman" w:hAnsi="Times New Roman"/>
          <w:spacing w:val="3"/>
          <w:sz w:val="24"/>
          <w:szCs w:val="24"/>
          <w:lang w:eastAsia="ru-RU"/>
        </w:rPr>
        <w:t xml:space="preserve"> у </w:t>
      </w:r>
      <w:r>
        <w:rPr>
          <w:rFonts w:ascii="Times New Roman" w:eastAsia="Times New Roman" w:hAnsi="Times New Roman"/>
          <w:spacing w:val="3"/>
          <w:sz w:val="24"/>
          <w:szCs w:val="24"/>
          <w:lang w:eastAsia="ru-RU"/>
        </w:rPr>
        <w:t>обучающихся</w:t>
      </w:r>
      <w:r w:rsidRPr="001F7BCD">
        <w:rPr>
          <w:rFonts w:ascii="Times New Roman" w:eastAsia="Times New Roman" w:hAnsi="Times New Roman"/>
          <w:spacing w:val="3"/>
          <w:sz w:val="24"/>
          <w:szCs w:val="24"/>
          <w:lang w:eastAsia="ru-RU"/>
        </w:rPr>
        <w:t xml:space="preserve"> </w:t>
      </w:r>
      <w:r w:rsidRPr="001F7BCD">
        <w:rPr>
          <w:rFonts w:ascii="Times New Roman" w:eastAsia="HiddenHorzOCR" w:hAnsi="Times New Roman"/>
          <w:sz w:val="24"/>
          <w:szCs w:val="24"/>
        </w:rPr>
        <w:t>систем</w:t>
      </w:r>
      <w:r>
        <w:rPr>
          <w:rFonts w:ascii="Times New Roman" w:eastAsia="HiddenHorzOCR" w:hAnsi="Times New Roman"/>
          <w:sz w:val="24"/>
          <w:szCs w:val="24"/>
        </w:rPr>
        <w:t>ы</w:t>
      </w:r>
      <w:r w:rsidRPr="001F7BCD">
        <w:rPr>
          <w:rFonts w:ascii="Times New Roman" w:eastAsia="HiddenHorzOCR" w:hAnsi="Times New Roman"/>
          <w:sz w:val="24"/>
          <w:szCs w:val="24"/>
        </w:rPr>
        <w:t xml:space="preserve"> знаний </w:t>
      </w:r>
      <w:r>
        <w:rPr>
          <w:rFonts w:ascii="Times New Roman" w:hAnsi="Times New Roman"/>
          <w:sz w:val="24"/>
          <w:szCs w:val="24"/>
        </w:rPr>
        <w:t>по</w:t>
      </w:r>
      <w:r w:rsidRPr="00C61F63">
        <w:rPr>
          <w:rFonts w:ascii="Times New Roman" w:hAnsi="Times New Roman"/>
          <w:sz w:val="24"/>
          <w:szCs w:val="24"/>
        </w:rPr>
        <w:t xml:space="preserve"> многообрази</w:t>
      </w:r>
      <w:r>
        <w:rPr>
          <w:rFonts w:ascii="Times New Roman" w:hAnsi="Times New Roman"/>
          <w:sz w:val="24"/>
          <w:szCs w:val="24"/>
        </w:rPr>
        <w:t>ю</w:t>
      </w:r>
      <w:r w:rsidRPr="00C61F63">
        <w:rPr>
          <w:rFonts w:ascii="Times New Roman" w:hAnsi="Times New Roman"/>
          <w:sz w:val="24"/>
          <w:szCs w:val="24"/>
        </w:rPr>
        <w:t xml:space="preserve"> беспозвоночных животных, их строения, жизнедеятельности, индивидуального и исторического развития, взаимоотношений с другими животными и внешней средой</w:t>
      </w:r>
      <w:r>
        <w:rPr>
          <w:rFonts w:ascii="Times New Roman" w:hAnsi="Times New Roman"/>
          <w:sz w:val="24"/>
          <w:szCs w:val="24"/>
        </w:rPr>
        <w:t>;</w:t>
      </w:r>
    </w:p>
    <w:p w14:paraId="35AF2A66" w14:textId="77777777" w:rsidR="00312264" w:rsidRPr="00DB597C" w:rsidRDefault="00312264" w:rsidP="00312264">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2) о</w:t>
      </w:r>
      <w:r w:rsidRPr="00C61F63">
        <w:rPr>
          <w:rFonts w:ascii="Times New Roman" w:hAnsi="Times New Roman"/>
          <w:sz w:val="24"/>
          <w:szCs w:val="24"/>
        </w:rPr>
        <w:t>знаком</w:t>
      </w:r>
      <w:r>
        <w:rPr>
          <w:rFonts w:ascii="Times New Roman" w:hAnsi="Times New Roman"/>
          <w:sz w:val="24"/>
          <w:szCs w:val="24"/>
        </w:rPr>
        <w:t>ление</w:t>
      </w:r>
      <w:r w:rsidRPr="00C61F63">
        <w:rPr>
          <w:rFonts w:ascii="Times New Roman" w:hAnsi="Times New Roman"/>
          <w:sz w:val="24"/>
          <w:szCs w:val="24"/>
        </w:rPr>
        <w:t xml:space="preserve"> </w:t>
      </w:r>
      <w:r>
        <w:rPr>
          <w:rFonts w:ascii="Times New Roman" w:hAnsi="Times New Roman"/>
          <w:sz w:val="24"/>
          <w:szCs w:val="24"/>
        </w:rPr>
        <w:t>обучающихся</w:t>
      </w:r>
      <w:r w:rsidRPr="00C61F63">
        <w:rPr>
          <w:rFonts w:ascii="Times New Roman" w:hAnsi="Times New Roman"/>
          <w:sz w:val="24"/>
          <w:szCs w:val="24"/>
        </w:rPr>
        <w:t xml:space="preserve"> с основными закономерностями систематики, внешнего и внутреннего строения позвоно</w:t>
      </w:r>
      <w:r>
        <w:rPr>
          <w:rFonts w:ascii="Times New Roman" w:hAnsi="Times New Roman"/>
          <w:sz w:val="24"/>
          <w:szCs w:val="24"/>
        </w:rPr>
        <w:t>ч</w:t>
      </w:r>
      <w:r w:rsidRPr="00C61F63">
        <w:rPr>
          <w:rFonts w:ascii="Times New Roman" w:hAnsi="Times New Roman"/>
          <w:sz w:val="24"/>
          <w:szCs w:val="24"/>
        </w:rPr>
        <w:t>ных животных и их взаимоотношений с окружающей средой обитания, а также фундаментальными достижениями современной зоологии и перспективами ее развития</w:t>
      </w:r>
      <w:r>
        <w:rPr>
          <w:rFonts w:ascii="Times New Roman" w:hAnsi="Times New Roman"/>
          <w:sz w:val="24"/>
          <w:szCs w:val="24"/>
        </w:rPr>
        <w:t>;</w:t>
      </w:r>
    </w:p>
    <w:p w14:paraId="1BFA4B32" w14:textId="77777777" w:rsidR="00312264" w:rsidRDefault="00312264" w:rsidP="00312264">
      <w:pPr>
        <w:pStyle w:val="af5"/>
        <w:tabs>
          <w:tab w:val="left" w:pos="9638"/>
        </w:tabs>
        <w:ind w:right="-1" w:firstLine="709"/>
        <w:jc w:val="both"/>
        <w:rPr>
          <w:rFonts w:ascii="Times New Roman" w:hAnsi="Times New Roman"/>
          <w:sz w:val="24"/>
          <w:szCs w:val="24"/>
        </w:rPr>
      </w:pPr>
      <w:r>
        <w:rPr>
          <w:rFonts w:ascii="Times New Roman" w:hAnsi="Times New Roman"/>
          <w:sz w:val="24"/>
          <w:szCs w:val="24"/>
        </w:rPr>
        <w:t xml:space="preserve">3) </w:t>
      </w:r>
      <w:r>
        <w:rPr>
          <w:rFonts w:ascii="Times New Roman" w:hAnsi="Times New Roman"/>
          <w:color w:val="000000"/>
          <w:sz w:val="24"/>
          <w:szCs w:val="24"/>
        </w:rPr>
        <w:t>и</w:t>
      </w:r>
      <w:r w:rsidRPr="00920398">
        <w:rPr>
          <w:rFonts w:ascii="Times New Roman" w:hAnsi="Times New Roman"/>
          <w:color w:val="000000"/>
          <w:sz w:val="24"/>
          <w:szCs w:val="24"/>
        </w:rPr>
        <w:t xml:space="preserve">зучение </w:t>
      </w:r>
      <w:r>
        <w:rPr>
          <w:rFonts w:ascii="Times New Roman" w:hAnsi="Times New Roman"/>
          <w:color w:val="000000"/>
          <w:sz w:val="24"/>
          <w:szCs w:val="24"/>
        </w:rPr>
        <w:t xml:space="preserve">фаунистического состава, разнообразия и </w:t>
      </w:r>
      <w:r w:rsidRPr="00920398">
        <w:rPr>
          <w:rFonts w:ascii="Times New Roman" w:hAnsi="Times New Roman"/>
          <w:color w:val="000000"/>
          <w:sz w:val="24"/>
          <w:szCs w:val="24"/>
        </w:rPr>
        <w:t>географического распределения живых организмов на территории Нижегородской области и причин его изменения</w:t>
      </w:r>
      <w:r>
        <w:rPr>
          <w:rFonts w:ascii="Times New Roman" w:hAnsi="Times New Roman"/>
          <w:color w:val="000000"/>
          <w:sz w:val="24"/>
          <w:szCs w:val="24"/>
        </w:rPr>
        <w:t>.</w:t>
      </w:r>
    </w:p>
    <w:p w14:paraId="6C238338" w14:textId="77777777" w:rsidR="00312264" w:rsidRDefault="00312264" w:rsidP="00312264">
      <w:pPr>
        <w:shd w:val="clear" w:color="auto" w:fill="FFFFFF"/>
        <w:tabs>
          <w:tab w:val="left" w:pos="1123"/>
        </w:tabs>
        <w:spacing w:after="0" w:line="240" w:lineRule="auto"/>
        <w:ind w:right="130" w:firstLine="720"/>
        <w:jc w:val="both"/>
        <w:rPr>
          <w:rFonts w:ascii="Times New Roman" w:hAnsi="Times New Roman"/>
          <w:sz w:val="24"/>
          <w:szCs w:val="24"/>
        </w:rPr>
      </w:pPr>
      <w:r>
        <w:rPr>
          <w:rFonts w:ascii="Times New Roman" w:hAnsi="Times New Roman"/>
          <w:sz w:val="24"/>
          <w:szCs w:val="24"/>
        </w:rPr>
        <w:t>4) изучение</w:t>
      </w:r>
      <w:r w:rsidRPr="00920398">
        <w:rPr>
          <w:rFonts w:ascii="Times New Roman" w:hAnsi="Times New Roman"/>
          <w:sz w:val="24"/>
          <w:szCs w:val="24"/>
        </w:rPr>
        <w:t xml:space="preserve"> основны</w:t>
      </w:r>
      <w:r>
        <w:rPr>
          <w:rFonts w:ascii="Times New Roman" w:hAnsi="Times New Roman"/>
          <w:sz w:val="24"/>
          <w:szCs w:val="24"/>
        </w:rPr>
        <w:t>х</w:t>
      </w:r>
      <w:r w:rsidRPr="00920398">
        <w:rPr>
          <w:rFonts w:ascii="Times New Roman" w:hAnsi="Times New Roman"/>
          <w:sz w:val="24"/>
          <w:szCs w:val="24"/>
        </w:rPr>
        <w:t xml:space="preserve"> поняти</w:t>
      </w:r>
      <w:r>
        <w:rPr>
          <w:rFonts w:ascii="Times New Roman" w:hAnsi="Times New Roman"/>
          <w:sz w:val="24"/>
          <w:szCs w:val="24"/>
        </w:rPr>
        <w:t>й</w:t>
      </w:r>
      <w:r w:rsidRPr="00920398">
        <w:rPr>
          <w:rFonts w:ascii="Times New Roman" w:hAnsi="Times New Roman"/>
          <w:sz w:val="24"/>
          <w:szCs w:val="24"/>
        </w:rPr>
        <w:t>, актуальны</w:t>
      </w:r>
      <w:r>
        <w:rPr>
          <w:rFonts w:ascii="Times New Roman" w:hAnsi="Times New Roman"/>
          <w:sz w:val="24"/>
          <w:szCs w:val="24"/>
        </w:rPr>
        <w:t>х проблемами зо</w:t>
      </w:r>
      <w:r w:rsidRPr="00920398">
        <w:rPr>
          <w:rFonts w:ascii="Times New Roman" w:hAnsi="Times New Roman"/>
          <w:sz w:val="24"/>
          <w:szCs w:val="24"/>
        </w:rPr>
        <w:t>огеографии, её практической значимост</w:t>
      </w:r>
      <w:r>
        <w:rPr>
          <w:rFonts w:ascii="Times New Roman" w:hAnsi="Times New Roman"/>
          <w:sz w:val="24"/>
          <w:szCs w:val="24"/>
        </w:rPr>
        <w:t>и</w:t>
      </w:r>
      <w:r w:rsidRPr="00920398">
        <w:rPr>
          <w:rFonts w:ascii="Times New Roman" w:hAnsi="Times New Roman"/>
          <w:sz w:val="24"/>
          <w:szCs w:val="24"/>
        </w:rPr>
        <w:t xml:space="preserve"> для сохранения биологического разнообразия на Земле</w:t>
      </w:r>
      <w:r>
        <w:rPr>
          <w:rFonts w:ascii="Times New Roman" w:hAnsi="Times New Roman"/>
          <w:sz w:val="24"/>
          <w:szCs w:val="24"/>
        </w:rPr>
        <w:t xml:space="preserve">; </w:t>
      </w:r>
      <w:r w:rsidRPr="00920398">
        <w:rPr>
          <w:rFonts w:ascii="Times New Roman" w:hAnsi="Times New Roman"/>
          <w:sz w:val="24"/>
          <w:szCs w:val="24"/>
        </w:rPr>
        <w:t>изучение географического распределения жив</w:t>
      </w:r>
      <w:r>
        <w:rPr>
          <w:rFonts w:ascii="Times New Roman" w:hAnsi="Times New Roman"/>
          <w:sz w:val="24"/>
          <w:szCs w:val="24"/>
        </w:rPr>
        <w:t xml:space="preserve">отных </w:t>
      </w:r>
      <w:r w:rsidRPr="00920398">
        <w:rPr>
          <w:rFonts w:ascii="Times New Roman" w:hAnsi="Times New Roman"/>
          <w:sz w:val="24"/>
          <w:szCs w:val="24"/>
        </w:rPr>
        <w:t>по поверхнос</w:t>
      </w:r>
      <w:r>
        <w:rPr>
          <w:rFonts w:ascii="Times New Roman" w:hAnsi="Times New Roman"/>
          <w:sz w:val="24"/>
          <w:szCs w:val="24"/>
        </w:rPr>
        <w:t>ти Земли и причин его изменения;</w:t>
      </w:r>
    </w:p>
    <w:p w14:paraId="296DF52E" w14:textId="77777777" w:rsidR="00312264" w:rsidRPr="00920398" w:rsidRDefault="00312264" w:rsidP="00312264">
      <w:pPr>
        <w:shd w:val="clear" w:color="auto" w:fill="FFFFFF"/>
        <w:tabs>
          <w:tab w:val="left" w:pos="1123"/>
        </w:tabs>
        <w:spacing w:after="0" w:line="240" w:lineRule="auto"/>
        <w:ind w:right="130" w:firstLine="720"/>
        <w:jc w:val="both"/>
        <w:rPr>
          <w:rFonts w:ascii="Times New Roman" w:hAnsi="Times New Roman"/>
          <w:color w:val="000000"/>
          <w:sz w:val="24"/>
          <w:szCs w:val="24"/>
        </w:rPr>
      </w:pPr>
      <w:r>
        <w:rPr>
          <w:rFonts w:ascii="Times New Roman" w:hAnsi="Times New Roman"/>
          <w:sz w:val="24"/>
          <w:szCs w:val="24"/>
        </w:rPr>
        <w:t>5) ф</w:t>
      </w:r>
      <w:r w:rsidRPr="00920398">
        <w:rPr>
          <w:rFonts w:ascii="Times New Roman" w:hAnsi="Times New Roman"/>
          <w:sz w:val="24"/>
          <w:szCs w:val="24"/>
        </w:rPr>
        <w:t xml:space="preserve">ормирование биоцентрического мировоззрения студентов в рамках основных современных этико-философских концепций, затрагивающих место и роль человека в </w:t>
      </w:r>
      <w:r w:rsidRPr="00920398">
        <w:rPr>
          <w:rFonts w:ascii="Times New Roman" w:hAnsi="Times New Roman"/>
          <w:sz w:val="24"/>
          <w:szCs w:val="24"/>
        </w:rPr>
        <w:lastRenderedPageBreak/>
        <w:t>природе, а также формирование нового менталитета этичного отношения к миру живых существ</w:t>
      </w:r>
      <w:r>
        <w:rPr>
          <w:rFonts w:ascii="Times New Roman" w:hAnsi="Times New Roman"/>
          <w:sz w:val="24"/>
          <w:szCs w:val="24"/>
        </w:rPr>
        <w:t>;</w:t>
      </w:r>
    </w:p>
    <w:p w14:paraId="7A63A6AC" w14:textId="77777777" w:rsidR="00312264" w:rsidRPr="00920398" w:rsidRDefault="00312264" w:rsidP="00312264">
      <w:pPr>
        <w:shd w:val="clear" w:color="auto" w:fill="FFFFFF"/>
        <w:tabs>
          <w:tab w:val="left" w:pos="1123"/>
        </w:tabs>
        <w:spacing w:after="0" w:line="240" w:lineRule="auto"/>
        <w:ind w:right="130" w:firstLine="720"/>
        <w:jc w:val="both"/>
        <w:rPr>
          <w:rFonts w:ascii="Times New Roman" w:hAnsi="Times New Roman"/>
          <w:sz w:val="24"/>
          <w:szCs w:val="24"/>
        </w:rPr>
      </w:pPr>
      <w:r w:rsidRPr="00920398">
        <w:rPr>
          <w:rFonts w:ascii="Times New Roman" w:hAnsi="Times New Roman"/>
          <w:color w:val="000000"/>
          <w:sz w:val="24"/>
          <w:szCs w:val="24"/>
        </w:rPr>
        <w:t>6</w:t>
      </w:r>
      <w:r>
        <w:rPr>
          <w:rFonts w:ascii="Times New Roman" w:hAnsi="Times New Roman"/>
          <w:color w:val="000000"/>
          <w:sz w:val="24"/>
          <w:szCs w:val="24"/>
        </w:rPr>
        <w:t>) и</w:t>
      </w:r>
      <w:r w:rsidRPr="00920398">
        <w:rPr>
          <w:rFonts w:ascii="Times New Roman" w:hAnsi="Times New Roman"/>
          <w:sz w:val="24"/>
          <w:szCs w:val="24"/>
        </w:rPr>
        <w:t xml:space="preserve">зучение </w:t>
      </w:r>
      <w:r w:rsidRPr="00920398">
        <w:rPr>
          <w:rFonts w:ascii="Times New Roman" w:hAnsi="Times New Roman"/>
          <w:sz w:val="24"/>
          <w:szCs w:val="24"/>
          <w:shd w:val="clear" w:color="auto" w:fill="FFFFFF"/>
        </w:rPr>
        <w:t>явлени</w:t>
      </w:r>
      <w:r>
        <w:rPr>
          <w:rFonts w:ascii="Times New Roman" w:hAnsi="Times New Roman"/>
          <w:sz w:val="24"/>
          <w:szCs w:val="24"/>
          <w:shd w:val="clear" w:color="auto" w:fill="FFFFFF"/>
        </w:rPr>
        <w:t>я</w:t>
      </w:r>
      <w:r w:rsidRPr="00920398">
        <w:rPr>
          <w:rFonts w:ascii="Times New Roman" w:hAnsi="Times New Roman"/>
          <w:sz w:val="24"/>
          <w:szCs w:val="24"/>
          <w:shd w:val="clear" w:color="auto" w:fill="FFFFFF"/>
        </w:rPr>
        <w:t xml:space="preserve"> паразитизма</w:t>
      </w:r>
      <w:r>
        <w:rPr>
          <w:rFonts w:ascii="Times New Roman" w:hAnsi="Times New Roman"/>
          <w:sz w:val="24"/>
          <w:szCs w:val="24"/>
          <w:shd w:val="clear" w:color="auto" w:fill="FFFFFF"/>
        </w:rPr>
        <w:t xml:space="preserve"> у животных</w:t>
      </w:r>
      <w:r w:rsidRPr="00920398">
        <w:rPr>
          <w:rFonts w:ascii="Times New Roman" w:hAnsi="Times New Roman"/>
          <w:sz w:val="24"/>
          <w:szCs w:val="24"/>
          <w:shd w:val="clear" w:color="auto" w:fill="FFFFFF"/>
        </w:rPr>
        <w:t>, биологи</w:t>
      </w:r>
      <w:r>
        <w:rPr>
          <w:rFonts w:ascii="Times New Roman" w:hAnsi="Times New Roman"/>
          <w:sz w:val="24"/>
          <w:szCs w:val="24"/>
          <w:shd w:val="clear" w:color="auto" w:fill="FFFFFF"/>
        </w:rPr>
        <w:t>и</w:t>
      </w:r>
      <w:r w:rsidRPr="00920398">
        <w:rPr>
          <w:rFonts w:ascii="Times New Roman" w:hAnsi="Times New Roman"/>
          <w:sz w:val="24"/>
          <w:szCs w:val="24"/>
          <w:shd w:val="clear" w:color="auto" w:fill="FFFFFF"/>
        </w:rPr>
        <w:t xml:space="preserve"> и экологи</w:t>
      </w:r>
      <w:r>
        <w:rPr>
          <w:rFonts w:ascii="Times New Roman" w:hAnsi="Times New Roman"/>
          <w:sz w:val="24"/>
          <w:szCs w:val="24"/>
          <w:shd w:val="clear" w:color="auto" w:fill="FFFFFF"/>
        </w:rPr>
        <w:t>и</w:t>
      </w:r>
      <w:r w:rsidRPr="00920398">
        <w:rPr>
          <w:rFonts w:ascii="Times New Roman" w:hAnsi="Times New Roman"/>
          <w:sz w:val="24"/>
          <w:szCs w:val="24"/>
          <w:shd w:val="clear" w:color="auto" w:fill="FFFFFF"/>
        </w:rPr>
        <w:t xml:space="preserve"> паразитов, а также вызываемы</w:t>
      </w:r>
      <w:r>
        <w:rPr>
          <w:rFonts w:ascii="Times New Roman" w:hAnsi="Times New Roman"/>
          <w:sz w:val="24"/>
          <w:szCs w:val="24"/>
          <w:shd w:val="clear" w:color="auto" w:fill="FFFFFF"/>
        </w:rPr>
        <w:t>х</w:t>
      </w:r>
      <w:r w:rsidRPr="00920398">
        <w:rPr>
          <w:rFonts w:ascii="Times New Roman" w:hAnsi="Times New Roman"/>
          <w:sz w:val="24"/>
          <w:szCs w:val="24"/>
          <w:shd w:val="clear" w:color="auto" w:fill="FFFFFF"/>
        </w:rPr>
        <w:t xml:space="preserve"> ими заболевани</w:t>
      </w:r>
      <w:r>
        <w:rPr>
          <w:rFonts w:ascii="Times New Roman" w:hAnsi="Times New Roman"/>
          <w:sz w:val="24"/>
          <w:szCs w:val="24"/>
          <w:shd w:val="clear" w:color="auto" w:fill="FFFFFF"/>
        </w:rPr>
        <w:t>й и мер</w:t>
      </w:r>
      <w:r w:rsidRPr="00920398">
        <w:rPr>
          <w:rFonts w:ascii="Times New Roman" w:hAnsi="Times New Roman"/>
          <w:sz w:val="24"/>
          <w:szCs w:val="24"/>
          <w:shd w:val="clear" w:color="auto" w:fill="FFFFFF"/>
        </w:rPr>
        <w:t xml:space="preserve"> борьбы с паразитами</w:t>
      </w:r>
      <w:r>
        <w:rPr>
          <w:rFonts w:ascii="Times New Roman" w:hAnsi="Times New Roman"/>
          <w:sz w:val="24"/>
          <w:szCs w:val="24"/>
          <w:shd w:val="clear" w:color="auto" w:fill="FFFFFF"/>
        </w:rPr>
        <w:t>;</w:t>
      </w:r>
    </w:p>
    <w:p w14:paraId="5BFE00D4" w14:textId="77777777" w:rsidR="00312264" w:rsidRDefault="00312264" w:rsidP="00312264">
      <w:pPr>
        <w:shd w:val="clear" w:color="auto" w:fill="FFFFFF"/>
        <w:tabs>
          <w:tab w:val="left" w:pos="1123"/>
        </w:tabs>
        <w:spacing w:after="0" w:line="240" w:lineRule="auto"/>
        <w:ind w:right="130" w:firstLine="720"/>
        <w:jc w:val="both"/>
        <w:rPr>
          <w:rFonts w:ascii="Times New Roman" w:hAnsi="Times New Roman"/>
          <w:color w:val="000000"/>
          <w:sz w:val="24"/>
          <w:szCs w:val="24"/>
        </w:rPr>
      </w:pPr>
      <w:r>
        <w:rPr>
          <w:rFonts w:ascii="Times New Roman" w:hAnsi="Times New Roman"/>
          <w:color w:val="000000"/>
          <w:sz w:val="24"/>
          <w:szCs w:val="24"/>
        </w:rPr>
        <w:t>7) с</w:t>
      </w:r>
      <w:r>
        <w:rPr>
          <w:rFonts w:ascii="Times New Roman" w:hAnsi="Times New Roman"/>
          <w:sz w:val="24"/>
          <w:szCs w:val="24"/>
        </w:rPr>
        <w:t xml:space="preserve">оздание условий для </w:t>
      </w:r>
      <w:r w:rsidRPr="009D4F47">
        <w:rPr>
          <w:rFonts w:ascii="Times New Roman" w:hAnsi="Times New Roman"/>
          <w:sz w:val="24"/>
          <w:szCs w:val="24"/>
        </w:rPr>
        <w:t>изучени</w:t>
      </w:r>
      <w:r>
        <w:rPr>
          <w:rFonts w:ascii="Times New Roman" w:hAnsi="Times New Roman"/>
          <w:sz w:val="24"/>
          <w:szCs w:val="24"/>
        </w:rPr>
        <w:t>я</w:t>
      </w:r>
      <w:r w:rsidRPr="009D4F47">
        <w:rPr>
          <w:rFonts w:ascii="Times New Roman" w:hAnsi="Times New Roman"/>
          <w:sz w:val="24"/>
          <w:szCs w:val="24"/>
        </w:rPr>
        <w:t xml:space="preserve"> биологии и экологии беспозвоночных животных в естественной среде обитания</w:t>
      </w:r>
      <w:r>
        <w:rPr>
          <w:rFonts w:ascii="Times New Roman" w:hAnsi="Times New Roman"/>
          <w:sz w:val="24"/>
          <w:szCs w:val="24"/>
        </w:rPr>
        <w:t xml:space="preserve">, </w:t>
      </w:r>
      <w:r w:rsidRPr="009D4F47">
        <w:rPr>
          <w:rFonts w:ascii="Times New Roman" w:eastAsia="Times New Roman" w:hAnsi="Times New Roman"/>
          <w:sz w:val="24"/>
          <w:szCs w:val="24"/>
          <w:lang w:eastAsia="ar-SA"/>
        </w:rPr>
        <w:t>овлад</w:t>
      </w:r>
      <w:r>
        <w:rPr>
          <w:rFonts w:ascii="Times New Roman" w:eastAsia="Times New Roman" w:hAnsi="Times New Roman"/>
          <w:sz w:val="24"/>
          <w:szCs w:val="24"/>
          <w:lang w:eastAsia="ar-SA"/>
        </w:rPr>
        <w:t>е</w:t>
      </w:r>
      <w:r w:rsidRPr="009D4F47">
        <w:rPr>
          <w:rFonts w:ascii="Times New Roman" w:eastAsia="Times New Roman" w:hAnsi="Times New Roman"/>
          <w:sz w:val="24"/>
          <w:szCs w:val="24"/>
          <w:lang w:eastAsia="ar-SA"/>
        </w:rPr>
        <w:t>ния обучающимися методиками сбора беспозвоночных и камеральной обработки собранного материала</w:t>
      </w:r>
      <w:r>
        <w:rPr>
          <w:rFonts w:ascii="Times New Roman" w:eastAsia="Times New Roman" w:hAnsi="Times New Roman"/>
          <w:sz w:val="24"/>
          <w:szCs w:val="24"/>
          <w:lang w:eastAsia="ar-SA"/>
        </w:rPr>
        <w:t xml:space="preserve">, </w:t>
      </w:r>
      <w:r w:rsidRPr="009D4F47">
        <w:rPr>
          <w:rFonts w:ascii="Times New Roman" w:eastAsia="Times New Roman" w:hAnsi="Times New Roman"/>
          <w:sz w:val="24"/>
          <w:szCs w:val="24"/>
          <w:lang w:eastAsia="ar-SA"/>
        </w:rPr>
        <w:t>распознавать основные группы беспозвоночных в природных условиях</w:t>
      </w:r>
      <w:r>
        <w:rPr>
          <w:rFonts w:ascii="Times New Roman" w:hAnsi="Times New Roman"/>
          <w:sz w:val="24"/>
          <w:szCs w:val="24"/>
        </w:rPr>
        <w:t>;</w:t>
      </w:r>
    </w:p>
    <w:p w14:paraId="3A72B808" w14:textId="77777777" w:rsidR="00312264" w:rsidRDefault="00312264" w:rsidP="00312264">
      <w:pPr>
        <w:shd w:val="clear" w:color="auto" w:fill="FFFFFF"/>
        <w:tabs>
          <w:tab w:val="left" w:pos="1123"/>
        </w:tabs>
        <w:spacing w:after="0" w:line="240" w:lineRule="auto"/>
        <w:ind w:right="130" w:firstLine="720"/>
        <w:jc w:val="both"/>
        <w:rPr>
          <w:rFonts w:ascii="Times New Roman" w:hAnsi="Times New Roman"/>
          <w:sz w:val="24"/>
          <w:szCs w:val="24"/>
        </w:rPr>
      </w:pPr>
      <w:r>
        <w:rPr>
          <w:rFonts w:ascii="Times New Roman" w:hAnsi="Times New Roman"/>
          <w:color w:val="000000"/>
          <w:sz w:val="24"/>
          <w:szCs w:val="24"/>
        </w:rPr>
        <w:t>8) ф</w:t>
      </w:r>
      <w:r w:rsidRPr="00920398">
        <w:rPr>
          <w:rFonts w:ascii="Times New Roman" w:hAnsi="Times New Roman"/>
          <w:spacing w:val="8"/>
          <w:sz w:val="24"/>
          <w:szCs w:val="24"/>
        </w:rPr>
        <w:t xml:space="preserve">ормирование, закрепление и развитие первичных практических навыков, умений и компетенций </w:t>
      </w:r>
      <w:r w:rsidRPr="00920398">
        <w:rPr>
          <w:rFonts w:ascii="Times New Roman" w:hAnsi="Times New Roman"/>
          <w:sz w:val="24"/>
          <w:szCs w:val="24"/>
        </w:rPr>
        <w:t>в сфере профессиональной научно-исследовательской деятельности по зоологии позвоночных для реализации оригинального практически значимого научно-исследовательского проектирования.</w:t>
      </w:r>
    </w:p>
    <w:p w14:paraId="5E0ADDC7" w14:textId="77777777" w:rsidR="00312264" w:rsidRDefault="00312264" w:rsidP="00312264">
      <w:pPr>
        <w:shd w:val="clear" w:color="auto" w:fill="FFFFFF"/>
        <w:tabs>
          <w:tab w:val="left" w:pos="1123"/>
        </w:tabs>
        <w:spacing w:after="0" w:line="240" w:lineRule="auto"/>
        <w:ind w:right="130" w:firstLine="720"/>
        <w:jc w:val="both"/>
        <w:rPr>
          <w:rFonts w:ascii="Times New Roman" w:hAnsi="Times New Roman"/>
          <w:sz w:val="24"/>
          <w:szCs w:val="24"/>
        </w:rPr>
      </w:pPr>
    </w:p>
    <w:p w14:paraId="61EAF116" w14:textId="77777777" w:rsidR="00312264" w:rsidRDefault="00312264" w:rsidP="00312264">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2.2. Образовательные результаты (ОР) выпускника</w:t>
      </w:r>
    </w:p>
    <w:p w14:paraId="0D2FB203" w14:textId="77777777" w:rsidR="00312264" w:rsidRDefault="00204C6E" w:rsidP="00312264">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Pr>
          <w:rFonts w:ascii="Times New Roman" w:eastAsia="Times New Roman" w:hAnsi="Times New Roman"/>
          <w:b/>
          <w:sz w:val="24"/>
          <w:szCs w:val="24"/>
          <w:lang w:eastAsia="ru-RU"/>
        </w:rPr>
        <w:t>У</w:t>
      </w:r>
      <w:r w:rsidR="00312264">
        <w:rPr>
          <w:rFonts w:ascii="Times New Roman" w:eastAsia="Times New Roman" w:hAnsi="Times New Roman"/>
          <w:b/>
          <w:sz w:val="24"/>
          <w:szCs w:val="24"/>
          <w:lang w:eastAsia="ru-RU"/>
        </w:rPr>
        <w:t xml:space="preserve">К-1 </w:t>
      </w:r>
      <w:r w:rsidR="00312264" w:rsidRPr="004C5269">
        <w:rPr>
          <w:rFonts w:ascii="Times New Roman" w:eastAsia="Times New Roman" w:hAnsi="Times New Roman"/>
          <w:sz w:val="24"/>
          <w:szCs w:val="24"/>
          <w:lang w:eastAsia="ru-RU"/>
        </w:rPr>
        <w:t>–</w:t>
      </w:r>
      <w:r w:rsidR="00312264">
        <w:rPr>
          <w:rFonts w:ascii="Times New Roman" w:eastAsia="Times New Roman" w:hAnsi="Times New Roman"/>
          <w:sz w:val="24"/>
          <w:szCs w:val="24"/>
          <w:lang w:eastAsia="ru-RU"/>
        </w:rPr>
        <w:t xml:space="preserve"> способен</w:t>
      </w:r>
      <w:r w:rsidR="00312264" w:rsidRPr="00AE4C0F">
        <w:rPr>
          <w:rFonts w:ascii="Times New Roman" w:eastAsia="Times New Roman" w:hAnsi="Times New Roman"/>
          <w:sz w:val="24"/>
          <w:szCs w:val="24"/>
          <w:lang w:eastAsia="ru-RU"/>
        </w:rPr>
        <w:t xml:space="preserve"> </w:t>
      </w:r>
      <w:r w:rsidR="00D9108C" w:rsidRPr="00D9108C">
        <w:rPr>
          <w:rFonts w:ascii="Times New Roman" w:eastAsia="Times New Roman" w:hAnsi="Times New Roman"/>
          <w:sz w:val="24"/>
          <w:szCs w:val="24"/>
          <w:lang w:eastAsia="ru-RU"/>
        </w:rPr>
        <w:t>осуществлять поиск, критический анализ и синтез информации, применять системный подход для решения поставленных задач</w:t>
      </w:r>
      <w:r>
        <w:rPr>
          <w:rFonts w:ascii="Times New Roman" w:eastAsia="Times New Roman" w:hAnsi="Times New Roman"/>
          <w:sz w:val="24"/>
          <w:szCs w:val="24"/>
          <w:lang w:eastAsia="ru-RU"/>
        </w:rPr>
        <w:t>:</w:t>
      </w:r>
    </w:p>
    <w:p w14:paraId="79CCC878" w14:textId="77777777" w:rsidR="00D9108C" w:rsidRPr="00C24823" w:rsidRDefault="00D9108C" w:rsidP="00D9108C">
      <w:pPr>
        <w:shd w:val="clear" w:color="auto" w:fill="FFFFFF"/>
        <w:tabs>
          <w:tab w:val="left" w:pos="1123"/>
        </w:tabs>
        <w:spacing w:after="0" w:line="240" w:lineRule="auto"/>
        <w:ind w:left="1418" w:right="13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УК.1.1</w:t>
      </w:r>
      <w:r w:rsidRPr="00C24823">
        <w:rPr>
          <w:rFonts w:ascii="Times New Roman" w:eastAsia="Times New Roman" w:hAnsi="Times New Roman"/>
          <w:b/>
          <w:sz w:val="24"/>
          <w:szCs w:val="24"/>
          <w:lang w:eastAsia="ru-RU"/>
        </w:rPr>
        <w:t>.</w:t>
      </w:r>
      <w:r w:rsidRPr="00C24823">
        <w:rPr>
          <w:rFonts w:ascii="Times New Roman" w:eastAsia="Times New Roman" w:hAnsi="Times New Roman"/>
          <w:sz w:val="24"/>
          <w:szCs w:val="24"/>
          <w:lang w:eastAsia="ru-RU"/>
        </w:rPr>
        <w:t xml:space="preserve"> –</w:t>
      </w:r>
      <w:r w:rsidR="00D60F10" w:rsidRPr="00C24823">
        <w:rPr>
          <w:rFonts w:ascii="Times New Roman" w:eastAsia="Times New Roman" w:hAnsi="Times New Roman"/>
          <w:sz w:val="24"/>
          <w:szCs w:val="24"/>
          <w:lang w:eastAsia="ru-RU"/>
        </w:rPr>
        <w:t xml:space="preserve"> </w:t>
      </w:r>
      <w:r w:rsidR="00C24823" w:rsidRPr="00C24823">
        <w:rPr>
          <w:rFonts w:ascii="Times New Roman" w:hAnsi="Times New Roman"/>
          <w:sz w:val="24"/>
          <w:szCs w:val="24"/>
        </w:rPr>
        <w:t>выбирает источники информации, адекватные поставленным задачам и соответствующие научному мировоззрению;</w:t>
      </w:r>
    </w:p>
    <w:p w14:paraId="4033AA51" w14:textId="77777777" w:rsidR="00D9108C" w:rsidRPr="00C24823" w:rsidRDefault="00D9108C" w:rsidP="00D9108C">
      <w:pPr>
        <w:shd w:val="clear" w:color="auto" w:fill="FFFFFF"/>
        <w:tabs>
          <w:tab w:val="left" w:pos="1123"/>
        </w:tabs>
        <w:spacing w:after="0" w:line="240" w:lineRule="auto"/>
        <w:ind w:left="1418" w:right="130"/>
        <w:jc w:val="both"/>
        <w:rPr>
          <w:rFonts w:ascii="Times New Roman" w:eastAsia="Times New Roman" w:hAnsi="Times New Roman"/>
          <w:b/>
          <w:sz w:val="24"/>
          <w:szCs w:val="24"/>
          <w:lang w:eastAsia="ru-RU"/>
        </w:rPr>
      </w:pPr>
      <w:r w:rsidRPr="00C24823">
        <w:rPr>
          <w:rFonts w:ascii="Times New Roman" w:eastAsia="Times New Roman" w:hAnsi="Times New Roman"/>
          <w:b/>
          <w:sz w:val="24"/>
          <w:szCs w:val="24"/>
          <w:lang w:eastAsia="ru-RU"/>
        </w:rPr>
        <w:t>УК.1.2.</w:t>
      </w:r>
      <w:r w:rsidRPr="00C24823">
        <w:rPr>
          <w:rFonts w:ascii="Times New Roman" w:eastAsia="Times New Roman" w:hAnsi="Times New Roman"/>
          <w:sz w:val="24"/>
          <w:szCs w:val="24"/>
          <w:lang w:eastAsia="ru-RU"/>
        </w:rPr>
        <w:t xml:space="preserve"> –</w:t>
      </w:r>
      <w:r w:rsidR="00D60F10" w:rsidRPr="00C24823">
        <w:rPr>
          <w:rFonts w:ascii="Times New Roman" w:eastAsia="Times New Roman" w:hAnsi="Times New Roman"/>
          <w:sz w:val="24"/>
          <w:szCs w:val="24"/>
          <w:lang w:eastAsia="ru-RU"/>
        </w:rPr>
        <w:t xml:space="preserve"> </w:t>
      </w:r>
      <w:r w:rsidR="00C24823" w:rsidRPr="00C24823">
        <w:rPr>
          <w:rFonts w:ascii="Times New Roman" w:hAnsi="Times New Roman"/>
          <w:sz w:val="24"/>
          <w:szCs w:val="24"/>
        </w:rPr>
        <w:t>демонстрирует умение осуществлять поиск информации для решения поставленных задач в рамках научного мировоззрения;</w:t>
      </w:r>
    </w:p>
    <w:p w14:paraId="1919AFAF" w14:textId="77777777" w:rsidR="00D9108C" w:rsidRPr="00C24823" w:rsidRDefault="00D9108C" w:rsidP="00D9108C">
      <w:pPr>
        <w:shd w:val="clear" w:color="auto" w:fill="FFFFFF"/>
        <w:tabs>
          <w:tab w:val="left" w:pos="1123"/>
        </w:tabs>
        <w:spacing w:after="0" w:line="240" w:lineRule="auto"/>
        <w:ind w:left="1418" w:right="130"/>
        <w:jc w:val="both"/>
        <w:rPr>
          <w:rFonts w:ascii="Times New Roman" w:eastAsia="Times New Roman" w:hAnsi="Times New Roman"/>
          <w:b/>
          <w:sz w:val="24"/>
          <w:szCs w:val="24"/>
          <w:lang w:eastAsia="ru-RU"/>
        </w:rPr>
      </w:pPr>
      <w:r w:rsidRPr="00C24823">
        <w:rPr>
          <w:rFonts w:ascii="Times New Roman" w:eastAsia="Times New Roman" w:hAnsi="Times New Roman"/>
          <w:b/>
          <w:sz w:val="24"/>
          <w:szCs w:val="24"/>
          <w:lang w:eastAsia="ru-RU"/>
        </w:rPr>
        <w:t>УК.1.3.</w:t>
      </w:r>
      <w:r w:rsidRPr="00C24823">
        <w:rPr>
          <w:rFonts w:ascii="Times New Roman" w:eastAsia="Times New Roman" w:hAnsi="Times New Roman"/>
          <w:sz w:val="24"/>
          <w:szCs w:val="24"/>
          <w:lang w:eastAsia="ru-RU"/>
        </w:rPr>
        <w:t xml:space="preserve"> –</w:t>
      </w:r>
      <w:r w:rsidR="00D60F10" w:rsidRPr="00C24823">
        <w:rPr>
          <w:rFonts w:ascii="Times New Roman" w:eastAsia="Times New Roman" w:hAnsi="Times New Roman"/>
          <w:sz w:val="24"/>
          <w:szCs w:val="24"/>
          <w:lang w:eastAsia="ru-RU"/>
        </w:rPr>
        <w:t xml:space="preserve"> </w:t>
      </w:r>
      <w:r w:rsidR="00C24823" w:rsidRPr="00C24823">
        <w:rPr>
          <w:rFonts w:ascii="Times New Roman" w:hAnsi="Times New Roman"/>
          <w:sz w:val="24"/>
          <w:szCs w:val="24"/>
        </w:rPr>
        <w:t>демонстрирует умение рассматривать различные точки зрения на поставленную задачу в рамках научного мировоззрения:</w:t>
      </w:r>
    </w:p>
    <w:p w14:paraId="09758047" w14:textId="77777777" w:rsidR="00D9108C" w:rsidRPr="00C24823" w:rsidRDefault="00D9108C" w:rsidP="00D9108C">
      <w:pPr>
        <w:shd w:val="clear" w:color="auto" w:fill="FFFFFF"/>
        <w:tabs>
          <w:tab w:val="left" w:pos="1123"/>
        </w:tabs>
        <w:spacing w:after="0" w:line="240" w:lineRule="auto"/>
        <w:ind w:left="1418" w:right="130"/>
        <w:jc w:val="both"/>
        <w:rPr>
          <w:rFonts w:ascii="Times New Roman" w:eastAsia="Times New Roman" w:hAnsi="Times New Roman"/>
          <w:b/>
          <w:sz w:val="24"/>
          <w:szCs w:val="24"/>
          <w:lang w:eastAsia="ru-RU"/>
        </w:rPr>
      </w:pPr>
      <w:r w:rsidRPr="00C24823">
        <w:rPr>
          <w:rFonts w:ascii="Times New Roman" w:eastAsia="Times New Roman" w:hAnsi="Times New Roman"/>
          <w:b/>
          <w:sz w:val="24"/>
          <w:szCs w:val="24"/>
          <w:lang w:eastAsia="ru-RU"/>
        </w:rPr>
        <w:t>УК.1.4.</w:t>
      </w:r>
      <w:r w:rsidRPr="00C24823">
        <w:rPr>
          <w:rFonts w:ascii="Times New Roman" w:eastAsia="Times New Roman" w:hAnsi="Times New Roman"/>
          <w:sz w:val="24"/>
          <w:szCs w:val="24"/>
          <w:lang w:eastAsia="ru-RU"/>
        </w:rPr>
        <w:t xml:space="preserve"> –</w:t>
      </w:r>
      <w:r w:rsidR="00D60F10" w:rsidRPr="00C24823">
        <w:rPr>
          <w:rFonts w:ascii="Times New Roman" w:eastAsia="Times New Roman" w:hAnsi="Times New Roman"/>
          <w:sz w:val="24"/>
          <w:szCs w:val="24"/>
          <w:lang w:eastAsia="ru-RU"/>
        </w:rPr>
        <w:t xml:space="preserve"> </w:t>
      </w:r>
      <w:r w:rsidR="00C24823" w:rsidRPr="00C24823">
        <w:rPr>
          <w:rFonts w:ascii="Times New Roman" w:hAnsi="Times New Roman"/>
          <w:sz w:val="24"/>
          <w:szCs w:val="24"/>
        </w:rPr>
        <w:t>выявляет степень доказательности различных точек зрения на поставленную задачу в рамках научного мировоззрения;</w:t>
      </w:r>
    </w:p>
    <w:p w14:paraId="7BC6E401" w14:textId="77777777" w:rsidR="00D9108C" w:rsidRPr="00C24823" w:rsidRDefault="00D9108C" w:rsidP="00D9108C">
      <w:pPr>
        <w:shd w:val="clear" w:color="auto" w:fill="FFFFFF"/>
        <w:tabs>
          <w:tab w:val="left" w:pos="1123"/>
        </w:tabs>
        <w:spacing w:after="0" w:line="240" w:lineRule="auto"/>
        <w:ind w:left="1418" w:right="130"/>
        <w:jc w:val="both"/>
        <w:rPr>
          <w:rFonts w:ascii="Times New Roman" w:eastAsia="Times New Roman" w:hAnsi="Times New Roman"/>
          <w:b/>
          <w:sz w:val="24"/>
          <w:szCs w:val="24"/>
          <w:lang w:eastAsia="ru-RU"/>
        </w:rPr>
      </w:pPr>
      <w:r w:rsidRPr="00C24823">
        <w:rPr>
          <w:rFonts w:ascii="Times New Roman" w:eastAsia="Times New Roman" w:hAnsi="Times New Roman"/>
          <w:b/>
          <w:sz w:val="24"/>
          <w:szCs w:val="24"/>
          <w:lang w:eastAsia="ru-RU"/>
        </w:rPr>
        <w:t>УК.1.5.</w:t>
      </w:r>
      <w:r w:rsidRPr="00C24823">
        <w:rPr>
          <w:rFonts w:ascii="Times New Roman" w:eastAsia="Times New Roman" w:hAnsi="Times New Roman"/>
          <w:sz w:val="24"/>
          <w:szCs w:val="24"/>
          <w:lang w:eastAsia="ru-RU"/>
        </w:rPr>
        <w:t xml:space="preserve"> –</w:t>
      </w:r>
      <w:r w:rsidR="00D60F10" w:rsidRPr="00C24823">
        <w:rPr>
          <w:rFonts w:ascii="Times New Roman" w:eastAsia="Times New Roman" w:hAnsi="Times New Roman"/>
          <w:sz w:val="24"/>
          <w:szCs w:val="24"/>
          <w:lang w:eastAsia="ru-RU"/>
        </w:rPr>
        <w:t xml:space="preserve"> </w:t>
      </w:r>
      <w:r w:rsidR="00C24823" w:rsidRPr="00C24823">
        <w:rPr>
          <w:rFonts w:ascii="Times New Roman" w:hAnsi="Times New Roman"/>
          <w:sz w:val="24"/>
          <w:szCs w:val="24"/>
        </w:rPr>
        <w:t>определяет рациональные идеи для решения поставленных задач в рамках научного мировоззрения.</w:t>
      </w:r>
    </w:p>
    <w:p w14:paraId="1825EDC1" w14:textId="77777777" w:rsidR="00312264" w:rsidRDefault="00312264" w:rsidP="00312264">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Pr>
          <w:rFonts w:ascii="Times New Roman" w:eastAsia="Times New Roman" w:hAnsi="Times New Roman"/>
          <w:b/>
          <w:sz w:val="24"/>
          <w:szCs w:val="24"/>
          <w:lang w:eastAsia="ru-RU"/>
        </w:rPr>
        <w:t>О</w:t>
      </w:r>
      <w:r w:rsidR="00204C6E">
        <w:rPr>
          <w:rFonts w:ascii="Times New Roman" w:eastAsia="Times New Roman" w:hAnsi="Times New Roman"/>
          <w:b/>
          <w:sz w:val="24"/>
          <w:szCs w:val="24"/>
          <w:lang w:eastAsia="ru-RU"/>
        </w:rPr>
        <w:t>П</w:t>
      </w:r>
      <w:r>
        <w:rPr>
          <w:rFonts w:ascii="Times New Roman" w:eastAsia="Times New Roman" w:hAnsi="Times New Roman"/>
          <w:b/>
          <w:sz w:val="24"/>
          <w:szCs w:val="24"/>
          <w:lang w:eastAsia="ru-RU"/>
        </w:rPr>
        <w:t>К-</w:t>
      </w:r>
      <w:r w:rsidR="00204C6E">
        <w:rPr>
          <w:rFonts w:ascii="Times New Roman" w:eastAsia="Times New Roman" w:hAnsi="Times New Roman"/>
          <w:b/>
          <w:sz w:val="24"/>
          <w:szCs w:val="24"/>
          <w:lang w:eastAsia="ru-RU"/>
        </w:rPr>
        <w:t>8</w:t>
      </w:r>
      <w:r>
        <w:rPr>
          <w:rFonts w:ascii="Times New Roman" w:eastAsia="Times New Roman" w:hAnsi="Times New Roman"/>
          <w:b/>
          <w:sz w:val="24"/>
          <w:szCs w:val="24"/>
          <w:lang w:eastAsia="ru-RU"/>
        </w:rPr>
        <w:t xml:space="preserve"> </w:t>
      </w:r>
      <w:r w:rsidRPr="004C5269">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AE4C0F">
        <w:rPr>
          <w:rFonts w:ascii="Times New Roman" w:eastAsia="Times New Roman" w:hAnsi="Times New Roman"/>
          <w:sz w:val="24"/>
          <w:szCs w:val="24"/>
          <w:lang w:eastAsia="ru-RU"/>
        </w:rPr>
        <w:t xml:space="preserve"> способ</w:t>
      </w:r>
      <w:r>
        <w:rPr>
          <w:rFonts w:ascii="Times New Roman" w:eastAsia="Times New Roman" w:hAnsi="Times New Roman"/>
          <w:sz w:val="24"/>
          <w:szCs w:val="24"/>
          <w:lang w:eastAsia="ru-RU"/>
        </w:rPr>
        <w:t>ен</w:t>
      </w:r>
      <w:r w:rsidRPr="00AE4C0F">
        <w:rPr>
          <w:rFonts w:ascii="Times New Roman" w:eastAsia="Times New Roman" w:hAnsi="Times New Roman"/>
          <w:sz w:val="24"/>
          <w:szCs w:val="24"/>
          <w:lang w:eastAsia="ru-RU"/>
        </w:rPr>
        <w:t xml:space="preserve"> </w:t>
      </w:r>
      <w:r w:rsidR="00D9108C" w:rsidRPr="00D9108C">
        <w:rPr>
          <w:rFonts w:ascii="Times New Roman" w:eastAsia="Times New Roman" w:hAnsi="Times New Roman"/>
          <w:sz w:val="24"/>
          <w:szCs w:val="24"/>
          <w:lang w:eastAsia="ru-RU"/>
        </w:rPr>
        <w:t>осуществлять педагогическую деятельность на основе специальных научных знаний</w:t>
      </w:r>
      <w:r w:rsidR="00204C6E">
        <w:rPr>
          <w:rFonts w:ascii="Times New Roman" w:eastAsia="Times New Roman" w:hAnsi="Times New Roman"/>
          <w:sz w:val="24"/>
          <w:szCs w:val="24"/>
          <w:lang w:eastAsia="ru-RU"/>
        </w:rPr>
        <w:t>:</w:t>
      </w:r>
    </w:p>
    <w:p w14:paraId="021ED477" w14:textId="77777777" w:rsidR="00D9108C" w:rsidRPr="008E5D29" w:rsidRDefault="00D9108C" w:rsidP="00D9108C">
      <w:pPr>
        <w:shd w:val="clear" w:color="auto" w:fill="FFFFFF"/>
        <w:tabs>
          <w:tab w:val="left" w:pos="1123"/>
        </w:tabs>
        <w:spacing w:after="0" w:line="240" w:lineRule="auto"/>
        <w:ind w:left="1418" w:right="130"/>
        <w:jc w:val="both"/>
        <w:rPr>
          <w:rFonts w:ascii="Times New Roman" w:eastAsia="Times New Roman" w:hAnsi="Times New Roman"/>
          <w:b/>
          <w:sz w:val="24"/>
          <w:szCs w:val="24"/>
          <w:lang w:eastAsia="ru-RU"/>
        </w:rPr>
      </w:pPr>
      <w:r w:rsidRPr="008E5D29">
        <w:rPr>
          <w:rFonts w:ascii="Times New Roman" w:eastAsia="Times New Roman" w:hAnsi="Times New Roman"/>
          <w:b/>
          <w:sz w:val="24"/>
          <w:szCs w:val="24"/>
          <w:lang w:eastAsia="ru-RU"/>
        </w:rPr>
        <w:t>ОПК.8.1.</w:t>
      </w:r>
      <w:r w:rsidRPr="008E5D29">
        <w:rPr>
          <w:rFonts w:ascii="Times New Roman" w:eastAsia="Times New Roman" w:hAnsi="Times New Roman"/>
          <w:sz w:val="24"/>
          <w:szCs w:val="24"/>
          <w:lang w:eastAsia="ru-RU"/>
        </w:rPr>
        <w:t xml:space="preserve"> –</w:t>
      </w:r>
      <w:r w:rsidR="00D60F10" w:rsidRPr="008E5D29">
        <w:rPr>
          <w:rFonts w:ascii="Times New Roman" w:eastAsia="Times New Roman" w:hAnsi="Times New Roman"/>
          <w:sz w:val="24"/>
          <w:szCs w:val="24"/>
          <w:lang w:eastAsia="ru-RU"/>
        </w:rPr>
        <w:t xml:space="preserve"> </w:t>
      </w:r>
      <w:r w:rsidR="008E5D29" w:rsidRPr="008E5D29">
        <w:rPr>
          <w:rFonts w:ascii="Times New Roman" w:hAnsi="Times New Roman"/>
          <w:sz w:val="24"/>
          <w:szCs w:val="24"/>
        </w:rPr>
        <w:t>демонстрирует специальные научные знания в т.ч. в предметной области;</w:t>
      </w:r>
    </w:p>
    <w:p w14:paraId="73C99A6A" w14:textId="77777777" w:rsidR="00D9108C" w:rsidRPr="008E5D29" w:rsidRDefault="00D9108C" w:rsidP="00D9108C">
      <w:pPr>
        <w:shd w:val="clear" w:color="auto" w:fill="FFFFFF"/>
        <w:tabs>
          <w:tab w:val="left" w:pos="1123"/>
        </w:tabs>
        <w:spacing w:after="0" w:line="240" w:lineRule="auto"/>
        <w:ind w:left="1418" w:right="130"/>
        <w:jc w:val="both"/>
        <w:rPr>
          <w:rFonts w:ascii="Times New Roman" w:eastAsia="Times New Roman" w:hAnsi="Times New Roman"/>
          <w:b/>
          <w:sz w:val="24"/>
          <w:szCs w:val="24"/>
          <w:lang w:eastAsia="ru-RU"/>
        </w:rPr>
      </w:pPr>
      <w:r w:rsidRPr="008E5D29">
        <w:rPr>
          <w:rFonts w:ascii="Times New Roman" w:eastAsia="Times New Roman" w:hAnsi="Times New Roman"/>
          <w:b/>
          <w:sz w:val="24"/>
          <w:szCs w:val="24"/>
          <w:lang w:eastAsia="ru-RU"/>
        </w:rPr>
        <w:t>ОПК.8.2.</w:t>
      </w:r>
      <w:r w:rsidRPr="008E5D29">
        <w:rPr>
          <w:rFonts w:ascii="Times New Roman" w:eastAsia="Times New Roman" w:hAnsi="Times New Roman"/>
          <w:sz w:val="24"/>
          <w:szCs w:val="24"/>
          <w:lang w:eastAsia="ru-RU"/>
        </w:rPr>
        <w:t xml:space="preserve"> –</w:t>
      </w:r>
      <w:r w:rsidR="00D60F10" w:rsidRPr="008E5D29">
        <w:rPr>
          <w:rFonts w:ascii="Times New Roman" w:eastAsia="Times New Roman" w:hAnsi="Times New Roman"/>
          <w:sz w:val="24"/>
          <w:szCs w:val="24"/>
          <w:lang w:eastAsia="ru-RU"/>
        </w:rPr>
        <w:t xml:space="preserve"> </w:t>
      </w:r>
      <w:r w:rsidR="008E5D29" w:rsidRPr="008E5D29">
        <w:rPr>
          <w:rFonts w:ascii="Times New Roman" w:hAnsi="Times New Roman"/>
          <w:sz w:val="24"/>
          <w:szCs w:val="24"/>
        </w:rPr>
        <w:t>осуществляет трансформацию специальных научных знаний в соответствии с психофизиологическими, возрастными, познавательными особенностями обучающихся, в т.ч. с особыми образовательными потребностями;</w:t>
      </w:r>
    </w:p>
    <w:p w14:paraId="1835D5C4" w14:textId="77777777" w:rsidR="00D9108C" w:rsidRPr="008E5D29" w:rsidRDefault="00D9108C" w:rsidP="00D9108C">
      <w:pPr>
        <w:shd w:val="clear" w:color="auto" w:fill="FFFFFF"/>
        <w:tabs>
          <w:tab w:val="left" w:pos="1123"/>
        </w:tabs>
        <w:spacing w:after="0" w:line="240" w:lineRule="auto"/>
        <w:ind w:left="1418" w:right="130"/>
        <w:jc w:val="both"/>
        <w:rPr>
          <w:rFonts w:ascii="Times New Roman" w:eastAsia="Times New Roman" w:hAnsi="Times New Roman"/>
          <w:b/>
          <w:sz w:val="24"/>
          <w:szCs w:val="24"/>
          <w:lang w:eastAsia="ru-RU"/>
        </w:rPr>
      </w:pPr>
      <w:r w:rsidRPr="008E5D29">
        <w:rPr>
          <w:rFonts w:ascii="Times New Roman" w:eastAsia="Times New Roman" w:hAnsi="Times New Roman"/>
          <w:b/>
          <w:sz w:val="24"/>
          <w:szCs w:val="24"/>
          <w:lang w:eastAsia="ru-RU"/>
        </w:rPr>
        <w:t>ОПК.8.3.</w:t>
      </w:r>
      <w:r w:rsidRPr="008E5D29">
        <w:rPr>
          <w:rFonts w:ascii="Times New Roman" w:eastAsia="Times New Roman" w:hAnsi="Times New Roman"/>
          <w:sz w:val="24"/>
          <w:szCs w:val="24"/>
          <w:lang w:eastAsia="ru-RU"/>
        </w:rPr>
        <w:t xml:space="preserve"> –</w:t>
      </w:r>
      <w:r w:rsidR="00D60F10" w:rsidRPr="008E5D29">
        <w:rPr>
          <w:rFonts w:ascii="Times New Roman" w:eastAsia="Times New Roman" w:hAnsi="Times New Roman"/>
          <w:sz w:val="24"/>
          <w:szCs w:val="24"/>
          <w:lang w:eastAsia="ru-RU"/>
        </w:rPr>
        <w:t xml:space="preserve"> </w:t>
      </w:r>
      <w:r w:rsidR="008E5D29" w:rsidRPr="008E5D29">
        <w:rPr>
          <w:rFonts w:ascii="Times New Roman" w:hAnsi="Times New Roman"/>
          <w:sz w:val="24"/>
          <w:szCs w:val="24"/>
        </w:rPr>
        <w:t>осуществляет урочную и внеурочную деятельность в соответствии с предметной областью согласно освоенному профилю (профилям) подготовки;</w:t>
      </w:r>
    </w:p>
    <w:p w14:paraId="645670FB" w14:textId="77777777" w:rsidR="00D9108C" w:rsidRPr="008E5D29" w:rsidRDefault="00D9108C" w:rsidP="00D9108C">
      <w:pPr>
        <w:shd w:val="clear" w:color="auto" w:fill="FFFFFF"/>
        <w:tabs>
          <w:tab w:val="left" w:pos="1123"/>
        </w:tabs>
        <w:spacing w:after="0" w:line="240" w:lineRule="auto"/>
        <w:ind w:left="1418" w:right="130"/>
        <w:jc w:val="both"/>
        <w:rPr>
          <w:rFonts w:ascii="Times New Roman" w:eastAsia="Times New Roman" w:hAnsi="Times New Roman"/>
          <w:b/>
          <w:sz w:val="24"/>
          <w:szCs w:val="24"/>
          <w:lang w:eastAsia="ru-RU"/>
        </w:rPr>
      </w:pPr>
      <w:r w:rsidRPr="008E5D29">
        <w:rPr>
          <w:rFonts w:ascii="Times New Roman" w:eastAsia="Times New Roman" w:hAnsi="Times New Roman"/>
          <w:b/>
          <w:sz w:val="24"/>
          <w:szCs w:val="24"/>
          <w:lang w:eastAsia="ru-RU"/>
        </w:rPr>
        <w:t>ОПК.8.4.</w:t>
      </w:r>
      <w:r w:rsidRPr="008E5D29">
        <w:rPr>
          <w:rFonts w:ascii="Times New Roman" w:eastAsia="Times New Roman" w:hAnsi="Times New Roman"/>
          <w:sz w:val="24"/>
          <w:szCs w:val="24"/>
          <w:lang w:eastAsia="ru-RU"/>
        </w:rPr>
        <w:t xml:space="preserve"> –</w:t>
      </w:r>
      <w:r w:rsidR="00D60F10" w:rsidRPr="008E5D29">
        <w:rPr>
          <w:rFonts w:ascii="Times New Roman" w:eastAsia="Times New Roman" w:hAnsi="Times New Roman"/>
          <w:sz w:val="24"/>
          <w:szCs w:val="24"/>
          <w:lang w:eastAsia="ru-RU"/>
        </w:rPr>
        <w:t xml:space="preserve"> </w:t>
      </w:r>
      <w:r w:rsidR="008E5D29" w:rsidRPr="008E5D29">
        <w:rPr>
          <w:rFonts w:ascii="Times New Roman" w:hAnsi="Times New Roman"/>
          <w:sz w:val="24"/>
          <w:szCs w:val="24"/>
        </w:rPr>
        <w:t>владеет методами научно-педагогического  исследования в предметной области;</w:t>
      </w:r>
    </w:p>
    <w:p w14:paraId="63393089" w14:textId="77777777" w:rsidR="00D9108C" w:rsidRPr="008E5D29" w:rsidRDefault="00D9108C" w:rsidP="00D9108C">
      <w:pPr>
        <w:shd w:val="clear" w:color="auto" w:fill="FFFFFF"/>
        <w:tabs>
          <w:tab w:val="left" w:pos="1123"/>
        </w:tabs>
        <w:spacing w:after="0" w:line="240" w:lineRule="auto"/>
        <w:ind w:left="1418" w:right="130"/>
        <w:jc w:val="both"/>
        <w:rPr>
          <w:rFonts w:ascii="Times New Roman" w:eastAsia="Times New Roman" w:hAnsi="Times New Roman"/>
          <w:b/>
          <w:sz w:val="24"/>
          <w:szCs w:val="24"/>
          <w:lang w:eastAsia="ru-RU"/>
        </w:rPr>
      </w:pPr>
      <w:r w:rsidRPr="008E5D29">
        <w:rPr>
          <w:rFonts w:ascii="Times New Roman" w:eastAsia="Times New Roman" w:hAnsi="Times New Roman"/>
          <w:b/>
          <w:sz w:val="24"/>
          <w:szCs w:val="24"/>
          <w:lang w:eastAsia="ru-RU"/>
        </w:rPr>
        <w:t>ОПК.8.5.</w:t>
      </w:r>
      <w:r w:rsidRPr="008E5D29">
        <w:rPr>
          <w:rFonts w:ascii="Times New Roman" w:eastAsia="Times New Roman" w:hAnsi="Times New Roman"/>
          <w:sz w:val="24"/>
          <w:szCs w:val="24"/>
          <w:lang w:eastAsia="ru-RU"/>
        </w:rPr>
        <w:t xml:space="preserve"> –</w:t>
      </w:r>
      <w:r w:rsidR="00D60F10" w:rsidRPr="008E5D29">
        <w:rPr>
          <w:rFonts w:ascii="Times New Roman" w:eastAsia="Times New Roman" w:hAnsi="Times New Roman"/>
          <w:sz w:val="24"/>
          <w:szCs w:val="24"/>
          <w:lang w:eastAsia="ru-RU"/>
        </w:rPr>
        <w:t xml:space="preserve"> </w:t>
      </w:r>
      <w:r w:rsidR="008E5D29" w:rsidRPr="008E5D29">
        <w:rPr>
          <w:rFonts w:ascii="Times New Roman" w:hAnsi="Times New Roman"/>
          <w:sz w:val="24"/>
          <w:szCs w:val="24"/>
        </w:rPr>
        <w:t>владеет методами анализа педагогической ситуации, профессиональной рефлексии на основе специальных научных знаний.</w:t>
      </w:r>
    </w:p>
    <w:p w14:paraId="2407F26E" w14:textId="77777777" w:rsidR="00312264" w:rsidRDefault="00204C6E" w:rsidP="00312264">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Pr>
          <w:rFonts w:ascii="Times New Roman" w:eastAsia="Times New Roman" w:hAnsi="Times New Roman"/>
          <w:b/>
          <w:sz w:val="24"/>
          <w:szCs w:val="24"/>
          <w:lang w:eastAsia="ru-RU"/>
        </w:rPr>
        <w:t>ПК-</w:t>
      </w:r>
      <w:r w:rsidR="00227C74">
        <w:rPr>
          <w:rFonts w:ascii="Times New Roman" w:eastAsia="Times New Roman" w:hAnsi="Times New Roman"/>
          <w:b/>
          <w:sz w:val="24"/>
          <w:szCs w:val="24"/>
          <w:lang w:eastAsia="ru-RU"/>
        </w:rPr>
        <w:t>1</w:t>
      </w:r>
      <w:r w:rsidR="00312264">
        <w:rPr>
          <w:rFonts w:ascii="Times New Roman" w:eastAsia="Times New Roman" w:hAnsi="Times New Roman"/>
          <w:b/>
          <w:sz w:val="24"/>
          <w:szCs w:val="24"/>
          <w:lang w:eastAsia="ru-RU"/>
        </w:rPr>
        <w:t xml:space="preserve"> </w:t>
      </w:r>
      <w:r w:rsidR="00312264" w:rsidRPr="004C5269">
        <w:rPr>
          <w:rFonts w:ascii="Times New Roman" w:eastAsia="Times New Roman" w:hAnsi="Times New Roman"/>
          <w:sz w:val="24"/>
          <w:szCs w:val="24"/>
          <w:lang w:eastAsia="ru-RU"/>
        </w:rPr>
        <w:t>–</w:t>
      </w:r>
      <w:r w:rsidR="00312264">
        <w:rPr>
          <w:rFonts w:ascii="Times New Roman" w:eastAsia="Times New Roman" w:hAnsi="Times New Roman"/>
          <w:sz w:val="24"/>
          <w:szCs w:val="24"/>
          <w:lang w:eastAsia="ru-RU"/>
        </w:rPr>
        <w:t xml:space="preserve"> </w:t>
      </w:r>
      <w:r w:rsidR="00227C74">
        <w:rPr>
          <w:rFonts w:ascii="Times New Roman" w:eastAsia="Times New Roman" w:hAnsi="Times New Roman"/>
          <w:sz w:val="24"/>
          <w:szCs w:val="24"/>
          <w:lang w:eastAsia="ru-RU"/>
        </w:rPr>
        <w:t>с</w:t>
      </w:r>
      <w:r w:rsidR="00227C74" w:rsidRPr="00227C74">
        <w:rPr>
          <w:rFonts w:ascii="Times New Roman" w:eastAsia="Times New Roman" w:hAnsi="Times New Roman"/>
          <w:sz w:val="24"/>
          <w:szCs w:val="24"/>
          <w:lang w:eastAsia="ru-RU"/>
        </w:rPr>
        <w:t>пособен организовать индивидуальную и совместную учебно-проектную деятельность обучающихся в соответствующей предметной области</w:t>
      </w:r>
      <w:r>
        <w:rPr>
          <w:rFonts w:ascii="Times New Roman" w:eastAsia="Times New Roman" w:hAnsi="Times New Roman"/>
          <w:sz w:val="24"/>
          <w:szCs w:val="24"/>
          <w:lang w:eastAsia="ru-RU"/>
        </w:rPr>
        <w:t>:</w:t>
      </w:r>
    </w:p>
    <w:p w14:paraId="5FEC26B3" w14:textId="77777777" w:rsidR="00D9108C" w:rsidRDefault="00D9108C" w:rsidP="00D87F54">
      <w:pPr>
        <w:shd w:val="clear" w:color="auto" w:fill="FFFFFF"/>
        <w:tabs>
          <w:tab w:val="left" w:pos="1123"/>
        </w:tabs>
        <w:spacing w:after="0" w:line="240" w:lineRule="auto"/>
        <w:ind w:left="1418" w:right="130"/>
        <w:jc w:val="both"/>
        <w:rPr>
          <w:rFonts w:ascii="Times New Roman" w:hAnsi="Times New Roman"/>
          <w:sz w:val="24"/>
          <w:szCs w:val="24"/>
        </w:rPr>
      </w:pPr>
      <w:r>
        <w:rPr>
          <w:rFonts w:ascii="Times New Roman" w:eastAsia="Times New Roman" w:hAnsi="Times New Roman"/>
          <w:b/>
          <w:sz w:val="24"/>
          <w:szCs w:val="24"/>
          <w:lang w:eastAsia="ru-RU"/>
        </w:rPr>
        <w:t>ПК.</w:t>
      </w:r>
      <w:r w:rsidR="00227C74">
        <w:rPr>
          <w:rFonts w:ascii="Times New Roman" w:eastAsia="Times New Roman" w:hAnsi="Times New Roman"/>
          <w:b/>
          <w:sz w:val="24"/>
          <w:szCs w:val="24"/>
          <w:lang w:eastAsia="ru-RU"/>
        </w:rPr>
        <w:t>1</w:t>
      </w:r>
      <w:r>
        <w:rPr>
          <w:rFonts w:ascii="Times New Roman" w:eastAsia="Times New Roman" w:hAnsi="Times New Roman"/>
          <w:b/>
          <w:sz w:val="24"/>
          <w:szCs w:val="24"/>
          <w:lang w:eastAsia="ru-RU"/>
        </w:rPr>
        <w:t>.1.</w:t>
      </w:r>
      <w:r w:rsidRPr="00D9108C">
        <w:rPr>
          <w:rFonts w:ascii="Times New Roman" w:eastAsia="Times New Roman" w:hAnsi="Times New Roman"/>
          <w:sz w:val="24"/>
          <w:szCs w:val="24"/>
          <w:lang w:eastAsia="ru-RU"/>
        </w:rPr>
        <w:t xml:space="preserve"> </w:t>
      </w:r>
      <w:r w:rsidRPr="004C5269">
        <w:rPr>
          <w:rFonts w:ascii="Times New Roman" w:eastAsia="Times New Roman" w:hAnsi="Times New Roman"/>
          <w:sz w:val="24"/>
          <w:szCs w:val="24"/>
          <w:lang w:eastAsia="ru-RU"/>
        </w:rPr>
        <w:t>–</w:t>
      </w:r>
      <w:r w:rsidR="00D60F10">
        <w:rPr>
          <w:rFonts w:ascii="Times New Roman" w:eastAsia="Times New Roman" w:hAnsi="Times New Roman"/>
          <w:sz w:val="24"/>
          <w:szCs w:val="24"/>
          <w:lang w:eastAsia="ru-RU"/>
        </w:rPr>
        <w:t xml:space="preserve"> </w:t>
      </w:r>
      <w:r w:rsidR="00D87F54">
        <w:rPr>
          <w:rFonts w:ascii="Times New Roman" w:hAnsi="Times New Roman"/>
          <w:sz w:val="24"/>
          <w:szCs w:val="24"/>
        </w:rPr>
        <w:t>с</w:t>
      </w:r>
      <w:r w:rsidR="00D87F54" w:rsidRPr="00D87F54">
        <w:rPr>
          <w:rFonts w:ascii="Times New Roman" w:hAnsi="Times New Roman"/>
          <w:sz w:val="24"/>
          <w:szCs w:val="24"/>
        </w:rPr>
        <w:t>овместно с обучающимися формулирует проблемную тематику учебного проекта</w:t>
      </w:r>
      <w:r w:rsidR="00D87F54">
        <w:rPr>
          <w:rFonts w:ascii="Times New Roman" w:hAnsi="Times New Roman"/>
          <w:sz w:val="24"/>
          <w:szCs w:val="24"/>
        </w:rPr>
        <w:t>;</w:t>
      </w:r>
    </w:p>
    <w:p w14:paraId="01957879" w14:textId="77777777" w:rsidR="00227C74" w:rsidRDefault="00227C74" w:rsidP="00227C74">
      <w:pPr>
        <w:shd w:val="clear" w:color="auto" w:fill="FFFFFF"/>
        <w:tabs>
          <w:tab w:val="left" w:pos="1123"/>
        </w:tabs>
        <w:spacing w:after="0" w:line="240" w:lineRule="auto"/>
        <w:ind w:left="1418" w:right="13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ПК.1.2.</w:t>
      </w:r>
      <w:r w:rsidRPr="00D9108C">
        <w:rPr>
          <w:rFonts w:ascii="Times New Roman" w:eastAsia="Times New Roman" w:hAnsi="Times New Roman"/>
          <w:sz w:val="24"/>
          <w:szCs w:val="24"/>
          <w:lang w:eastAsia="ru-RU"/>
        </w:rPr>
        <w:t xml:space="preserve"> </w:t>
      </w:r>
      <w:r w:rsidRPr="004C5269">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D87F54">
        <w:rPr>
          <w:rFonts w:ascii="Times New Roman" w:eastAsia="Times New Roman" w:hAnsi="Times New Roman"/>
          <w:sz w:val="24"/>
          <w:szCs w:val="24"/>
          <w:lang w:eastAsia="ru-RU"/>
        </w:rPr>
        <w:t>о</w:t>
      </w:r>
      <w:r w:rsidR="00D87F54" w:rsidRPr="00D87F54">
        <w:rPr>
          <w:rFonts w:ascii="Times New Roman" w:hAnsi="Times New Roman"/>
          <w:sz w:val="24"/>
          <w:szCs w:val="24"/>
        </w:rPr>
        <w:t>пределяет содержание и требования к результатам индивидуальной и совместной учебно-проектной деятельности</w:t>
      </w:r>
      <w:r w:rsidR="00D87F54">
        <w:rPr>
          <w:rFonts w:ascii="Times New Roman" w:hAnsi="Times New Roman"/>
          <w:sz w:val="24"/>
          <w:szCs w:val="24"/>
        </w:rPr>
        <w:t>;</w:t>
      </w:r>
    </w:p>
    <w:p w14:paraId="5E3B6C75" w14:textId="77777777" w:rsidR="00227C74" w:rsidRDefault="00227C74" w:rsidP="00D87F54">
      <w:pPr>
        <w:shd w:val="clear" w:color="auto" w:fill="FFFFFF"/>
        <w:tabs>
          <w:tab w:val="left" w:pos="1123"/>
        </w:tabs>
        <w:spacing w:after="0" w:line="240" w:lineRule="auto"/>
        <w:ind w:left="1418" w:right="13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ПК.1.3.</w:t>
      </w:r>
      <w:r w:rsidRPr="00D9108C">
        <w:rPr>
          <w:rFonts w:ascii="Times New Roman" w:eastAsia="Times New Roman" w:hAnsi="Times New Roman"/>
          <w:sz w:val="24"/>
          <w:szCs w:val="24"/>
          <w:lang w:eastAsia="ru-RU"/>
        </w:rPr>
        <w:t xml:space="preserve"> </w:t>
      </w:r>
      <w:r w:rsidRPr="004C5269">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D87F54">
        <w:rPr>
          <w:rFonts w:ascii="Times New Roman" w:hAnsi="Times New Roman"/>
          <w:sz w:val="24"/>
          <w:szCs w:val="24"/>
        </w:rPr>
        <w:t>п</w:t>
      </w:r>
      <w:r w:rsidR="00D87F54" w:rsidRPr="00D87F54">
        <w:rPr>
          <w:rFonts w:ascii="Times New Roman" w:hAnsi="Times New Roman"/>
          <w:sz w:val="24"/>
          <w:szCs w:val="24"/>
        </w:rPr>
        <w:t>ланирует и осуществляет руководство действиями обучающихся в индивидуальной и совместной учебно-проектной деятельности</w:t>
      </w:r>
      <w:r w:rsidRPr="00122CD5">
        <w:rPr>
          <w:rFonts w:ascii="Times New Roman" w:hAnsi="Times New Roman"/>
          <w:sz w:val="24"/>
          <w:szCs w:val="24"/>
        </w:rPr>
        <w:t>.</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2826"/>
        <w:gridCol w:w="1418"/>
        <w:gridCol w:w="2110"/>
        <w:gridCol w:w="2532"/>
      </w:tblGrid>
      <w:tr w:rsidR="00312264" w:rsidRPr="001214D9" w14:paraId="25066B7F" w14:textId="77777777" w:rsidTr="00204C6E">
        <w:tc>
          <w:tcPr>
            <w:tcW w:w="967" w:type="dxa"/>
            <w:shd w:val="clear" w:color="auto" w:fill="auto"/>
          </w:tcPr>
          <w:p w14:paraId="28BCAEAE" w14:textId="77777777" w:rsidR="00312264" w:rsidRPr="001214D9" w:rsidRDefault="00312264" w:rsidP="001214D9">
            <w:pPr>
              <w:spacing w:after="0" w:line="240" w:lineRule="auto"/>
              <w:jc w:val="both"/>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Код</w:t>
            </w:r>
          </w:p>
        </w:tc>
        <w:tc>
          <w:tcPr>
            <w:tcW w:w="2826" w:type="dxa"/>
            <w:shd w:val="clear" w:color="auto" w:fill="auto"/>
          </w:tcPr>
          <w:p w14:paraId="698616E9" w14:textId="77777777" w:rsidR="00312264" w:rsidRPr="001214D9" w:rsidRDefault="00312264" w:rsidP="001214D9">
            <w:pPr>
              <w:suppressAutoHyphens/>
              <w:spacing w:after="0" w:line="240" w:lineRule="auto"/>
              <w:jc w:val="center"/>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Содержание образовательных</w:t>
            </w:r>
          </w:p>
          <w:p w14:paraId="5829D058" w14:textId="77777777" w:rsidR="00312264" w:rsidRPr="001214D9" w:rsidRDefault="00312264" w:rsidP="001214D9">
            <w:pPr>
              <w:suppressAutoHyphens/>
              <w:spacing w:after="0" w:line="240" w:lineRule="auto"/>
              <w:jc w:val="center"/>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результатов</w:t>
            </w:r>
          </w:p>
        </w:tc>
        <w:tc>
          <w:tcPr>
            <w:tcW w:w="1418" w:type="dxa"/>
            <w:shd w:val="clear" w:color="auto" w:fill="auto"/>
          </w:tcPr>
          <w:p w14:paraId="572AA8CB" w14:textId="77777777" w:rsidR="00312264" w:rsidRPr="001214D9" w:rsidRDefault="00312264" w:rsidP="001214D9">
            <w:pPr>
              <w:spacing w:after="0" w:line="240" w:lineRule="auto"/>
              <w:jc w:val="center"/>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 xml:space="preserve">Компетенции </w:t>
            </w:r>
            <w:r w:rsidR="00AB5F73" w:rsidRPr="001214D9">
              <w:rPr>
                <w:rFonts w:ascii="Times New Roman" w:eastAsia="Times New Roman" w:hAnsi="Times New Roman"/>
                <w:sz w:val="18"/>
                <w:szCs w:val="18"/>
                <w:lang w:eastAsia="ru-RU"/>
              </w:rPr>
              <w:t>ИДК</w:t>
            </w:r>
          </w:p>
          <w:p w14:paraId="1A9A5202" w14:textId="77777777" w:rsidR="00312264" w:rsidRPr="001214D9" w:rsidRDefault="00312264" w:rsidP="001214D9">
            <w:pPr>
              <w:suppressAutoHyphens/>
              <w:spacing w:after="0" w:line="240" w:lineRule="auto"/>
              <w:jc w:val="center"/>
              <w:rPr>
                <w:rFonts w:ascii="Times New Roman" w:eastAsia="Times New Roman" w:hAnsi="Times New Roman"/>
                <w:sz w:val="18"/>
                <w:szCs w:val="18"/>
                <w:lang w:eastAsia="ru-RU"/>
              </w:rPr>
            </w:pPr>
          </w:p>
        </w:tc>
        <w:tc>
          <w:tcPr>
            <w:tcW w:w="2110" w:type="dxa"/>
          </w:tcPr>
          <w:p w14:paraId="2D48DD89" w14:textId="77777777" w:rsidR="00312264" w:rsidRPr="001214D9" w:rsidRDefault="00312264" w:rsidP="001214D9">
            <w:pPr>
              <w:spacing w:after="0" w:line="240" w:lineRule="auto"/>
              <w:jc w:val="center"/>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Методы обучения</w:t>
            </w:r>
          </w:p>
        </w:tc>
        <w:tc>
          <w:tcPr>
            <w:tcW w:w="2532" w:type="dxa"/>
          </w:tcPr>
          <w:p w14:paraId="5F679D32" w14:textId="77777777" w:rsidR="00312264" w:rsidRPr="001214D9" w:rsidRDefault="00312264" w:rsidP="001214D9">
            <w:pPr>
              <w:spacing w:after="0" w:line="240" w:lineRule="auto"/>
              <w:jc w:val="center"/>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Средства оценивания  образовательных результатов</w:t>
            </w:r>
          </w:p>
        </w:tc>
      </w:tr>
      <w:tr w:rsidR="00312264" w:rsidRPr="001214D9" w14:paraId="52896245" w14:textId="77777777" w:rsidTr="00204C6E">
        <w:tc>
          <w:tcPr>
            <w:tcW w:w="967" w:type="dxa"/>
            <w:shd w:val="clear" w:color="auto" w:fill="auto"/>
          </w:tcPr>
          <w:p w14:paraId="0256A2EF" w14:textId="77777777" w:rsidR="00312264" w:rsidRPr="001214D9" w:rsidRDefault="00312264" w:rsidP="001214D9">
            <w:pPr>
              <w:spacing w:after="0" w:line="240" w:lineRule="auto"/>
              <w:jc w:val="center"/>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lastRenderedPageBreak/>
              <w:t>ОР.1</w:t>
            </w:r>
          </w:p>
        </w:tc>
        <w:tc>
          <w:tcPr>
            <w:tcW w:w="2826" w:type="dxa"/>
            <w:shd w:val="clear" w:color="auto" w:fill="auto"/>
          </w:tcPr>
          <w:p w14:paraId="50B55C5A" w14:textId="77777777" w:rsidR="00312264" w:rsidRPr="001214D9" w:rsidRDefault="00312264" w:rsidP="001214D9">
            <w:pPr>
              <w:tabs>
                <w:tab w:val="left" w:pos="318"/>
              </w:tabs>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Владеет навыками использования базовых знаний в области зоологии и зоогеографии для формирования естественнонаучной картины мира, ориентирования в современном информационном пространстве</w:t>
            </w:r>
            <w:r w:rsidR="00C26ED4" w:rsidRPr="001214D9">
              <w:rPr>
                <w:rFonts w:ascii="Times New Roman" w:eastAsia="Times New Roman" w:hAnsi="Times New Roman"/>
                <w:sz w:val="18"/>
                <w:szCs w:val="18"/>
                <w:lang w:eastAsia="ru-RU"/>
              </w:rPr>
              <w:t>.</w:t>
            </w:r>
          </w:p>
        </w:tc>
        <w:tc>
          <w:tcPr>
            <w:tcW w:w="1418" w:type="dxa"/>
            <w:shd w:val="clear" w:color="auto" w:fill="auto"/>
          </w:tcPr>
          <w:p w14:paraId="58A4C502" w14:textId="77777777" w:rsidR="00312264" w:rsidRPr="001214D9" w:rsidRDefault="00AB5F73" w:rsidP="001214D9">
            <w:pPr>
              <w:tabs>
                <w:tab w:val="left" w:pos="318"/>
              </w:tabs>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УК.1.1.</w:t>
            </w:r>
          </w:p>
          <w:p w14:paraId="4426C62D" w14:textId="77777777" w:rsidR="00AB5F73" w:rsidRPr="001214D9" w:rsidRDefault="00AB5F73" w:rsidP="001214D9">
            <w:pPr>
              <w:tabs>
                <w:tab w:val="left" w:pos="318"/>
              </w:tabs>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УК.1.2.</w:t>
            </w:r>
          </w:p>
          <w:p w14:paraId="1E8D8E22" w14:textId="77777777" w:rsidR="00AB5F73" w:rsidRPr="001214D9" w:rsidRDefault="00AB5F73" w:rsidP="001214D9">
            <w:pPr>
              <w:tabs>
                <w:tab w:val="left" w:pos="318"/>
              </w:tabs>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УК.1.3.</w:t>
            </w:r>
          </w:p>
          <w:p w14:paraId="37926367" w14:textId="77777777" w:rsidR="00AB5F73" w:rsidRPr="001214D9" w:rsidRDefault="00AB5F73" w:rsidP="001214D9">
            <w:pPr>
              <w:tabs>
                <w:tab w:val="left" w:pos="318"/>
              </w:tabs>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УК.1.4.</w:t>
            </w:r>
          </w:p>
          <w:p w14:paraId="05FC30FA" w14:textId="77777777" w:rsidR="00AB5F73" w:rsidRPr="001214D9" w:rsidRDefault="00AB5F73" w:rsidP="001214D9">
            <w:pPr>
              <w:tabs>
                <w:tab w:val="left" w:pos="318"/>
              </w:tabs>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УК.1.5.</w:t>
            </w:r>
          </w:p>
        </w:tc>
        <w:tc>
          <w:tcPr>
            <w:tcW w:w="2110" w:type="dxa"/>
          </w:tcPr>
          <w:p w14:paraId="36EF9008" w14:textId="77777777" w:rsidR="00312264" w:rsidRPr="001214D9" w:rsidRDefault="00312264" w:rsidP="001214D9">
            <w:pPr>
              <w:tabs>
                <w:tab w:val="left" w:pos="160"/>
                <w:tab w:val="left" w:pos="415"/>
              </w:tabs>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Работа в группах</w:t>
            </w:r>
          </w:p>
          <w:p w14:paraId="1F755900" w14:textId="77777777" w:rsidR="00312264" w:rsidRPr="001214D9" w:rsidRDefault="00312264" w:rsidP="001214D9">
            <w:pPr>
              <w:tabs>
                <w:tab w:val="left" w:pos="160"/>
                <w:tab w:val="left" w:pos="415"/>
              </w:tabs>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Презентация с использованием мультимедийного оборудования</w:t>
            </w:r>
          </w:p>
          <w:p w14:paraId="73E42386" w14:textId="77777777" w:rsidR="00312264" w:rsidRPr="001214D9" w:rsidRDefault="00312264" w:rsidP="001214D9">
            <w:pPr>
              <w:tabs>
                <w:tab w:val="left" w:pos="160"/>
                <w:tab w:val="left" w:pos="415"/>
              </w:tabs>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Подготовка доклада и презентации</w:t>
            </w:r>
          </w:p>
          <w:p w14:paraId="1233B34F" w14:textId="77777777" w:rsidR="00312264" w:rsidRPr="001214D9" w:rsidRDefault="00312264" w:rsidP="001214D9">
            <w:pPr>
              <w:tabs>
                <w:tab w:val="left" w:pos="160"/>
                <w:tab w:val="left" w:pos="415"/>
              </w:tabs>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Интерактивная лекция</w:t>
            </w:r>
          </w:p>
          <w:p w14:paraId="64729944" w14:textId="77777777" w:rsidR="00312264" w:rsidRPr="001214D9" w:rsidRDefault="00312264" w:rsidP="001214D9">
            <w:pPr>
              <w:tabs>
                <w:tab w:val="left" w:pos="160"/>
                <w:tab w:val="left" w:pos="415"/>
              </w:tabs>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Экскурсия</w:t>
            </w:r>
          </w:p>
        </w:tc>
        <w:tc>
          <w:tcPr>
            <w:tcW w:w="2532" w:type="dxa"/>
          </w:tcPr>
          <w:p w14:paraId="1B6EAF0E" w14:textId="77777777" w:rsidR="00312264" w:rsidRPr="001214D9" w:rsidRDefault="00C26ED4" w:rsidP="001214D9">
            <w:pPr>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Формы для оценки результатов тестирования</w:t>
            </w:r>
          </w:p>
          <w:p w14:paraId="003E6E67" w14:textId="77777777" w:rsidR="00312264" w:rsidRPr="001214D9" w:rsidRDefault="00C26ED4" w:rsidP="001214D9">
            <w:pPr>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Форма для оценки проектного задания</w:t>
            </w:r>
          </w:p>
          <w:p w14:paraId="761E0F60" w14:textId="77777777" w:rsidR="00312264" w:rsidRPr="001214D9" w:rsidRDefault="00C26ED4" w:rsidP="001214D9">
            <w:pPr>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Форма для оценки на основе эссе</w:t>
            </w:r>
          </w:p>
          <w:p w14:paraId="7A40CB49" w14:textId="77777777" w:rsidR="00312264" w:rsidRPr="001214D9" w:rsidRDefault="00C26ED4" w:rsidP="001214D9">
            <w:pPr>
              <w:pStyle w:val="af5"/>
              <w:jc w:val="both"/>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Форма для оценки результатов практической работы</w:t>
            </w:r>
          </w:p>
          <w:p w14:paraId="22C3B006" w14:textId="77777777" w:rsidR="00312264" w:rsidRPr="001214D9" w:rsidRDefault="00C26ED4" w:rsidP="001214D9">
            <w:pPr>
              <w:pStyle w:val="af5"/>
              <w:jc w:val="both"/>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Форма для оценки контрольной (письменной) работы</w:t>
            </w:r>
          </w:p>
          <w:p w14:paraId="48449D70" w14:textId="77777777" w:rsidR="00C26ED4" w:rsidRPr="001214D9" w:rsidRDefault="00C26ED4" w:rsidP="001214D9">
            <w:pPr>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Форма для оценки доклада (сообщения)</w:t>
            </w:r>
          </w:p>
          <w:p w14:paraId="0B58A191" w14:textId="77777777" w:rsidR="00126C39" w:rsidRPr="001214D9" w:rsidRDefault="00126C39" w:rsidP="001214D9">
            <w:pPr>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Форма для оценки учебного проекта</w:t>
            </w:r>
          </w:p>
          <w:p w14:paraId="623ADCEA" w14:textId="77777777" w:rsidR="00C26ED4" w:rsidRPr="001214D9" w:rsidRDefault="00C26ED4" w:rsidP="001214D9">
            <w:pPr>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Форма для оценки отчета по практике</w:t>
            </w:r>
          </w:p>
          <w:p w14:paraId="0739E16A" w14:textId="77777777" w:rsidR="00312264" w:rsidRPr="001214D9" w:rsidRDefault="00C26ED4" w:rsidP="001214D9">
            <w:pPr>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Форма для оценки качества подготовки обучающегося на  зачете</w:t>
            </w:r>
            <w:r w:rsidR="00312264" w:rsidRPr="001214D9">
              <w:rPr>
                <w:rFonts w:ascii="Times New Roman" w:eastAsia="Times New Roman" w:hAnsi="Times New Roman"/>
                <w:sz w:val="18"/>
                <w:szCs w:val="18"/>
                <w:lang w:eastAsia="ru-RU"/>
              </w:rPr>
              <w:t>/экзамен</w:t>
            </w:r>
            <w:r w:rsidRPr="001214D9">
              <w:rPr>
                <w:rFonts w:ascii="Times New Roman" w:eastAsia="Times New Roman" w:hAnsi="Times New Roman"/>
                <w:sz w:val="18"/>
                <w:szCs w:val="18"/>
                <w:lang w:eastAsia="ru-RU"/>
              </w:rPr>
              <w:t>е</w:t>
            </w:r>
          </w:p>
        </w:tc>
      </w:tr>
      <w:tr w:rsidR="00312264" w:rsidRPr="001214D9" w14:paraId="24B56CA4" w14:textId="77777777" w:rsidTr="00204C6E">
        <w:tc>
          <w:tcPr>
            <w:tcW w:w="967" w:type="dxa"/>
            <w:shd w:val="clear" w:color="auto" w:fill="auto"/>
          </w:tcPr>
          <w:p w14:paraId="7B8BC4D5" w14:textId="77777777" w:rsidR="00312264" w:rsidRPr="001214D9" w:rsidRDefault="00312264" w:rsidP="001214D9">
            <w:pPr>
              <w:spacing w:after="0" w:line="240" w:lineRule="auto"/>
              <w:jc w:val="center"/>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ОР.2</w:t>
            </w:r>
          </w:p>
        </w:tc>
        <w:tc>
          <w:tcPr>
            <w:tcW w:w="2826" w:type="dxa"/>
            <w:shd w:val="clear" w:color="auto" w:fill="auto"/>
          </w:tcPr>
          <w:p w14:paraId="3C0B226E" w14:textId="77777777" w:rsidR="00312264" w:rsidRPr="001214D9" w:rsidRDefault="00312264" w:rsidP="001214D9">
            <w:pPr>
              <w:tabs>
                <w:tab w:val="left" w:pos="318"/>
              </w:tabs>
              <w:spacing w:after="0" w:line="240" w:lineRule="auto"/>
              <w:ind w:left="34"/>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Способен использовать знания в области зоологии и зоогеографии для:</w:t>
            </w:r>
          </w:p>
          <w:p w14:paraId="1234A3F7" w14:textId="77777777" w:rsidR="00312264" w:rsidRPr="001214D9" w:rsidRDefault="00312264" w:rsidP="001214D9">
            <w:pPr>
              <w:tabs>
                <w:tab w:val="left" w:pos="318"/>
              </w:tabs>
              <w:spacing w:after="0" w:line="240" w:lineRule="auto"/>
              <w:ind w:left="34"/>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 xml:space="preserve"> - реализации образовательных программ в области школьного биологического образования, </w:t>
            </w:r>
          </w:p>
          <w:p w14:paraId="0882F195" w14:textId="77777777" w:rsidR="00312264" w:rsidRPr="001214D9" w:rsidRDefault="00312264" w:rsidP="001214D9">
            <w:pPr>
              <w:tabs>
                <w:tab w:val="left" w:pos="318"/>
              </w:tabs>
              <w:spacing w:after="0" w:line="240" w:lineRule="auto"/>
              <w:ind w:left="34"/>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 создания предметной образовательной среды,</w:t>
            </w:r>
          </w:p>
          <w:p w14:paraId="227A931C" w14:textId="77777777" w:rsidR="00312264" w:rsidRPr="001214D9" w:rsidRDefault="00312264" w:rsidP="001214D9">
            <w:pPr>
              <w:tabs>
                <w:tab w:val="left" w:pos="318"/>
              </w:tabs>
              <w:spacing w:after="0" w:line="240" w:lineRule="auto"/>
              <w:ind w:left="34"/>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 достижения личностных, метапредметных и предметных результатов обучения</w:t>
            </w:r>
            <w:r w:rsidR="00C26ED4" w:rsidRPr="001214D9">
              <w:rPr>
                <w:rFonts w:ascii="Times New Roman" w:eastAsia="Times New Roman" w:hAnsi="Times New Roman"/>
                <w:sz w:val="18"/>
                <w:szCs w:val="18"/>
                <w:lang w:eastAsia="ru-RU"/>
              </w:rPr>
              <w:t>.</w:t>
            </w:r>
          </w:p>
        </w:tc>
        <w:tc>
          <w:tcPr>
            <w:tcW w:w="1418" w:type="dxa"/>
            <w:shd w:val="clear" w:color="auto" w:fill="auto"/>
          </w:tcPr>
          <w:p w14:paraId="536A5291" w14:textId="77777777" w:rsidR="00312264" w:rsidRPr="001214D9" w:rsidRDefault="00AB5F73" w:rsidP="001214D9">
            <w:pPr>
              <w:tabs>
                <w:tab w:val="left" w:pos="318"/>
              </w:tabs>
              <w:spacing w:after="0" w:line="240" w:lineRule="auto"/>
              <w:ind w:left="34"/>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ОПК.8.1.</w:t>
            </w:r>
          </w:p>
          <w:p w14:paraId="30EE63C3" w14:textId="77777777" w:rsidR="00AB5F73" w:rsidRPr="001214D9" w:rsidRDefault="00AB5F73" w:rsidP="001214D9">
            <w:pPr>
              <w:tabs>
                <w:tab w:val="left" w:pos="318"/>
              </w:tabs>
              <w:spacing w:after="0" w:line="240" w:lineRule="auto"/>
              <w:ind w:left="34"/>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ОПК.8.2.</w:t>
            </w:r>
          </w:p>
          <w:p w14:paraId="4475F692" w14:textId="77777777" w:rsidR="00AB5F73" w:rsidRPr="001214D9" w:rsidRDefault="00AB5F73" w:rsidP="001214D9">
            <w:pPr>
              <w:tabs>
                <w:tab w:val="left" w:pos="318"/>
              </w:tabs>
              <w:spacing w:after="0" w:line="240" w:lineRule="auto"/>
              <w:ind w:left="34"/>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ОПК.8.3.</w:t>
            </w:r>
          </w:p>
          <w:p w14:paraId="7C812ADC" w14:textId="77777777" w:rsidR="00AB5F73" w:rsidRPr="001214D9" w:rsidRDefault="00AB5F73" w:rsidP="001214D9">
            <w:pPr>
              <w:tabs>
                <w:tab w:val="left" w:pos="318"/>
              </w:tabs>
              <w:spacing w:after="0" w:line="240" w:lineRule="auto"/>
              <w:ind w:left="34"/>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ОПК.8.4.</w:t>
            </w:r>
          </w:p>
          <w:p w14:paraId="02562260" w14:textId="77777777" w:rsidR="00AB5F73" w:rsidRPr="001214D9" w:rsidRDefault="00AB5F73" w:rsidP="001214D9">
            <w:pPr>
              <w:tabs>
                <w:tab w:val="left" w:pos="318"/>
              </w:tabs>
              <w:spacing w:after="0" w:line="240" w:lineRule="auto"/>
              <w:ind w:left="34"/>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ОПК.8.5.</w:t>
            </w:r>
          </w:p>
        </w:tc>
        <w:tc>
          <w:tcPr>
            <w:tcW w:w="2110" w:type="dxa"/>
          </w:tcPr>
          <w:p w14:paraId="3D717872" w14:textId="77777777" w:rsidR="00312264" w:rsidRPr="001214D9" w:rsidRDefault="00312264" w:rsidP="001214D9">
            <w:pPr>
              <w:tabs>
                <w:tab w:val="left" w:pos="160"/>
                <w:tab w:val="left" w:pos="415"/>
              </w:tabs>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Работа в группах</w:t>
            </w:r>
          </w:p>
          <w:p w14:paraId="45267067" w14:textId="77777777" w:rsidR="00312264" w:rsidRPr="001214D9" w:rsidRDefault="00312264" w:rsidP="001214D9">
            <w:pPr>
              <w:tabs>
                <w:tab w:val="left" w:pos="160"/>
                <w:tab w:val="left" w:pos="415"/>
              </w:tabs>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Презентация с использованием мультимедийного оборудования</w:t>
            </w:r>
          </w:p>
          <w:p w14:paraId="6EB2F8BB" w14:textId="77777777" w:rsidR="00312264" w:rsidRPr="001214D9" w:rsidRDefault="00312264" w:rsidP="001214D9">
            <w:pPr>
              <w:tabs>
                <w:tab w:val="left" w:pos="160"/>
                <w:tab w:val="left" w:pos="415"/>
              </w:tabs>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Подготовка доклада и презентации</w:t>
            </w:r>
          </w:p>
          <w:p w14:paraId="62FD0B8D" w14:textId="77777777" w:rsidR="00312264" w:rsidRPr="001214D9" w:rsidRDefault="00312264" w:rsidP="001214D9">
            <w:pPr>
              <w:tabs>
                <w:tab w:val="left" w:pos="160"/>
                <w:tab w:val="left" w:pos="415"/>
              </w:tabs>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Интерактивная лекция</w:t>
            </w:r>
          </w:p>
          <w:p w14:paraId="20B11689" w14:textId="77777777" w:rsidR="00312264" w:rsidRPr="001214D9" w:rsidRDefault="00312264" w:rsidP="001214D9">
            <w:pPr>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Экскурсия</w:t>
            </w:r>
          </w:p>
        </w:tc>
        <w:tc>
          <w:tcPr>
            <w:tcW w:w="2532" w:type="dxa"/>
          </w:tcPr>
          <w:p w14:paraId="44BA5857" w14:textId="77777777" w:rsidR="00C26ED4" w:rsidRPr="001214D9" w:rsidRDefault="00C26ED4" w:rsidP="001214D9">
            <w:pPr>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Формы для оценки результатов тестирования</w:t>
            </w:r>
          </w:p>
          <w:p w14:paraId="3BDBE1E4" w14:textId="77777777" w:rsidR="00C26ED4" w:rsidRPr="001214D9" w:rsidRDefault="00C26ED4" w:rsidP="001214D9">
            <w:pPr>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Форма для оценки проектного задания</w:t>
            </w:r>
          </w:p>
          <w:p w14:paraId="7D75AAF6" w14:textId="77777777" w:rsidR="00C26ED4" w:rsidRPr="001214D9" w:rsidRDefault="00C26ED4" w:rsidP="001214D9">
            <w:pPr>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Форма для оценки на основе эссе</w:t>
            </w:r>
          </w:p>
          <w:p w14:paraId="262C95FB" w14:textId="77777777" w:rsidR="00C26ED4" w:rsidRPr="001214D9" w:rsidRDefault="00C26ED4" w:rsidP="001214D9">
            <w:pPr>
              <w:pStyle w:val="af5"/>
              <w:jc w:val="both"/>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Форма для оценки результатов практической работы</w:t>
            </w:r>
          </w:p>
          <w:p w14:paraId="17828658" w14:textId="77777777" w:rsidR="00C26ED4" w:rsidRPr="001214D9" w:rsidRDefault="00C26ED4" w:rsidP="001214D9">
            <w:pPr>
              <w:pStyle w:val="af5"/>
              <w:jc w:val="both"/>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Форма для оценки контрольной (письменной) работы</w:t>
            </w:r>
          </w:p>
          <w:p w14:paraId="05688E60" w14:textId="77777777" w:rsidR="00C26ED4" w:rsidRPr="001214D9" w:rsidRDefault="00C26ED4" w:rsidP="001214D9">
            <w:pPr>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Форма для оценки доклада (сообщения)</w:t>
            </w:r>
          </w:p>
          <w:p w14:paraId="172AB964" w14:textId="77777777" w:rsidR="00126C39" w:rsidRPr="001214D9" w:rsidRDefault="00126C39" w:rsidP="001214D9">
            <w:pPr>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 xml:space="preserve">Форма для оценки учебного проекта </w:t>
            </w:r>
          </w:p>
          <w:p w14:paraId="5D16F3DD" w14:textId="77777777" w:rsidR="00C26ED4" w:rsidRPr="001214D9" w:rsidRDefault="00C26ED4" w:rsidP="001214D9">
            <w:pPr>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Форма для оценки отчета по практике</w:t>
            </w:r>
          </w:p>
          <w:p w14:paraId="54964A83" w14:textId="77777777" w:rsidR="00312264" w:rsidRPr="001214D9" w:rsidRDefault="00C26ED4" w:rsidP="001214D9">
            <w:pPr>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качества подготовки обучающегося на  зачете/экзамене</w:t>
            </w:r>
          </w:p>
        </w:tc>
      </w:tr>
      <w:tr w:rsidR="00312264" w:rsidRPr="001214D9" w14:paraId="3D5B7363" w14:textId="77777777" w:rsidTr="00204C6E">
        <w:tc>
          <w:tcPr>
            <w:tcW w:w="967" w:type="dxa"/>
            <w:shd w:val="clear" w:color="auto" w:fill="auto"/>
          </w:tcPr>
          <w:p w14:paraId="5F159C61" w14:textId="77777777" w:rsidR="00312264" w:rsidRPr="001214D9" w:rsidRDefault="00312264" w:rsidP="001214D9">
            <w:pPr>
              <w:spacing w:after="0" w:line="240" w:lineRule="auto"/>
              <w:jc w:val="center"/>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ОР.3</w:t>
            </w:r>
          </w:p>
        </w:tc>
        <w:tc>
          <w:tcPr>
            <w:tcW w:w="2826" w:type="dxa"/>
            <w:shd w:val="clear" w:color="auto" w:fill="auto"/>
          </w:tcPr>
          <w:p w14:paraId="5B1D160B" w14:textId="77777777" w:rsidR="00312264" w:rsidRPr="001214D9" w:rsidRDefault="00312264" w:rsidP="001214D9">
            <w:pPr>
              <w:tabs>
                <w:tab w:val="left" w:pos="318"/>
              </w:tabs>
              <w:spacing w:after="0" w:line="240" w:lineRule="auto"/>
              <w:ind w:left="34"/>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Способен использовать систематизированные знания в области зоологии и зоогеографии для постановки и решения исследовательских задач в области биологического образования, руководства учебно-исследовательской деятельностью обучающихся</w:t>
            </w:r>
            <w:r w:rsidR="00696D54" w:rsidRPr="001214D9">
              <w:rPr>
                <w:rFonts w:ascii="Times New Roman" w:eastAsia="Times New Roman" w:hAnsi="Times New Roman"/>
                <w:sz w:val="18"/>
                <w:szCs w:val="18"/>
                <w:lang w:eastAsia="ru-RU"/>
              </w:rPr>
              <w:t xml:space="preserve"> с целью профессионального самоопределения школьников</w:t>
            </w:r>
            <w:r w:rsidR="00C26ED4" w:rsidRPr="001214D9">
              <w:rPr>
                <w:rFonts w:ascii="Times New Roman" w:eastAsia="Times New Roman" w:hAnsi="Times New Roman"/>
                <w:sz w:val="18"/>
                <w:szCs w:val="18"/>
                <w:lang w:eastAsia="ru-RU"/>
              </w:rPr>
              <w:t>.</w:t>
            </w:r>
          </w:p>
        </w:tc>
        <w:tc>
          <w:tcPr>
            <w:tcW w:w="1418" w:type="dxa"/>
            <w:shd w:val="clear" w:color="auto" w:fill="auto"/>
          </w:tcPr>
          <w:p w14:paraId="05E397EA" w14:textId="77777777" w:rsidR="00312264" w:rsidRPr="001214D9" w:rsidRDefault="00696D54" w:rsidP="001214D9">
            <w:pPr>
              <w:tabs>
                <w:tab w:val="left" w:pos="318"/>
              </w:tabs>
              <w:spacing w:after="0" w:line="240" w:lineRule="auto"/>
              <w:ind w:left="34"/>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ПК.</w:t>
            </w:r>
            <w:r w:rsidR="00B659A4" w:rsidRPr="001214D9">
              <w:rPr>
                <w:rFonts w:ascii="Times New Roman" w:eastAsia="Times New Roman" w:hAnsi="Times New Roman"/>
                <w:sz w:val="18"/>
                <w:szCs w:val="18"/>
                <w:lang w:eastAsia="ru-RU"/>
              </w:rPr>
              <w:t>1</w:t>
            </w:r>
            <w:r w:rsidRPr="001214D9">
              <w:rPr>
                <w:rFonts w:ascii="Times New Roman" w:eastAsia="Times New Roman" w:hAnsi="Times New Roman"/>
                <w:sz w:val="18"/>
                <w:szCs w:val="18"/>
                <w:lang w:eastAsia="ru-RU"/>
              </w:rPr>
              <w:t>.1.</w:t>
            </w:r>
          </w:p>
          <w:p w14:paraId="07479F6A" w14:textId="77777777" w:rsidR="00B659A4" w:rsidRPr="001214D9" w:rsidRDefault="00B659A4" w:rsidP="001214D9">
            <w:pPr>
              <w:tabs>
                <w:tab w:val="left" w:pos="318"/>
              </w:tabs>
              <w:spacing w:after="0" w:line="240" w:lineRule="auto"/>
              <w:ind w:left="34"/>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ПК.1.2.</w:t>
            </w:r>
          </w:p>
          <w:p w14:paraId="61BB49D9" w14:textId="77777777" w:rsidR="00B659A4" w:rsidRPr="001214D9" w:rsidRDefault="00B659A4" w:rsidP="001214D9">
            <w:pPr>
              <w:tabs>
                <w:tab w:val="left" w:pos="318"/>
              </w:tabs>
              <w:spacing w:after="0" w:line="240" w:lineRule="auto"/>
              <w:ind w:left="34"/>
              <w:rPr>
                <w:rFonts w:ascii="Times New Roman" w:eastAsia="Times New Roman" w:hAnsi="Times New Roman"/>
                <w:b/>
                <w:sz w:val="18"/>
                <w:szCs w:val="18"/>
                <w:lang w:eastAsia="ru-RU"/>
              </w:rPr>
            </w:pPr>
            <w:r w:rsidRPr="001214D9">
              <w:rPr>
                <w:rFonts w:ascii="Times New Roman" w:eastAsia="Times New Roman" w:hAnsi="Times New Roman"/>
                <w:sz w:val="18"/>
                <w:szCs w:val="18"/>
                <w:lang w:eastAsia="ru-RU"/>
              </w:rPr>
              <w:t>ПК.1.3.</w:t>
            </w:r>
          </w:p>
        </w:tc>
        <w:tc>
          <w:tcPr>
            <w:tcW w:w="2110" w:type="dxa"/>
          </w:tcPr>
          <w:p w14:paraId="690CE757" w14:textId="77777777" w:rsidR="00312264" w:rsidRPr="001214D9" w:rsidRDefault="00312264" w:rsidP="001214D9">
            <w:pPr>
              <w:tabs>
                <w:tab w:val="left" w:pos="160"/>
                <w:tab w:val="left" w:pos="415"/>
              </w:tabs>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Работа в группах</w:t>
            </w:r>
          </w:p>
          <w:p w14:paraId="2F13E8D2" w14:textId="77777777" w:rsidR="00312264" w:rsidRPr="001214D9" w:rsidRDefault="00312264" w:rsidP="001214D9">
            <w:pPr>
              <w:tabs>
                <w:tab w:val="left" w:pos="160"/>
                <w:tab w:val="left" w:pos="415"/>
              </w:tabs>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Презентация с использованием мультимедийного оборудования</w:t>
            </w:r>
          </w:p>
          <w:p w14:paraId="29D78F91" w14:textId="77777777" w:rsidR="00312264" w:rsidRPr="001214D9" w:rsidRDefault="00312264" w:rsidP="001214D9">
            <w:pPr>
              <w:tabs>
                <w:tab w:val="left" w:pos="160"/>
                <w:tab w:val="left" w:pos="415"/>
              </w:tabs>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Подготовка доклада и презентации</w:t>
            </w:r>
          </w:p>
          <w:p w14:paraId="4DAB67E5" w14:textId="77777777" w:rsidR="00312264" w:rsidRPr="001214D9" w:rsidRDefault="00312264" w:rsidP="001214D9">
            <w:pPr>
              <w:tabs>
                <w:tab w:val="left" w:pos="160"/>
                <w:tab w:val="left" w:pos="415"/>
              </w:tabs>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Интерактивная лекция</w:t>
            </w:r>
          </w:p>
          <w:p w14:paraId="43BD9B33" w14:textId="77777777" w:rsidR="00312264" w:rsidRPr="001214D9" w:rsidRDefault="00312264" w:rsidP="001214D9">
            <w:pPr>
              <w:tabs>
                <w:tab w:val="left" w:pos="176"/>
              </w:tabs>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Экскурсия</w:t>
            </w:r>
          </w:p>
        </w:tc>
        <w:tc>
          <w:tcPr>
            <w:tcW w:w="2532" w:type="dxa"/>
          </w:tcPr>
          <w:p w14:paraId="5BF7D9A7" w14:textId="77777777" w:rsidR="00C26ED4" w:rsidRPr="001214D9" w:rsidRDefault="00C26ED4" w:rsidP="001214D9">
            <w:pPr>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Формы для оценки результатов тестирования</w:t>
            </w:r>
          </w:p>
          <w:p w14:paraId="4E65CB9C" w14:textId="77777777" w:rsidR="00C26ED4" w:rsidRPr="001214D9" w:rsidRDefault="00C26ED4" w:rsidP="001214D9">
            <w:pPr>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Форма для оценки проектного задания</w:t>
            </w:r>
          </w:p>
          <w:p w14:paraId="324107C0" w14:textId="77777777" w:rsidR="00C26ED4" w:rsidRPr="001214D9" w:rsidRDefault="00C26ED4" w:rsidP="001214D9">
            <w:pPr>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Форма для оценки на основе эссе</w:t>
            </w:r>
          </w:p>
          <w:p w14:paraId="03D30FB2" w14:textId="77777777" w:rsidR="00C26ED4" w:rsidRPr="001214D9" w:rsidRDefault="00C26ED4" w:rsidP="001214D9">
            <w:pPr>
              <w:pStyle w:val="af5"/>
              <w:jc w:val="both"/>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Форма для оценки результатов практической работы</w:t>
            </w:r>
          </w:p>
          <w:p w14:paraId="530DC2F4" w14:textId="77777777" w:rsidR="00C26ED4" w:rsidRPr="001214D9" w:rsidRDefault="00C26ED4" w:rsidP="001214D9">
            <w:pPr>
              <w:pStyle w:val="af5"/>
              <w:jc w:val="both"/>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Форма для оценки контрольной (письменной) работы</w:t>
            </w:r>
          </w:p>
          <w:p w14:paraId="51FCF9AF" w14:textId="77777777" w:rsidR="00C26ED4" w:rsidRPr="001214D9" w:rsidRDefault="00C26ED4" w:rsidP="001214D9">
            <w:pPr>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Форма для оценки доклада (сообщения)</w:t>
            </w:r>
          </w:p>
          <w:p w14:paraId="71038FC1" w14:textId="77777777" w:rsidR="00126C39" w:rsidRPr="001214D9" w:rsidRDefault="00126C39" w:rsidP="001214D9">
            <w:pPr>
              <w:spacing w:after="0" w:line="240" w:lineRule="auto"/>
              <w:rPr>
                <w:rFonts w:ascii="Times New Roman" w:eastAsia="Times New Roman" w:hAnsi="Times New Roman"/>
                <w:sz w:val="18"/>
                <w:szCs w:val="18"/>
                <w:lang w:eastAsia="ru-RU"/>
              </w:rPr>
            </w:pPr>
            <w:r w:rsidRPr="001214D9">
              <w:rPr>
                <w:rFonts w:ascii="Times New Roman" w:eastAsia="Times New Roman" w:hAnsi="Times New Roman"/>
                <w:sz w:val="18"/>
                <w:szCs w:val="18"/>
                <w:lang w:eastAsia="ru-RU"/>
              </w:rPr>
              <w:t>Форма для оценки учебного проекта</w:t>
            </w:r>
          </w:p>
          <w:p w14:paraId="30AECF82" w14:textId="77777777" w:rsidR="00312264" w:rsidRPr="001214D9" w:rsidRDefault="00C26ED4" w:rsidP="001214D9">
            <w:pPr>
              <w:spacing w:after="0" w:line="240" w:lineRule="auto"/>
              <w:rPr>
                <w:rFonts w:ascii="Times New Roman" w:eastAsia="Times New Roman" w:hAnsi="Times New Roman"/>
                <w:i/>
                <w:sz w:val="18"/>
                <w:szCs w:val="18"/>
                <w:lang w:eastAsia="ru-RU"/>
              </w:rPr>
            </w:pPr>
            <w:r w:rsidRPr="001214D9">
              <w:rPr>
                <w:rFonts w:ascii="Times New Roman" w:eastAsia="Times New Roman" w:hAnsi="Times New Roman"/>
                <w:sz w:val="18"/>
                <w:szCs w:val="18"/>
                <w:lang w:eastAsia="ru-RU"/>
              </w:rPr>
              <w:t>Форма для оценки качества подготовки обучающегося на  зачете/экзамене</w:t>
            </w:r>
          </w:p>
        </w:tc>
      </w:tr>
    </w:tbl>
    <w:p w14:paraId="7866698A" w14:textId="77777777" w:rsidR="00312264" w:rsidRPr="00DB597C" w:rsidRDefault="00312264" w:rsidP="00312264">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14:paraId="0BEBC567" w14:textId="77777777" w:rsidR="00312264" w:rsidRPr="00DB597C" w:rsidRDefault="00312264" w:rsidP="00312264">
      <w:pPr>
        <w:shd w:val="clear" w:color="auto" w:fill="FFFFFF"/>
        <w:tabs>
          <w:tab w:val="left" w:pos="1123"/>
        </w:tabs>
        <w:spacing w:after="0" w:line="240" w:lineRule="auto"/>
        <w:ind w:firstLine="709"/>
        <w:rPr>
          <w:rFonts w:ascii="Times New Roman" w:eastAsia="Times New Roman" w:hAnsi="Times New Roman"/>
          <w:b/>
          <w:spacing w:val="-8"/>
          <w:sz w:val="24"/>
          <w:szCs w:val="24"/>
          <w:lang w:eastAsia="ru-RU"/>
        </w:rPr>
      </w:pPr>
      <w:r w:rsidRPr="00DB597C">
        <w:rPr>
          <w:rFonts w:ascii="Times New Roman" w:eastAsia="Times New Roman" w:hAnsi="Times New Roman"/>
          <w:b/>
          <w:spacing w:val="-8"/>
          <w:sz w:val="24"/>
          <w:szCs w:val="24"/>
          <w:lang w:eastAsia="ru-RU"/>
        </w:rPr>
        <w:t xml:space="preserve">2. 3. </w:t>
      </w:r>
      <w:r w:rsidRPr="00DB597C">
        <w:rPr>
          <w:rFonts w:ascii="Times New Roman" w:eastAsia="Times New Roman" w:hAnsi="Times New Roman"/>
          <w:b/>
          <w:sz w:val="24"/>
          <w:szCs w:val="24"/>
          <w:lang w:eastAsia="ru-RU"/>
        </w:rPr>
        <w:t>Руководитель и преподаватели модуля</w:t>
      </w:r>
    </w:p>
    <w:p w14:paraId="6F00B40B" w14:textId="77777777" w:rsidR="00312264" w:rsidRPr="00DB597C" w:rsidRDefault="00312264" w:rsidP="00312264">
      <w:pPr>
        <w:spacing w:after="0" w:line="240" w:lineRule="auto"/>
        <w:ind w:firstLine="709"/>
        <w:jc w:val="both"/>
        <w:rPr>
          <w:rFonts w:ascii="Times New Roman" w:eastAsia="Times New Roman" w:hAnsi="Times New Roman"/>
          <w:sz w:val="24"/>
          <w:lang w:eastAsia="ru-RU"/>
        </w:rPr>
      </w:pPr>
      <w:r w:rsidRPr="00DB597C">
        <w:rPr>
          <w:rFonts w:ascii="Times New Roman" w:eastAsia="Times New Roman" w:hAnsi="Times New Roman"/>
          <w:i/>
          <w:sz w:val="24"/>
          <w:lang w:eastAsia="ru-RU"/>
        </w:rPr>
        <w:t>Руководитель:</w:t>
      </w:r>
      <w:r w:rsidRPr="00DB597C">
        <w:rPr>
          <w:rFonts w:eastAsia="Times New Roman"/>
          <w:sz w:val="24"/>
          <w:lang w:eastAsia="ru-RU"/>
        </w:rPr>
        <w:t xml:space="preserve">  </w:t>
      </w:r>
      <w:r w:rsidRPr="001F7BCD">
        <w:rPr>
          <w:rFonts w:ascii="Times New Roman" w:eastAsia="Times New Roman" w:hAnsi="Times New Roman"/>
          <w:sz w:val="24"/>
          <w:lang w:eastAsia="ru-RU"/>
        </w:rPr>
        <w:t>Давыдова Юлия Юрьевна, кандидат биологических наук, доцент, зав.кафедрой биологии, химии и биолого-химического образования</w:t>
      </w:r>
    </w:p>
    <w:p w14:paraId="0907E99C" w14:textId="77777777" w:rsidR="00312264" w:rsidRDefault="00312264" w:rsidP="00312264">
      <w:pPr>
        <w:spacing w:after="0" w:line="240" w:lineRule="auto"/>
        <w:ind w:firstLine="709"/>
        <w:jc w:val="both"/>
        <w:rPr>
          <w:rFonts w:ascii="Times New Roman" w:eastAsia="Times New Roman" w:hAnsi="Times New Roman"/>
          <w:sz w:val="24"/>
          <w:lang w:eastAsia="ru-RU"/>
        </w:rPr>
      </w:pPr>
      <w:r w:rsidRPr="00DB597C">
        <w:rPr>
          <w:rFonts w:ascii="Times New Roman" w:eastAsia="Times New Roman" w:hAnsi="Times New Roman"/>
          <w:i/>
          <w:sz w:val="24"/>
          <w:lang w:eastAsia="ru-RU"/>
        </w:rPr>
        <w:t>Преподаватели:</w:t>
      </w:r>
      <w:r w:rsidRPr="00DB597C">
        <w:rPr>
          <w:rFonts w:ascii="Times New Roman" w:eastAsia="Times New Roman" w:hAnsi="Times New Roman"/>
          <w:sz w:val="24"/>
          <w:lang w:eastAsia="ru-RU"/>
        </w:rPr>
        <w:t xml:space="preserve">  </w:t>
      </w:r>
    </w:p>
    <w:p w14:paraId="0F99B076" w14:textId="77777777" w:rsidR="00312264" w:rsidRPr="00DB597C" w:rsidRDefault="00312264" w:rsidP="00312264">
      <w:pPr>
        <w:spacing w:after="0" w:line="240" w:lineRule="auto"/>
        <w:ind w:firstLine="709"/>
        <w:jc w:val="both"/>
        <w:rPr>
          <w:rFonts w:ascii="Times New Roman" w:eastAsia="Times New Roman" w:hAnsi="Times New Roman"/>
          <w:sz w:val="24"/>
          <w:lang w:eastAsia="ru-RU"/>
        </w:rPr>
      </w:pPr>
      <w:r w:rsidRPr="001F7BCD">
        <w:rPr>
          <w:rFonts w:ascii="Times New Roman" w:eastAsia="Times New Roman" w:hAnsi="Times New Roman"/>
          <w:sz w:val="24"/>
          <w:lang w:eastAsia="ru-RU"/>
        </w:rPr>
        <w:lastRenderedPageBreak/>
        <w:t>Давыдова Юлия Юрьевна, кандидат биологических наук, доцент, зав.кафедрой биологии, химии и биолого-химического образования</w:t>
      </w:r>
    </w:p>
    <w:p w14:paraId="1613477B" w14:textId="77777777" w:rsidR="00312264" w:rsidRDefault="00312264" w:rsidP="00312264">
      <w:pPr>
        <w:spacing w:after="0" w:line="240" w:lineRule="auto"/>
        <w:ind w:firstLine="709"/>
        <w:jc w:val="both"/>
        <w:rPr>
          <w:rFonts w:ascii="Times New Roman" w:eastAsia="Times New Roman" w:hAnsi="Times New Roman"/>
          <w:sz w:val="24"/>
          <w:lang w:eastAsia="ru-RU"/>
        </w:rPr>
      </w:pPr>
      <w:r>
        <w:rPr>
          <w:rFonts w:ascii="Times New Roman" w:eastAsia="Times New Roman" w:hAnsi="Times New Roman"/>
          <w:sz w:val="24"/>
          <w:lang w:eastAsia="ru-RU"/>
        </w:rPr>
        <w:t>Дмитриев Александр Иванович</w:t>
      </w:r>
      <w:r w:rsidRPr="001F7BCD">
        <w:rPr>
          <w:rFonts w:ascii="Times New Roman" w:eastAsia="Times New Roman" w:hAnsi="Times New Roman"/>
          <w:sz w:val="24"/>
          <w:lang w:eastAsia="ru-RU"/>
        </w:rPr>
        <w:t xml:space="preserve">, </w:t>
      </w:r>
      <w:r>
        <w:rPr>
          <w:rFonts w:ascii="Times New Roman" w:eastAsia="Times New Roman" w:hAnsi="Times New Roman"/>
          <w:sz w:val="24"/>
          <w:lang w:eastAsia="ru-RU"/>
        </w:rPr>
        <w:t>доктор</w:t>
      </w:r>
      <w:r w:rsidRPr="001F7BCD">
        <w:rPr>
          <w:rFonts w:ascii="Times New Roman" w:eastAsia="Times New Roman" w:hAnsi="Times New Roman"/>
          <w:sz w:val="24"/>
          <w:lang w:eastAsia="ru-RU"/>
        </w:rPr>
        <w:t xml:space="preserve"> биологических наук, </w:t>
      </w:r>
      <w:r>
        <w:rPr>
          <w:rFonts w:ascii="Times New Roman" w:eastAsia="Times New Roman" w:hAnsi="Times New Roman"/>
          <w:sz w:val="24"/>
          <w:lang w:eastAsia="ru-RU"/>
        </w:rPr>
        <w:t>профессор</w:t>
      </w:r>
      <w:r w:rsidRPr="001F7BCD">
        <w:rPr>
          <w:rFonts w:ascii="Times New Roman" w:eastAsia="Times New Roman" w:hAnsi="Times New Roman"/>
          <w:sz w:val="24"/>
          <w:lang w:eastAsia="ru-RU"/>
        </w:rPr>
        <w:t xml:space="preserve">, </w:t>
      </w:r>
      <w:r>
        <w:rPr>
          <w:rFonts w:ascii="Times New Roman" w:eastAsia="Times New Roman" w:hAnsi="Times New Roman"/>
          <w:sz w:val="24"/>
          <w:lang w:eastAsia="ru-RU"/>
        </w:rPr>
        <w:t>профессор кафедры</w:t>
      </w:r>
      <w:r w:rsidRPr="001F7BCD">
        <w:rPr>
          <w:rFonts w:ascii="Times New Roman" w:eastAsia="Times New Roman" w:hAnsi="Times New Roman"/>
          <w:sz w:val="24"/>
          <w:lang w:eastAsia="ru-RU"/>
        </w:rPr>
        <w:t xml:space="preserve"> биологии, химии и биолого-химического образования</w:t>
      </w:r>
    </w:p>
    <w:p w14:paraId="7CA9FE64" w14:textId="77777777" w:rsidR="00EF55E6" w:rsidRDefault="00EF55E6" w:rsidP="00312264">
      <w:pPr>
        <w:spacing w:after="0" w:line="240" w:lineRule="auto"/>
        <w:ind w:firstLine="709"/>
        <w:jc w:val="both"/>
        <w:rPr>
          <w:rFonts w:ascii="Times New Roman" w:eastAsia="Times New Roman" w:hAnsi="Times New Roman"/>
          <w:sz w:val="24"/>
          <w:lang w:eastAsia="ru-RU"/>
        </w:rPr>
      </w:pPr>
      <w:r>
        <w:rPr>
          <w:rFonts w:ascii="Times New Roman" w:eastAsia="Times New Roman" w:hAnsi="Times New Roman"/>
          <w:sz w:val="24"/>
          <w:lang w:eastAsia="ru-RU"/>
        </w:rPr>
        <w:t>Краснова Елена Леонидовна, преподаватель кафедры биологии, химии и биолого-химического образования</w:t>
      </w:r>
    </w:p>
    <w:p w14:paraId="209131D3" w14:textId="77777777" w:rsidR="00EF55E6" w:rsidRPr="00DB597C" w:rsidRDefault="00EF55E6" w:rsidP="00312264">
      <w:pPr>
        <w:spacing w:after="0" w:line="240" w:lineRule="auto"/>
        <w:ind w:firstLine="709"/>
        <w:jc w:val="both"/>
        <w:rPr>
          <w:rFonts w:ascii="Times New Roman" w:eastAsia="Times New Roman" w:hAnsi="Times New Roman"/>
          <w:sz w:val="24"/>
          <w:lang w:eastAsia="ru-RU"/>
        </w:rPr>
      </w:pPr>
      <w:r>
        <w:rPr>
          <w:rFonts w:ascii="Times New Roman" w:eastAsia="Times New Roman" w:hAnsi="Times New Roman"/>
          <w:sz w:val="24"/>
          <w:lang w:eastAsia="ru-RU"/>
        </w:rPr>
        <w:t>Капралов Сергей Александрович, преподаватель кафедры биологии, химии и биолого-химического образования.</w:t>
      </w:r>
    </w:p>
    <w:p w14:paraId="7D3129EA" w14:textId="77777777" w:rsidR="00312264" w:rsidRDefault="00312264" w:rsidP="00312264">
      <w:pPr>
        <w:spacing w:after="0" w:line="240" w:lineRule="auto"/>
        <w:ind w:firstLine="709"/>
        <w:jc w:val="both"/>
        <w:rPr>
          <w:rFonts w:ascii="Times New Roman" w:eastAsia="Times New Roman" w:hAnsi="Times New Roman"/>
          <w:sz w:val="24"/>
          <w:lang w:eastAsia="ru-RU"/>
        </w:rPr>
      </w:pPr>
    </w:p>
    <w:p w14:paraId="6221F409" w14:textId="77777777" w:rsidR="00312264" w:rsidRPr="00DB597C" w:rsidRDefault="00312264" w:rsidP="00312264">
      <w:pPr>
        <w:shd w:val="clear" w:color="auto" w:fill="FFFFFF"/>
        <w:tabs>
          <w:tab w:val="left" w:pos="1123"/>
        </w:tabs>
        <w:spacing w:after="0" w:line="240" w:lineRule="auto"/>
        <w:ind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2.4. Статус образовательного модуля</w:t>
      </w:r>
    </w:p>
    <w:p w14:paraId="4B9BEB30" w14:textId="77777777" w:rsidR="00312264" w:rsidRDefault="00312264" w:rsidP="00312264">
      <w:pPr>
        <w:shd w:val="clear" w:color="auto" w:fill="FFFFFF"/>
        <w:tabs>
          <w:tab w:val="left" w:pos="1123"/>
        </w:tabs>
        <w:spacing w:after="0" w:line="240" w:lineRule="auto"/>
        <w:ind w:right="13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Изучению модуля «</w:t>
      </w:r>
      <w:r w:rsidR="0011159D">
        <w:rPr>
          <w:rFonts w:ascii="Times New Roman" w:eastAsia="Times New Roman" w:hAnsi="Times New Roman"/>
          <w:sz w:val="24"/>
          <w:szCs w:val="24"/>
          <w:lang w:eastAsia="ru-RU"/>
        </w:rPr>
        <w:t>Зоология</w:t>
      </w:r>
      <w:r>
        <w:rPr>
          <w:rFonts w:ascii="Times New Roman" w:eastAsia="Times New Roman" w:hAnsi="Times New Roman"/>
          <w:sz w:val="24"/>
          <w:szCs w:val="24"/>
          <w:lang w:eastAsia="ru-RU"/>
        </w:rPr>
        <w:t>» предшествует усп</w:t>
      </w:r>
      <w:r w:rsidR="0062187D">
        <w:rPr>
          <w:rFonts w:ascii="Times New Roman" w:eastAsia="Times New Roman" w:hAnsi="Times New Roman"/>
          <w:sz w:val="24"/>
          <w:szCs w:val="24"/>
          <w:lang w:eastAsia="ru-RU"/>
        </w:rPr>
        <w:t xml:space="preserve">ешное освоение модуля «Основы </w:t>
      </w:r>
      <w:r w:rsidR="00EC60C3">
        <w:rPr>
          <w:rFonts w:ascii="Times New Roman" w:eastAsia="Times New Roman" w:hAnsi="Times New Roman"/>
          <w:sz w:val="24"/>
          <w:szCs w:val="24"/>
          <w:lang w:eastAsia="ru-RU"/>
        </w:rPr>
        <w:t xml:space="preserve">географии и </w:t>
      </w:r>
      <w:r>
        <w:rPr>
          <w:rFonts w:ascii="Times New Roman" w:eastAsia="Times New Roman" w:hAnsi="Times New Roman"/>
          <w:sz w:val="24"/>
          <w:szCs w:val="24"/>
          <w:lang w:eastAsia="ru-RU"/>
        </w:rPr>
        <w:t>биологи», а именно дисциплин:</w:t>
      </w:r>
    </w:p>
    <w:p w14:paraId="379A7C2F" w14:textId="77777777" w:rsidR="00312264" w:rsidRDefault="00312264" w:rsidP="00312264">
      <w:pPr>
        <w:shd w:val="clear" w:color="auto" w:fill="FFFFFF"/>
        <w:tabs>
          <w:tab w:val="left" w:pos="1123"/>
        </w:tabs>
        <w:spacing w:after="0" w:line="240" w:lineRule="auto"/>
        <w:ind w:right="13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9D66C5">
        <w:rPr>
          <w:rFonts w:ascii="Times New Roman" w:eastAsia="Times New Roman" w:hAnsi="Times New Roman"/>
          <w:sz w:val="24"/>
          <w:szCs w:val="24"/>
          <w:lang w:eastAsia="ru-RU"/>
        </w:rPr>
        <w:t xml:space="preserve">К.М.07.01 </w:t>
      </w:r>
      <w:r>
        <w:rPr>
          <w:rFonts w:ascii="Times New Roman" w:eastAsia="Times New Roman" w:hAnsi="Times New Roman"/>
          <w:sz w:val="24"/>
          <w:szCs w:val="24"/>
          <w:lang w:eastAsia="ru-RU"/>
        </w:rPr>
        <w:t xml:space="preserve"> </w:t>
      </w:r>
      <w:r w:rsidR="0062187D">
        <w:rPr>
          <w:rFonts w:ascii="Times New Roman" w:eastAsia="Times New Roman" w:hAnsi="Times New Roman"/>
          <w:sz w:val="24"/>
          <w:szCs w:val="24"/>
          <w:lang w:eastAsia="ru-RU"/>
        </w:rPr>
        <w:t>Введение в биологию</w:t>
      </w:r>
      <w:r>
        <w:rPr>
          <w:rFonts w:ascii="Times New Roman" w:eastAsia="Times New Roman" w:hAnsi="Times New Roman"/>
          <w:sz w:val="24"/>
          <w:szCs w:val="24"/>
          <w:lang w:eastAsia="ru-RU"/>
        </w:rPr>
        <w:t>;</w:t>
      </w:r>
    </w:p>
    <w:p w14:paraId="3C9AF88E" w14:textId="77777777" w:rsidR="00312264" w:rsidRDefault="00312264" w:rsidP="00312264">
      <w:pPr>
        <w:shd w:val="clear" w:color="auto" w:fill="FFFFFF"/>
        <w:tabs>
          <w:tab w:val="left" w:pos="1123"/>
        </w:tabs>
        <w:spacing w:after="0" w:line="240" w:lineRule="auto"/>
        <w:ind w:right="13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62187D" w:rsidRPr="0062187D">
        <w:rPr>
          <w:rFonts w:ascii="Times New Roman" w:eastAsia="Times New Roman" w:hAnsi="Times New Roman"/>
          <w:sz w:val="24"/>
          <w:szCs w:val="24"/>
          <w:lang w:eastAsia="ru-RU"/>
        </w:rPr>
        <w:t xml:space="preserve">К.М.07.ДВ.01.01 </w:t>
      </w:r>
      <w:r w:rsidRPr="001F7BCD">
        <w:rPr>
          <w:rFonts w:ascii="Times New Roman" w:eastAsia="Times New Roman" w:hAnsi="Times New Roman"/>
          <w:sz w:val="24"/>
          <w:szCs w:val="24"/>
          <w:lang w:eastAsia="ru-RU"/>
        </w:rPr>
        <w:t>Вве</w:t>
      </w:r>
      <w:r>
        <w:rPr>
          <w:rFonts w:ascii="Times New Roman" w:eastAsia="Times New Roman" w:hAnsi="Times New Roman"/>
          <w:sz w:val="24"/>
          <w:szCs w:val="24"/>
          <w:lang w:eastAsia="ru-RU"/>
        </w:rPr>
        <w:t>дение в цитологию</w:t>
      </w:r>
    </w:p>
    <w:p w14:paraId="203E457E" w14:textId="77777777" w:rsidR="00312264" w:rsidRDefault="00312264" w:rsidP="00312264">
      <w:pPr>
        <w:shd w:val="clear" w:color="auto" w:fill="FFFFFF"/>
        <w:tabs>
          <w:tab w:val="left" w:pos="1123"/>
        </w:tabs>
        <w:spacing w:after="0" w:line="240" w:lineRule="auto"/>
        <w:ind w:right="13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9D66C5">
        <w:rPr>
          <w:rFonts w:ascii="Times New Roman" w:eastAsia="Times New Roman" w:hAnsi="Times New Roman"/>
          <w:sz w:val="24"/>
          <w:szCs w:val="24"/>
          <w:lang w:eastAsia="ru-RU"/>
        </w:rPr>
        <w:t>К.М.07.ДВ.01.0</w:t>
      </w:r>
      <w:r w:rsidR="0062187D">
        <w:rPr>
          <w:rFonts w:ascii="Times New Roman" w:eastAsia="Times New Roman" w:hAnsi="Times New Roman"/>
          <w:sz w:val="24"/>
          <w:szCs w:val="24"/>
          <w:lang w:eastAsia="ru-RU"/>
        </w:rPr>
        <w:t>2</w:t>
      </w:r>
      <w:r w:rsidRPr="009D66C5">
        <w:rPr>
          <w:rFonts w:ascii="Times New Roman" w:eastAsia="Times New Roman" w:hAnsi="Times New Roman"/>
          <w:sz w:val="24"/>
          <w:szCs w:val="24"/>
          <w:lang w:eastAsia="ru-RU"/>
        </w:rPr>
        <w:t xml:space="preserve"> </w:t>
      </w:r>
      <w:r w:rsidRPr="001F7BCD">
        <w:rPr>
          <w:rFonts w:ascii="Times New Roman" w:eastAsia="Times New Roman" w:hAnsi="Times New Roman"/>
          <w:sz w:val="24"/>
          <w:szCs w:val="24"/>
          <w:lang w:eastAsia="ru-RU"/>
        </w:rPr>
        <w:t>Строение и функционирование эукариотической клетки</w:t>
      </w:r>
    </w:p>
    <w:p w14:paraId="0FFCA774" w14:textId="77777777" w:rsidR="00DF1273" w:rsidRDefault="00DF1273" w:rsidP="00312264">
      <w:pPr>
        <w:shd w:val="clear" w:color="auto" w:fill="FFFFFF"/>
        <w:tabs>
          <w:tab w:val="left" w:pos="1123"/>
        </w:tabs>
        <w:spacing w:after="0" w:line="240" w:lineRule="auto"/>
        <w:ind w:right="130" w:firstLine="567"/>
        <w:jc w:val="both"/>
        <w:rPr>
          <w:rFonts w:ascii="Times New Roman" w:eastAsia="Times New Roman" w:hAnsi="Times New Roman"/>
          <w:sz w:val="24"/>
          <w:szCs w:val="24"/>
          <w:lang w:eastAsia="ru-RU"/>
        </w:rPr>
      </w:pPr>
    </w:p>
    <w:p w14:paraId="6AB0B4DA" w14:textId="77777777" w:rsidR="00312264" w:rsidRDefault="00312264" w:rsidP="00312264">
      <w:pPr>
        <w:shd w:val="clear" w:color="auto" w:fill="FFFFFF"/>
        <w:tabs>
          <w:tab w:val="left" w:pos="1123"/>
        </w:tabs>
        <w:spacing w:after="0" w:line="240" w:lineRule="auto"/>
        <w:ind w:right="13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Модуль «</w:t>
      </w:r>
      <w:r w:rsidR="0011159D">
        <w:rPr>
          <w:rFonts w:ascii="Times New Roman" w:eastAsia="Times New Roman" w:hAnsi="Times New Roman"/>
          <w:sz w:val="24"/>
          <w:szCs w:val="24"/>
          <w:lang w:eastAsia="ru-RU"/>
        </w:rPr>
        <w:t>Зоология</w:t>
      </w:r>
      <w:r>
        <w:rPr>
          <w:rFonts w:ascii="Times New Roman" w:eastAsia="Times New Roman" w:hAnsi="Times New Roman"/>
          <w:sz w:val="24"/>
          <w:szCs w:val="24"/>
          <w:lang w:eastAsia="ru-RU"/>
        </w:rPr>
        <w:t>» является предшествующим для изучения таких модулей, как:</w:t>
      </w:r>
    </w:p>
    <w:p w14:paraId="1816F361" w14:textId="77777777" w:rsidR="00312264" w:rsidRPr="001F7BCD" w:rsidRDefault="00312264" w:rsidP="00972E82">
      <w:pPr>
        <w:pStyle w:val="a4"/>
        <w:numPr>
          <w:ilvl w:val="0"/>
          <w:numId w:val="5"/>
        </w:numPr>
        <w:shd w:val="clear" w:color="auto" w:fill="FFFFFF"/>
        <w:tabs>
          <w:tab w:val="left" w:pos="1134"/>
        </w:tabs>
        <w:spacing w:after="0" w:line="240" w:lineRule="auto"/>
        <w:ind w:left="0" w:right="130" w:firstLine="709"/>
        <w:jc w:val="both"/>
        <w:rPr>
          <w:rFonts w:ascii="Times New Roman" w:eastAsia="Times New Roman" w:hAnsi="Times New Roman" w:cs="Times New Roman"/>
          <w:sz w:val="24"/>
          <w:szCs w:val="24"/>
          <w:lang w:eastAsia="ru-RU"/>
        </w:rPr>
      </w:pPr>
      <w:r w:rsidRPr="009D66C5">
        <w:rPr>
          <w:rFonts w:ascii="Times New Roman" w:eastAsia="Times New Roman" w:hAnsi="Times New Roman" w:cs="Times New Roman"/>
          <w:sz w:val="24"/>
          <w:szCs w:val="24"/>
          <w:lang w:eastAsia="ru-RU"/>
        </w:rPr>
        <w:t>К.М.10</w:t>
      </w:r>
      <w:r>
        <w:rPr>
          <w:rFonts w:ascii="Times New Roman" w:eastAsia="Times New Roman" w:hAnsi="Times New Roman" w:cs="Times New Roman"/>
          <w:sz w:val="24"/>
          <w:szCs w:val="24"/>
          <w:lang w:eastAsia="ru-RU"/>
        </w:rPr>
        <w:t xml:space="preserve"> Организм человека</w:t>
      </w:r>
      <w:r w:rsidRPr="001F7BCD">
        <w:rPr>
          <w:rFonts w:ascii="Times New Roman" w:eastAsia="Times New Roman" w:hAnsi="Times New Roman" w:cs="Times New Roman"/>
          <w:sz w:val="24"/>
          <w:szCs w:val="24"/>
          <w:lang w:eastAsia="ru-RU"/>
        </w:rPr>
        <w:t>;</w:t>
      </w:r>
    </w:p>
    <w:p w14:paraId="43837E18" w14:textId="77777777" w:rsidR="00312264" w:rsidRPr="001F7BCD" w:rsidRDefault="00312264" w:rsidP="00972E82">
      <w:pPr>
        <w:pStyle w:val="a4"/>
        <w:numPr>
          <w:ilvl w:val="0"/>
          <w:numId w:val="5"/>
        </w:numPr>
        <w:shd w:val="clear" w:color="auto" w:fill="FFFFFF"/>
        <w:tabs>
          <w:tab w:val="left" w:pos="1134"/>
        </w:tabs>
        <w:spacing w:after="0" w:line="240" w:lineRule="auto"/>
        <w:ind w:left="0" w:right="130" w:firstLine="709"/>
        <w:jc w:val="both"/>
        <w:rPr>
          <w:rFonts w:ascii="Times New Roman" w:eastAsia="Times New Roman" w:hAnsi="Times New Roman" w:cs="Times New Roman"/>
          <w:sz w:val="24"/>
          <w:szCs w:val="24"/>
          <w:lang w:eastAsia="ru-RU"/>
        </w:rPr>
      </w:pPr>
      <w:r w:rsidRPr="009D66C5">
        <w:rPr>
          <w:rFonts w:ascii="Times New Roman" w:eastAsia="Times New Roman" w:hAnsi="Times New Roman" w:cs="Times New Roman"/>
          <w:sz w:val="24"/>
          <w:szCs w:val="24"/>
          <w:lang w:eastAsia="ru-RU"/>
        </w:rPr>
        <w:t>К.М.11</w:t>
      </w:r>
      <w:r>
        <w:rPr>
          <w:rFonts w:ascii="Times New Roman" w:eastAsia="Times New Roman" w:hAnsi="Times New Roman" w:cs="Times New Roman"/>
          <w:sz w:val="24"/>
          <w:szCs w:val="24"/>
          <w:lang w:eastAsia="ru-RU"/>
        </w:rPr>
        <w:t xml:space="preserve"> </w:t>
      </w:r>
      <w:r w:rsidR="0062187D">
        <w:rPr>
          <w:rFonts w:ascii="Times New Roman" w:eastAsia="Times New Roman" w:hAnsi="Times New Roman" w:cs="Times New Roman"/>
          <w:sz w:val="24"/>
          <w:szCs w:val="24"/>
          <w:lang w:eastAsia="ru-RU"/>
        </w:rPr>
        <w:t>Г</w:t>
      </w:r>
      <w:r w:rsidRPr="001F7BCD">
        <w:rPr>
          <w:rFonts w:ascii="Times New Roman" w:eastAsia="Times New Roman" w:hAnsi="Times New Roman" w:cs="Times New Roman"/>
          <w:sz w:val="24"/>
          <w:szCs w:val="24"/>
          <w:lang w:eastAsia="ru-RU"/>
        </w:rPr>
        <w:t>енетика и биотехнология;</w:t>
      </w:r>
    </w:p>
    <w:p w14:paraId="26893EDB" w14:textId="77777777" w:rsidR="00312264" w:rsidRPr="001F7BCD" w:rsidRDefault="00312264" w:rsidP="00972E82">
      <w:pPr>
        <w:pStyle w:val="a4"/>
        <w:numPr>
          <w:ilvl w:val="0"/>
          <w:numId w:val="5"/>
        </w:numPr>
        <w:shd w:val="clear" w:color="auto" w:fill="FFFFFF"/>
        <w:tabs>
          <w:tab w:val="left" w:pos="1134"/>
        </w:tabs>
        <w:spacing w:after="0" w:line="240" w:lineRule="auto"/>
        <w:ind w:left="0" w:right="130" w:firstLine="709"/>
        <w:jc w:val="both"/>
        <w:rPr>
          <w:rFonts w:ascii="Times New Roman" w:eastAsia="Times New Roman" w:hAnsi="Times New Roman" w:cs="Times New Roman"/>
          <w:sz w:val="24"/>
          <w:szCs w:val="24"/>
          <w:lang w:eastAsia="ru-RU"/>
        </w:rPr>
      </w:pPr>
      <w:r w:rsidRPr="009D66C5">
        <w:rPr>
          <w:rFonts w:ascii="Times New Roman" w:eastAsia="Times New Roman" w:hAnsi="Times New Roman" w:cs="Times New Roman"/>
          <w:sz w:val="24"/>
          <w:szCs w:val="24"/>
          <w:lang w:eastAsia="ru-RU"/>
        </w:rPr>
        <w:t>К.М.12</w:t>
      </w:r>
      <w:r>
        <w:rPr>
          <w:rFonts w:ascii="Times New Roman" w:eastAsia="Times New Roman" w:hAnsi="Times New Roman" w:cs="Times New Roman"/>
          <w:sz w:val="24"/>
          <w:szCs w:val="24"/>
          <w:lang w:eastAsia="ru-RU"/>
        </w:rPr>
        <w:t xml:space="preserve"> </w:t>
      </w:r>
      <w:r w:rsidRPr="001F7BCD">
        <w:rPr>
          <w:rFonts w:ascii="Times New Roman" w:eastAsia="Times New Roman" w:hAnsi="Times New Roman" w:cs="Times New Roman"/>
          <w:sz w:val="24"/>
          <w:szCs w:val="24"/>
          <w:lang w:eastAsia="ru-RU"/>
        </w:rPr>
        <w:t xml:space="preserve">Эволюция </w:t>
      </w:r>
      <w:r w:rsidR="0062187D">
        <w:rPr>
          <w:rFonts w:ascii="Times New Roman" w:eastAsia="Times New Roman" w:hAnsi="Times New Roman" w:cs="Times New Roman"/>
          <w:sz w:val="24"/>
          <w:szCs w:val="24"/>
          <w:lang w:eastAsia="ru-RU"/>
        </w:rPr>
        <w:t>и биогеография</w:t>
      </w:r>
      <w:r w:rsidRPr="001F7BCD">
        <w:rPr>
          <w:rFonts w:ascii="Times New Roman" w:eastAsia="Times New Roman" w:hAnsi="Times New Roman" w:cs="Times New Roman"/>
          <w:sz w:val="24"/>
          <w:szCs w:val="24"/>
          <w:lang w:eastAsia="ru-RU"/>
        </w:rPr>
        <w:t>;</w:t>
      </w:r>
    </w:p>
    <w:p w14:paraId="7A3D0CC1" w14:textId="77777777" w:rsidR="00312264" w:rsidRPr="001F7BCD" w:rsidRDefault="00312264" w:rsidP="00972E82">
      <w:pPr>
        <w:pStyle w:val="a4"/>
        <w:numPr>
          <w:ilvl w:val="0"/>
          <w:numId w:val="5"/>
        </w:numPr>
        <w:shd w:val="clear" w:color="auto" w:fill="FFFFFF"/>
        <w:tabs>
          <w:tab w:val="left" w:pos="1134"/>
        </w:tabs>
        <w:spacing w:after="0" w:line="240" w:lineRule="auto"/>
        <w:ind w:left="0" w:right="130" w:firstLine="709"/>
        <w:jc w:val="both"/>
        <w:rPr>
          <w:rFonts w:ascii="Times New Roman" w:eastAsia="Times New Roman" w:hAnsi="Times New Roman" w:cs="Times New Roman"/>
          <w:sz w:val="24"/>
          <w:szCs w:val="24"/>
          <w:lang w:eastAsia="ru-RU"/>
        </w:rPr>
      </w:pPr>
      <w:r w:rsidRPr="009D66C5">
        <w:rPr>
          <w:rFonts w:ascii="Times New Roman" w:eastAsia="Times New Roman" w:hAnsi="Times New Roman" w:cs="Times New Roman"/>
          <w:sz w:val="24"/>
          <w:szCs w:val="24"/>
          <w:lang w:eastAsia="ru-RU"/>
        </w:rPr>
        <w:t>К.М.13</w:t>
      </w:r>
      <w:r>
        <w:rPr>
          <w:rFonts w:ascii="Times New Roman" w:eastAsia="Times New Roman" w:hAnsi="Times New Roman" w:cs="Times New Roman"/>
          <w:sz w:val="24"/>
          <w:szCs w:val="24"/>
          <w:lang w:eastAsia="ru-RU"/>
        </w:rPr>
        <w:t xml:space="preserve"> </w:t>
      </w:r>
      <w:r w:rsidRPr="001F7BCD">
        <w:rPr>
          <w:rFonts w:ascii="Times New Roman" w:eastAsia="Times New Roman" w:hAnsi="Times New Roman" w:cs="Times New Roman"/>
          <w:sz w:val="24"/>
          <w:szCs w:val="24"/>
          <w:lang w:eastAsia="ru-RU"/>
        </w:rPr>
        <w:t>Общая и прикладная экология;</w:t>
      </w:r>
    </w:p>
    <w:p w14:paraId="131F46F8" w14:textId="77777777" w:rsidR="00312264" w:rsidRPr="0062187D" w:rsidRDefault="001214D9" w:rsidP="0062187D">
      <w:pPr>
        <w:pStyle w:val="a4"/>
        <w:numPr>
          <w:ilvl w:val="0"/>
          <w:numId w:val="5"/>
        </w:numPr>
        <w:shd w:val="clear" w:color="auto" w:fill="FFFFFF"/>
        <w:tabs>
          <w:tab w:val="left" w:pos="1134"/>
        </w:tabs>
        <w:spacing w:after="0" w:line="240" w:lineRule="auto"/>
        <w:ind w:left="0" w:right="13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К.М.14</w:t>
      </w:r>
      <w:r w:rsidR="00312264" w:rsidRPr="001F7BCD">
        <w:rPr>
          <w:rFonts w:ascii="Times New Roman" w:eastAsia="Times New Roman" w:hAnsi="Times New Roman" w:cs="Times New Roman"/>
          <w:sz w:val="24"/>
          <w:szCs w:val="24"/>
          <w:lang w:eastAsia="ru-RU"/>
        </w:rPr>
        <w:t xml:space="preserve"> Деятельность учителя биологии в школе</w:t>
      </w:r>
      <w:r w:rsidR="0062187D">
        <w:rPr>
          <w:rFonts w:ascii="Times New Roman" w:eastAsia="Times New Roman" w:hAnsi="Times New Roman" w:cs="Times New Roman"/>
          <w:sz w:val="24"/>
          <w:szCs w:val="24"/>
          <w:lang w:eastAsia="ru-RU"/>
        </w:rPr>
        <w:t>.</w:t>
      </w:r>
    </w:p>
    <w:p w14:paraId="31F25F80" w14:textId="77777777" w:rsidR="00312264" w:rsidRDefault="00312264" w:rsidP="00312264">
      <w:pPr>
        <w:shd w:val="clear" w:color="auto" w:fill="FFFFFF"/>
        <w:tabs>
          <w:tab w:val="left" w:pos="1123"/>
        </w:tabs>
        <w:spacing w:after="0" w:line="240" w:lineRule="auto"/>
        <w:ind w:right="130" w:firstLine="567"/>
        <w:jc w:val="both"/>
        <w:rPr>
          <w:rFonts w:ascii="Times New Roman" w:eastAsia="Times New Roman" w:hAnsi="Times New Roman"/>
          <w:sz w:val="24"/>
          <w:szCs w:val="24"/>
          <w:lang w:eastAsia="ru-RU"/>
        </w:rPr>
      </w:pPr>
    </w:p>
    <w:p w14:paraId="3A468F50" w14:textId="77777777" w:rsidR="00312264" w:rsidRPr="0029272F" w:rsidRDefault="00312264" w:rsidP="00312264">
      <w:pPr>
        <w:shd w:val="clear" w:color="auto" w:fill="FFFFFF"/>
        <w:tabs>
          <w:tab w:val="left" w:pos="1123"/>
        </w:tabs>
        <w:spacing w:after="0" w:line="240" w:lineRule="auto"/>
        <w:ind w:right="130" w:firstLine="567"/>
        <w:jc w:val="both"/>
        <w:rPr>
          <w:rFonts w:ascii="Times New Roman" w:eastAsia="Times New Roman" w:hAnsi="Times New Roman"/>
          <w:b/>
          <w:sz w:val="24"/>
          <w:szCs w:val="24"/>
          <w:lang w:eastAsia="ru-RU"/>
        </w:rPr>
      </w:pPr>
      <w:r w:rsidRPr="0029272F">
        <w:rPr>
          <w:rFonts w:ascii="Times New Roman" w:eastAsia="Times New Roman" w:hAnsi="Times New Roman"/>
          <w:b/>
          <w:sz w:val="24"/>
          <w:szCs w:val="24"/>
          <w:lang w:eastAsia="ru-RU"/>
        </w:rPr>
        <w:t>Компетенции, необходимые для изучения данного модуля:</w:t>
      </w:r>
    </w:p>
    <w:p w14:paraId="3FF4B36C" w14:textId="77777777" w:rsidR="00DF1273" w:rsidRDefault="00DF1273" w:rsidP="00DF1273">
      <w:pPr>
        <w:shd w:val="clear" w:color="auto" w:fill="FFFFFF"/>
        <w:tabs>
          <w:tab w:val="left" w:pos="1123"/>
        </w:tabs>
        <w:spacing w:after="0" w:line="240" w:lineRule="auto"/>
        <w:ind w:right="130" w:firstLine="567"/>
        <w:jc w:val="both"/>
        <w:rPr>
          <w:rFonts w:ascii="Times New Roman" w:hAnsi="Times New Roman"/>
          <w:sz w:val="24"/>
          <w:szCs w:val="24"/>
          <w:lang w:eastAsia="ru-RU"/>
        </w:rPr>
      </w:pPr>
      <w:r>
        <w:rPr>
          <w:rFonts w:ascii="Times New Roman" w:hAnsi="Times New Roman"/>
          <w:b/>
          <w:bCs/>
          <w:sz w:val="24"/>
          <w:szCs w:val="24"/>
          <w:lang w:eastAsia="ru-RU"/>
        </w:rPr>
        <w:t>УК-1</w:t>
      </w:r>
      <w:r>
        <w:rPr>
          <w:rFonts w:ascii="Times New Roman" w:hAnsi="Times New Roman"/>
          <w:sz w:val="24"/>
          <w:szCs w:val="24"/>
          <w:lang w:eastAsia="ru-RU"/>
        </w:rPr>
        <w:t xml:space="preserve"> – способен осуществлять поиск, критический анализ и синтез информации, применять системный подход для решения поставленных задач.</w:t>
      </w:r>
    </w:p>
    <w:p w14:paraId="29941B64" w14:textId="77777777" w:rsidR="00DF1273" w:rsidRDefault="00DF1273" w:rsidP="00DF1273">
      <w:pPr>
        <w:shd w:val="clear" w:color="auto" w:fill="FFFFFF"/>
        <w:tabs>
          <w:tab w:val="left" w:pos="1123"/>
        </w:tabs>
        <w:spacing w:after="0" w:line="240" w:lineRule="auto"/>
        <w:ind w:right="130" w:firstLine="567"/>
        <w:jc w:val="both"/>
        <w:rPr>
          <w:rFonts w:ascii="Times New Roman" w:hAnsi="Times New Roman"/>
          <w:sz w:val="24"/>
          <w:szCs w:val="24"/>
          <w:lang w:eastAsia="ru-RU"/>
        </w:rPr>
      </w:pPr>
      <w:r>
        <w:rPr>
          <w:rFonts w:ascii="Times New Roman" w:hAnsi="Times New Roman"/>
          <w:b/>
          <w:bCs/>
          <w:sz w:val="24"/>
          <w:szCs w:val="24"/>
          <w:lang w:eastAsia="ru-RU"/>
        </w:rPr>
        <w:t>ОПК-8</w:t>
      </w:r>
      <w:r>
        <w:rPr>
          <w:rFonts w:ascii="Times New Roman" w:hAnsi="Times New Roman"/>
          <w:sz w:val="24"/>
          <w:szCs w:val="24"/>
          <w:lang w:eastAsia="ru-RU"/>
        </w:rPr>
        <w:t xml:space="preserve"> – способен осуществлять педагогическую деятельность на основе специальных научных знаний.</w:t>
      </w:r>
    </w:p>
    <w:p w14:paraId="31EB870C" w14:textId="77777777" w:rsidR="00DF1273" w:rsidRDefault="00DF1273" w:rsidP="00DF1273">
      <w:pPr>
        <w:shd w:val="clear" w:color="auto" w:fill="FFFFFF"/>
        <w:tabs>
          <w:tab w:val="left" w:pos="1123"/>
        </w:tabs>
        <w:spacing w:after="0" w:line="240" w:lineRule="auto"/>
        <w:ind w:right="130" w:firstLine="567"/>
        <w:jc w:val="both"/>
        <w:rPr>
          <w:rFonts w:ascii="Times New Roman" w:hAnsi="Times New Roman"/>
          <w:sz w:val="24"/>
          <w:szCs w:val="24"/>
          <w:lang w:eastAsia="ru-RU"/>
        </w:rPr>
      </w:pPr>
      <w:r>
        <w:rPr>
          <w:rFonts w:ascii="Times New Roman" w:hAnsi="Times New Roman"/>
          <w:b/>
          <w:bCs/>
          <w:sz w:val="24"/>
          <w:szCs w:val="24"/>
          <w:lang w:eastAsia="ru-RU"/>
        </w:rPr>
        <w:t>ПК-</w:t>
      </w:r>
      <w:r w:rsidR="001214D9">
        <w:rPr>
          <w:rFonts w:ascii="Times New Roman" w:hAnsi="Times New Roman"/>
          <w:b/>
          <w:bCs/>
          <w:sz w:val="24"/>
          <w:szCs w:val="24"/>
          <w:lang w:eastAsia="ru-RU"/>
        </w:rPr>
        <w:t>1</w:t>
      </w:r>
      <w:r>
        <w:rPr>
          <w:rFonts w:ascii="Times New Roman" w:hAnsi="Times New Roman"/>
          <w:sz w:val="24"/>
          <w:szCs w:val="24"/>
          <w:lang w:eastAsia="ru-RU"/>
        </w:rPr>
        <w:t xml:space="preserve"> – </w:t>
      </w:r>
      <w:r w:rsidR="001214D9" w:rsidRPr="001214D9">
        <w:rPr>
          <w:rFonts w:ascii="Times New Roman" w:hAnsi="Times New Roman"/>
          <w:sz w:val="24"/>
          <w:szCs w:val="24"/>
          <w:lang w:eastAsia="ru-RU"/>
        </w:rPr>
        <w:t>способен организовать индивидуальную и совместную учебно-проектную деятельность обучающихся в соответствующей предметной области</w:t>
      </w:r>
      <w:r>
        <w:rPr>
          <w:rFonts w:ascii="Times New Roman" w:hAnsi="Times New Roman"/>
          <w:sz w:val="24"/>
          <w:szCs w:val="24"/>
          <w:lang w:eastAsia="ru-RU"/>
        </w:rPr>
        <w:t>.</w:t>
      </w:r>
    </w:p>
    <w:p w14:paraId="33A8A848" w14:textId="77777777" w:rsidR="00312264" w:rsidRPr="00DB597C" w:rsidRDefault="00312264" w:rsidP="00312264">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14:paraId="684CB296" w14:textId="77777777" w:rsidR="00312264" w:rsidRPr="00DB597C" w:rsidRDefault="00312264" w:rsidP="00312264">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2.5. Трудоемкость модуля</w:t>
      </w:r>
    </w:p>
    <w:p w14:paraId="616C1BED" w14:textId="77777777" w:rsidR="00312264" w:rsidRPr="00DB597C" w:rsidRDefault="00312264" w:rsidP="00312264">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p>
    <w:tbl>
      <w:tblPr>
        <w:tblW w:w="5000" w:type="pct"/>
        <w:tblLayout w:type="fixed"/>
        <w:tblCellMar>
          <w:left w:w="40" w:type="dxa"/>
          <w:right w:w="40" w:type="dxa"/>
        </w:tblCellMar>
        <w:tblLook w:val="0000" w:firstRow="0" w:lastRow="0" w:firstColumn="0" w:lastColumn="0" w:noHBand="0" w:noVBand="0"/>
      </w:tblPr>
      <w:tblGrid>
        <w:gridCol w:w="7482"/>
        <w:gridCol w:w="2235"/>
      </w:tblGrid>
      <w:tr w:rsidR="00312264" w:rsidRPr="00DB597C" w14:paraId="4ECA5B5A" w14:textId="77777777" w:rsidTr="00AB5F73">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0B784178" w14:textId="77777777" w:rsidR="00312264" w:rsidRPr="00DB597C" w:rsidRDefault="00312264" w:rsidP="00AB5F73">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1F74616D" w14:textId="77777777" w:rsidR="00312264" w:rsidRPr="00DB597C" w:rsidRDefault="00312264" w:rsidP="00AB5F73">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Час</w:t>
            </w:r>
            <w:r>
              <w:rPr>
                <w:rFonts w:ascii="Times New Roman" w:eastAsia="Times New Roman" w:hAnsi="Times New Roman"/>
                <w:b/>
                <w:sz w:val="24"/>
                <w:szCs w:val="24"/>
                <w:lang w:eastAsia="ru-RU"/>
              </w:rPr>
              <w:t>.</w:t>
            </w:r>
            <w:r w:rsidRPr="00DB597C">
              <w:rPr>
                <w:rFonts w:ascii="Times New Roman" w:eastAsia="Times New Roman" w:hAnsi="Times New Roman"/>
                <w:b/>
                <w:sz w:val="24"/>
                <w:szCs w:val="24"/>
                <w:lang w:eastAsia="ru-RU"/>
              </w:rPr>
              <w:t>/з.е.</w:t>
            </w:r>
          </w:p>
        </w:tc>
      </w:tr>
      <w:tr w:rsidR="00312264" w:rsidRPr="00DB597C" w14:paraId="35316B8F" w14:textId="77777777" w:rsidTr="00AB5F73">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441F73D9" w14:textId="77777777" w:rsidR="00312264" w:rsidRPr="00DB597C" w:rsidRDefault="00312264" w:rsidP="00AB5F73">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05AC11BE" w14:textId="77777777" w:rsidR="00312264" w:rsidRPr="00DB597C" w:rsidRDefault="00742980" w:rsidP="00742980">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324</w:t>
            </w:r>
            <w:r w:rsidR="001E2098">
              <w:rPr>
                <w:rFonts w:ascii="Times New Roman" w:eastAsia="Times New Roman" w:hAnsi="Times New Roman"/>
                <w:sz w:val="24"/>
                <w:szCs w:val="24"/>
                <w:lang w:eastAsia="ru-RU"/>
              </w:rPr>
              <w:t xml:space="preserve"> </w:t>
            </w:r>
            <w:r w:rsidR="00312264">
              <w:rPr>
                <w:rFonts w:ascii="Times New Roman" w:eastAsia="Times New Roman" w:hAnsi="Times New Roman"/>
                <w:sz w:val="24"/>
                <w:szCs w:val="24"/>
                <w:lang w:eastAsia="ru-RU"/>
              </w:rPr>
              <w:t>/</w:t>
            </w:r>
            <w:r w:rsidR="001E2098">
              <w:rPr>
                <w:rFonts w:ascii="Times New Roman" w:eastAsia="Times New Roman" w:hAnsi="Times New Roman"/>
                <w:sz w:val="24"/>
                <w:szCs w:val="24"/>
                <w:lang w:eastAsia="ru-RU"/>
              </w:rPr>
              <w:t xml:space="preserve"> </w:t>
            </w:r>
            <w:r w:rsidR="001214D9">
              <w:rPr>
                <w:rFonts w:ascii="Times New Roman" w:eastAsia="Times New Roman" w:hAnsi="Times New Roman"/>
                <w:sz w:val="24"/>
                <w:szCs w:val="24"/>
                <w:lang w:eastAsia="ru-RU"/>
              </w:rPr>
              <w:t>9</w:t>
            </w:r>
          </w:p>
        </w:tc>
      </w:tr>
      <w:tr w:rsidR="00312264" w:rsidRPr="00DB597C" w14:paraId="4D677BF7" w14:textId="77777777" w:rsidTr="00AB5F73">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43F81601" w14:textId="77777777" w:rsidR="00312264" w:rsidRPr="00DB597C" w:rsidRDefault="00312264" w:rsidP="00AB5F73">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в т.ч. 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1F710207" w14:textId="77777777" w:rsidR="00312264" w:rsidRPr="00DB597C" w:rsidRDefault="00657819" w:rsidP="00742980">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742980">
              <w:rPr>
                <w:rFonts w:ascii="Times New Roman" w:eastAsia="Times New Roman" w:hAnsi="Times New Roman"/>
                <w:sz w:val="24"/>
                <w:szCs w:val="24"/>
                <w:lang w:eastAsia="ru-RU"/>
              </w:rPr>
              <w:t>14</w:t>
            </w:r>
            <w:r w:rsidR="001E2098">
              <w:rPr>
                <w:rFonts w:ascii="Times New Roman" w:eastAsia="Times New Roman" w:hAnsi="Times New Roman"/>
                <w:sz w:val="24"/>
                <w:szCs w:val="24"/>
                <w:lang w:eastAsia="ru-RU"/>
              </w:rPr>
              <w:t xml:space="preserve"> </w:t>
            </w:r>
            <w:r w:rsidR="00312264">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80049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4,05</w:t>
            </w:r>
          </w:p>
        </w:tc>
      </w:tr>
      <w:tr w:rsidR="00312264" w:rsidRPr="00DB597C" w14:paraId="5465AAF8" w14:textId="77777777" w:rsidTr="00AB5F73">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160BA021" w14:textId="77777777" w:rsidR="00312264" w:rsidRPr="00DB597C" w:rsidRDefault="00312264" w:rsidP="00AB5F73">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 т.ч.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570ACCF5" w14:textId="77777777" w:rsidR="00312264" w:rsidRPr="00DB597C" w:rsidRDefault="00742980" w:rsidP="00657819">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210 </w:t>
            </w:r>
            <w:r w:rsidR="00312264">
              <w:rPr>
                <w:rFonts w:ascii="Times New Roman" w:eastAsia="Times New Roman" w:hAnsi="Times New Roman"/>
                <w:sz w:val="24"/>
                <w:szCs w:val="24"/>
                <w:lang w:eastAsia="ru-RU"/>
              </w:rPr>
              <w:t>/</w:t>
            </w:r>
            <w:r w:rsidR="00800492">
              <w:rPr>
                <w:rFonts w:ascii="Times New Roman" w:eastAsia="Times New Roman" w:hAnsi="Times New Roman"/>
                <w:sz w:val="24"/>
                <w:szCs w:val="24"/>
                <w:lang w:eastAsia="ru-RU"/>
              </w:rPr>
              <w:t xml:space="preserve"> </w:t>
            </w:r>
            <w:r w:rsidR="00657819">
              <w:rPr>
                <w:rFonts w:ascii="Times New Roman" w:eastAsia="Times New Roman" w:hAnsi="Times New Roman"/>
                <w:sz w:val="24"/>
                <w:szCs w:val="24"/>
                <w:lang w:eastAsia="ru-RU"/>
              </w:rPr>
              <w:t>10,9</w:t>
            </w:r>
            <w:r w:rsidR="00800492">
              <w:rPr>
                <w:rFonts w:ascii="Times New Roman" w:eastAsia="Times New Roman" w:hAnsi="Times New Roman"/>
                <w:sz w:val="24"/>
                <w:szCs w:val="24"/>
                <w:lang w:eastAsia="ru-RU"/>
              </w:rPr>
              <w:t>5</w:t>
            </w:r>
          </w:p>
        </w:tc>
      </w:tr>
      <w:tr w:rsidR="00312264" w:rsidRPr="00DB597C" w14:paraId="2EC686C0" w14:textId="77777777" w:rsidTr="00AB5F73">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5B5CCF5F" w14:textId="77777777" w:rsidR="00312264" w:rsidRPr="00DB597C" w:rsidRDefault="00312264" w:rsidP="00AB5F73">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128C6334" w14:textId="77777777" w:rsidR="00312264" w:rsidRPr="00DB597C" w:rsidRDefault="00742980" w:rsidP="00742980">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108</w:t>
            </w:r>
            <w:r w:rsidR="001E2098">
              <w:rPr>
                <w:rFonts w:ascii="Times New Roman" w:eastAsia="Times New Roman" w:hAnsi="Times New Roman"/>
                <w:sz w:val="24"/>
                <w:szCs w:val="24"/>
                <w:lang w:eastAsia="ru-RU"/>
              </w:rPr>
              <w:t xml:space="preserve"> </w:t>
            </w:r>
            <w:r w:rsidR="00312264">
              <w:rPr>
                <w:rFonts w:ascii="Times New Roman" w:eastAsia="Times New Roman" w:hAnsi="Times New Roman"/>
                <w:sz w:val="24"/>
                <w:szCs w:val="24"/>
                <w:lang w:eastAsia="ru-RU"/>
              </w:rPr>
              <w:t>/</w:t>
            </w:r>
            <w:r w:rsidR="001E2098">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3</w:t>
            </w:r>
          </w:p>
        </w:tc>
      </w:tr>
      <w:tr w:rsidR="00312264" w:rsidRPr="00DB597C" w14:paraId="6D61A57A" w14:textId="77777777" w:rsidTr="00AB5F73">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112C4AD2" w14:textId="77777777" w:rsidR="00312264" w:rsidRPr="00DB597C" w:rsidRDefault="00312264" w:rsidP="00AB5F73">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итоговая аттестация</w:t>
            </w:r>
            <w:r>
              <w:rPr>
                <w:rFonts w:ascii="Times New Roman" w:eastAsia="Times New Roman" w:hAnsi="Times New Roman"/>
                <w:sz w:val="24"/>
                <w:szCs w:val="24"/>
                <w:lang w:eastAsia="ru-RU"/>
              </w:rPr>
              <w:t xml:space="preserve"> по модулю</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6B3F104F" w14:textId="77777777" w:rsidR="00312264" w:rsidRPr="00DB597C" w:rsidRDefault="00312264" w:rsidP="00AB5F73">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bl>
    <w:p w14:paraId="5616200C" w14:textId="77777777" w:rsidR="00312264" w:rsidRPr="00DB597C" w:rsidRDefault="00312264" w:rsidP="00312264">
      <w:pPr>
        <w:shd w:val="clear" w:color="auto" w:fill="FFFFFF"/>
        <w:tabs>
          <w:tab w:val="left" w:pos="814"/>
        </w:tabs>
        <w:spacing w:after="0" w:line="240" w:lineRule="auto"/>
        <w:jc w:val="both"/>
        <w:rPr>
          <w:rFonts w:ascii="Times New Roman" w:eastAsia="Times New Roman" w:hAnsi="Times New Roman"/>
          <w:sz w:val="28"/>
          <w:szCs w:val="28"/>
          <w:lang w:eastAsia="ru-RU"/>
        </w:rPr>
        <w:sectPr w:rsidR="00312264" w:rsidRPr="00DB597C" w:rsidSect="0007146B">
          <w:footerReference w:type="default" r:id="rId8"/>
          <w:footerReference w:type="first" r:id="rId9"/>
          <w:pgSz w:w="11906" w:h="16838"/>
          <w:pgMar w:top="1134" w:right="851" w:bottom="1134" w:left="1418" w:header="709" w:footer="709" w:gutter="0"/>
          <w:cols w:space="708"/>
          <w:titlePg/>
          <w:docGrid w:linePitch="360"/>
        </w:sectPr>
      </w:pPr>
    </w:p>
    <w:p w14:paraId="29D84766" w14:textId="77777777" w:rsidR="00312264" w:rsidRPr="00DB597C" w:rsidRDefault="00312264" w:rsidP="00312264">
      <w:pPr>
        <w:shd w:val="clear" w:color="auto" w:fill="FFFFFF"/>
        <w:tabs>
          <w:tab w:val="left" w:pos="814"/>
        </w:tabs>
        <w:spacing w:after="0" w:line="24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3. Структура модуля</w:t>
      </w:r>
    </w:p>
    <w:p w14:paraId="6937E221" w14:textId="77777777" w:rsidR="00312264" w:rsidRPr="00701307" w:rsidRDefault="00312264" w:rsidP="00312264">
      <w:pPr>
        <w:shd w:val="clear" w:color="auto" w:fill="FFFFFF"/>
        <w:tabs>
          <w:tab w:val="left" w:pos="814"/>
        </w:tabs>
        <w:spacing w:after="0" w:line="240" w:lineRule="auto"/>
        <w:jc w:val="center"/>
        <w:rPr>
          <w:rFonts w:ascii="Times New Roman" w:eastAsia="Times New Roman" w:hAnsi="Times New Roman"/>
          <w:b/>
          <w:caps/>
          <w:sz w:val="24"/>
          <w:szCs w:val="24"/>
          <w:lang w:eastAsia="ru-RU"/>
        </w:rPr>
      </w:pPr>
      <w:r w:rsidRPr="00701307">
        <w:rPr>
          <w:rFonts w:ascii="Times New Roman" w:eastAsia="Times New Roman" w:hAnsi="Times New Roman"/>
          <w:b/>
          <w:caps/>
          <w:sz w:val="24"/>
          <w:szCs w:val="24"/>
          <w:lang w:eastAsia="ru-RU"/>
        </w:rPr>
        <w:t>«</w:t>
      </w:r>
      <w:r w:rsidR="0011159D">
        <w:rPr>
          <w:rFonts w:ascii="Times New Roman" w:eastAsia="Times New Roman" w:hAnsi="Times New Roman"/>
          <w:b/>
          <w:bCs/>
          <w:caps/>
          <w:sz w:val="24"/>
          <w:szCs w:val="24"/>
          <w:lang w:eastAsia="ru-RU"/>
        </w:rPr>
        <w:t>Зоология</w:t>
      </w:r>
      <w:r w:rsidRPr="00701307">
        <w:rPr>
          <w:rFonts w:ascii="Times New Roman" w:eastAsia="Times New Roman" w:hAnsi="Times New Roman"/>
          <w:b/>
          <w:caps/>
          <w:sz w:val="24"/>
          <w:szCs w:val="24"/>
          <w:lang w:eastAsia="ru-RU"/>
        </w:rPr>
        <w:t>»</w:t>
      </w:r>
    </w:p>
    <w:tbl>
      <w:tblPr>
        <w:tblW w:w="51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9"/>
        <w:gridCol w:w="3259"/>
        <w:gridCol w:w="814"/>
        <w:gridCol w:w="1455"/>
        <w:gridCol w:w="1418"/>
        <w:gridCol w:w="1276"/>
        <w:gridCol w:w="1275"/>
        <w:gridCol w:w="1134"/>
        <w:gridCol w:w="1275"/>
        <w:gridCol w:w="1636"/>
      </w:tblGrid>
      <w:tr w:rsidR="00312264" w:rsidRPr="00DB597C" w14:paraId="4994AB42" w14:textId="77777777" w:rsidTr="00AB5F73">
        <w:trPr>
          <w:trHeight w:val="302"/>
        </w:trPr>
        <w:tc>
          <w:tcPr>
            <w:tcW w:w="1669" w:type="dxa"/>
            <w:vMerge w:val="restart"/>
            <w:shd w:val="clear" w:color="auto" w:fill="auto"/>
          </w:tcPr>
          <w:p w14:paraId="1FEAF02B" w14:textId="77777777"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w:t>
            </w:r>
          </w:p>
        </w:tc>
        <w:tc>
          <w:tcPr>
            <w:tcW w:w="3259" w:type="dxa"/>
            <w:vMerge w:val="restart"/>
            <w:shd w:val="clear" w:color="auto" w:fill="auto"/>
          </w:tcPr>
          <w:p w14:paraId="130C75D8" w14:textId="77777777"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Дисциплина</w:t>
            </w:r>
          </w:p>
        </w:tc>
        <w:tc>
          <w:tcPr>
            <w:tcW w:w="6238" w:type="dxa"/>
            <w:gridSpan w:val="5"/>
            <w:shd w:val="clear" w:color="auto" w:fill="auto"/>
          </w:tcPr>
          <w:p w14:paraId="6011993D" w14:textId="77777777"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Трудоемкость (час.)</w:t>
            </w:r>
          </w:p>
        </w:tc>
        <w:tc>
          <w:tcPr>
            <w:tcW w:w="1134" w:type="dxa"/>
            <w:vMerge w:val="restart"/>
            <w:shd w:val="clear" w:color="auto" w:fill="auto"/>
          </w:tcPr>
          <w:p w14:paraId="1E3094BA" w14:textId="77777777"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Трудоемкость  (з.е.)</w:t>
            </w:r>
          </w:p>
        </w:tc>
        <w:tc>
          <w:tcPr>
            <w:tcW w:w="1275" w:type="dxa"/>
            <w:vMerge w:val="restart"/>
            <w:shd w:val="clear" w:color="auto" w:fill="auto"/>
          </w:tcPr>
          <w:p w14:paraId="48C655B2" w14:textId="77777777"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Порядок изучения</w:t>
            </w:r>
          </w:p>
        </w:tc>
        <w:tc>
          <w:tcPr>
            <w:tcW w:w="1636" w:type="dxa"/>
            <w:vMerge w:val="restart"/>
            <w:shd w:val="clear" w:color="auto" w:fill="auto"/>
          </w:tcPr>
          <w:p w14:paraId="7BD27B5B" w14:textId="77777777"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Образовательные результаты </w:t>
            </w:r>
          </w:p>
          <w:p w14:paraId="54D34F43" w14:textId="77777777"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 ОР)</w:t>
            </w:r>
          </w:p>
        </w:tc>
      </w:tr>
      <w:tr w:rsidR="00312264" w:rsidRPr="00DB597C" w14:paraId="4527245A" w14:textId="77777777" w:rsidTr="00AB5F73">
        <w:tc>
          <w:tcPr>
            <w:tcW w:w="1669" w:type="dxa"/>
            <w:vMerge/>
            <w:shd w:val="clear" w:color="auto" w:fill="auto"/>
            <w:vAlign w:val="center"/>
          </w:tcPr>
          <w:p w14:paraId="677AEEB9" w14:textId="77777777" w:rsidR="00312264" w:rsidRPr="00DB597C" w:rsidRDefault="00312264" w:rsidP="00AB5F73">
            <w:pPr>
              <w:tabs>
                <w:tab w:val="left" w:pos="814"/>
              </w:tabs>
              <w:spacing w:after="0" w:line="240" w:lineRule="auto"/>
              <w:jc w:val="center"/>
              <w:rPr>
                <w:rFonts w:ascii="Times New Roman" w:eastAsia="Times New Roman" w:hAnsi="Times New Roman"/>
                <w:caps/>
                <w:sz w:val="24"/>
                <w:szCs w:val="24"/>
                <w:lang w:eastAsia="ru-RU"/>
              </w:rPr>
            </w:pPr>
          </w:p>
        </w:tc>
        <w:tc>
          <w:tcPr>
            <w:tcW w:w="3259" w:type="dxa"/>
            <w:vMerge/>
            <w:shd w:val="clear" w:color="auto" w:fill="auto"/>
            <w:vAlign w:val="center"/>
          </w:tcPr>
          <w:p w14:paraId="722510B0" w14:textId="77777777" w:rsidR="00312264" w:rsidRPr="00DB597C" w:rsidRDefault="00312264" w:rsidP="00AB5F73">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val="restart"/>
            <w:shd w:val="clear" w:color="auto" w:fill="auto"/>
          </w:tcPr>
          <w:p w14:paraId="12FE15D8" w14:textId="77777777"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Всего</w:t>
            </w:r>
          </w:p>
        </w:tc>
        <w:tc>
          <w:tcPr>
            <w:tcW w:w="2873" w:type="dxa"/>
            <w:gridSpan w:val="2"/>
            <w:shd w:val="clear" w:color="auto" w:fill="auto"/>
          </w:tcPr>
          <w:p w14:paraId="3898B425" w14:textId="77777777"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Контактная работа</w:t>
            </w:r>
          </w:p>
        </w:tc>
        <w:tc>
          <w:tcPr>
            <w:tcW w:w="1276" w:type="dxa"/>
            <w:vMerge w:val="restart"/>
            <w:shd w:val="clear" w:color="auto" w:fill="auto"/>
          </w:tcPr>
          <w:p w14:paraId="5543BD84" w14:textId="77777777"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Самостоятельная работа</w:t>
            </w:r>
          </w:p>
        </w:tc>
        <w:tc>
          <w:tcPr>
            <w:tcW w:w="1275" w:type="dxa"/>
            <w:vMerge w:val="restart"/>
            <w:shd w:val="clear" w:color="auto" w:fill="auto"/>
          </w:tcPr>
          <w:p w14:paraId="22CA5522" w14:textId="77777777"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Аттестация</w:t>
            </w:r>
          </w:p>
        </w:tc>
        <w:tc>
          <w:tcPr>
            <w:tcW w:w="1134" w:type="dxa"/>
            <w:vMerge/>
            <w:shd w:val="clear" w:color="auto" w:fill="auto"/>
            <w:vAlign w:val="center"/>
          </w:tcPr>
          <w:p w14:paraId="4730CD92" w14:textId="77777777" w:rsidR="00312264" w:rsidRPr="00DB597C" w:rsidRDefault="00312264" w:rsidP="00AB5F73">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14:paraId="364B3A2C" w14:textId="77777777" w:rsidR="00312264" w:rsidRPr="00DB597C" w:rsidRDefault="00312264" w:rsidP="00AB5F73">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14:paraId="7F03858B" w14:textId="77777777" w:rsidR="00312264" w:rsidRPr="00DB597C" w:rsidRDefault="00312264" w:rsidP="00AB5F73">
            <w:pPr>
              <w:tabs>
                <w:tab w:val="left" w:pos="814"/>
              </w:tabs>
              <w:spacing w:after="0" w:line="240" w:lineRule="auto"/>
              <w:jc w:val="center"/>
              <w:rPr>
                <w:rFonts w:ascii="Times New Roman" w:eastAsia="Times New Roman" w:hAnsi="Times New Roman"/>
                <w:caps/>
                <w:sz w:val="24"/>
                <w:szCs w:val="24"/>
                <w:lang w:eastAsia="ru-RU"/>
              </w:rPr>
            </w:pPr>
          </w:p>
        </w:tc>
      </w:tr>
      <w:tr w:rsidR="00312264" w:rsidRPr="00DB597C" w14:paraId="66D389F3" w14:textId="77777777" w:rsidTr="00AB5F73">
        <w:tc>
          <w:tcPr>
            <w:tcW w:w="1669" w:type="dxa"/>
            <w:vMerge/>
            <w:shd w:val="clear" w:color="auto" w:fill="auto"/>
            <w:vAlign w:val="center"/>
          </w:tcPr>
          <w:p w14:paraId="09AA581B" w14:textId="77777777" w:rsidR="00312264" w:rsidRPr="00DB597C" w:rsidRDefault="00312264" w:rsidP="00AB5F73">
            <w:pPr>
              <w:tabs>
                <w:tab w:val="left" w:pos="814"/>
              </w:tabs>
              <w:spacing w:after="0" w:line="240" w:lineRule="auto"/>
              <w:jc w:val="center"/>
              <w:rPr>
                <w:rFonts w:ascii="Times New Roman" w:eastAsia="Times New Roman" w:hAnsi="Times New Roman"/>
                <w:caps/>
                <w:sz w:val="24"/>
                <w:szCs w:val="24"/>
                <w:lang w:eastAsia="ru-RU"/>
              </w:rPr>
            </w:pPr>
          </w:p>
        </w:tc>
        <w:tc>
          <w:tcPr>
            <w:tcW w:w="3259" w:type="dxa"/>
            <w:vMerge/>
            <w:shd w:val="clear" w:color="auto" w:fill="auto"/>
            <w:vAlign w:val="center"/>
          </w:tcPr>
          <w:p w14:paraId="6702BB41" w14:textId="77777777" w:rsidR="00312264" w:rsidRPr="00DB597C" w:rsidRDefault="00312264" w:rsidP="00AB5F73">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shd w:val="clear" w:color="auto" w:fill="auto"/>
          </w:tcPr>
          <w:p w14:paraId="6ED69656" w14:textId="77777777" w:rsidR="00312264" w:rsidRPr="00DB597C" w:rsidRDefault="00312264" w:rsidP="00AB5F73">
            <w:pPr>
              <w:tabs>
                <w:tab w:val="left" w:pos="814"/>
              </w:tabs>
              <w:spacing w:after="0" w:line="240" w:lineRule="auto"/>
              <w:rPr>
                <w:rFonts w:ascii="Times New Roman" w:eastAsia="Times New Roman" w:hAnsi="Times New Roman"/>
                <w:caps/>
                <w:sz w:val="24"/>
                <w:szCs w:val="24"/>
                <w:lang w:eastAsia="ru-RU"/>
              </w:rPr>
            </w:pPr>
          </w:p>
        </w:tc>
        <w:tc>
          <w:tcPr>
            <w:tcW w:w="1455" w:type="dxa"/>
            <w:shd w:val="clear" w:color="auto" w:fill="auto"/>
          </w:tcPr>
          <w:p w14:paraId="39524665" w14:textId="77777777" w:rsidR="00312264" w:rsidRPr="00DB597C" w:rsidRDefault="00312264" w:rsidP="00AB5F73">
            <w:pPr>
              <w:tabs>
                <w:tab w:val="left" w:pos="814"/>
              </w:tabs>
              <w:spacing w:after="0" w:line="240" w:lineRule="auto"/>
              <w:jc w:val="center"/>
              <w:rPr>
                <w:rFonts w:ascii="Times New Roman" w:eastAsia="Times New Roman" w:hAnsi="Times New Roman"/>
                <w:caps/>
                <w:sz w:val="24"/>
                <w:szCs w:val="24"/>
                <w:lang w:eastAsia="ru-RU"/>
              </w:rPr>
            </w:pPr>
            <w:r w:rsidRPr="00DB597C">
              <w:rPr>
                <w:rFonts w:ascii="Times New Roman" w:eastAsia="Times New Roman" w:hAnsi="Times New Roman"/>
                <w:sz w:val="24"/>
                <w:szCs w:val="24"/>
                <w:lang w:eastAsia="ru-RU"/>
              </w:rPr>
              <w:t>Аудиторная работа</w:t>
            </w:r>
          </w:p>
        </w:tc>
        <w:tc>
          <w:tcPr>
            <w:tcW w:w="1418" w:type="dxa"/>
            <w:shd w:val="clear" w:color="auto" w:fill="auto"/>
          </w:tcPr>
          <w:p w14:paraId="246372ED" w14:textId="77777777"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Контактная СР (в т.ч. </w:t>
            </w:r>
          </w:p>
          <w:p w14:paraId="163CA699" w14:textId="77777777" w:rsidR="00312264" w:rsidRPr="00DB597C" w:rsidRDefault="00312264" w:rsidP="00AB5F73">
            <w:pPr>
              <w:tabs>
                <w:tab w:val="left" w:pos="814"/>
              </w:tab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 ЭИОС)</w:t>
            </w:r>
          </w:p>
        </w:tc>
        <w:tc>
          <w:tcPr>
            <w:tcW w:w="1276" w:type="dxa"/>
            <w:vMerge/>
            <w:shd w:val="clear" w:color="auto" w:fill="auto"/>
          </w:tcPr>
          <w:p w14:paraId="2FCFED69" w14:textId="77777777" w:rsidR="00312264" w:rsidRPr="00DB597C" w:rsidRDefault="00312264" w:rsidP="00AB5F73">
            <w:pPr>
              <w:tabs>
                <w:tab w:val="left" w:pos="814"/>
              </w:tabs>
              <w:spacing w:after="0" w:line="240" w:lineRule="auto"/>
              <w:rPr>
                <w:rFonts w:ascii="Times New Roman" w:eastAsia="Times New Roman" w:hAnsi="Times New Roman"/>
                <w:caps/>
                <w:sz w:val="24"/>
                <w:szCs w:val="24"/>
                <w:lang w:eastAsia="ru-RU"/>
              </w:rPr>
            </w:pPr>
          </w:p>
        </w:tc>
        <w:tc>
          <w:tcPr>
            <w:tcW w:w="1275" w:type="dxa"/>
            <w:vMerge/>
            <w:shd w:val="clear" w:color="auto" w:fill="auto"/>
          </w:tcPr>
          <w:p w14:paraId="56D3A6F7" w14:textId="77777777" w:rsidR="00312264" w:rsidRPr="00DB597C" w:rsidRDefault="00312264" w:rsidP="00AB5F73">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vAlign w:val="center"/>
          </w:tcPr>
          <w:p w14:paraId="10B9390F" w14:textId="77777777" w:rsidR="00312264" w:rsidRPr="00DB597C" w:rsidRDefault="00312264" w:rsidP="00AB5F73">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14:paraId="2CCEBA6F" w14:textId="77777777" w:rsidR="00312264" w:rsidRPr="00DB597C" w:rsidRDefault="00312264" w:rsidP="00AB5F73">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14:paraId="11D300D4" w14:textId="77777777" w:rsidR="00312264" w:rsidRPr="00DB597C" w:rsidRDefault="00312264" w:rsidP="00AB5F73">
            <w:pPr>
              <w:tabs>
                <w:tab w:val="left" w:pos="814"/>
              </w:tabs>
              <w:spacing w:after="0" w:line="240" w:lineRule="auto"/>
              <w:jc w:val="center"/>
              <w:rPr>
                <w:rFonts w:ascii="Times New Roman" w:eastAsia="Times New Roman" w:hAnsi="Times New Roman"/>
                <w:caps/>
                <w:sz w:val="24"/>
                <w:szCs w:val="24"/>
                <w:lang w:eastAsia="ru-RU"/>
              </w:rPr>
            </w:pPr>
          </w:p>
        </w:tc>
      </w:tr>
      <w:tr w:rsidR="00312264" w:rsidRPr="00DB597C" w14:paraId="6BEB8E53" w14:textId="77777777" w:rsidTr="00AB5F73">
        <w:tc>
          <w:tcPr>
            <w:tcW w:w="15211" w:type="dxa"/>
            <w:gridSpan w:val="10"/>
            <w:shd w:val="clear" w:color="auto" w:fill="auto"/>
            <w:vAlign w:val="center"/>
          </w:tcPr>
          <w:p w14:paraId="5C600D50" w14:textId="77777777" w:rsidR="00312264" w:rsidRPr="00DB597C" w:rsidRDefault="00312264" w:rsidP="00972E82">
            <w:pPr>
              <w:numPr>
                <w:ilvl w:val="0"/>
                <w:numId w:val="1"/>
              </w:numPr>
              <w:tabs>
                <w:tab w:val="left" w:pos="600"/>
              </w:tabs>
              <w:spacing w:after="0" w:line="240" w:lineRule="auto"/>
              <w:rPr>
                <w:rFonts w:ascii="Times New Roman" w:eastAsia="Times New Roman" w:hAnsi="Times New Roman"/>
                <w:caps/>
                <w:sz w:val="24"/>
                <w:szCs w:val="24"/>
                <w:lang w:eastAsia="ru-RU"/>
              </w:rPr>
            </w:pPr>
            <w:r w:rsidRPr="00DB597C">
              <w:rPr>
                <w:rFonts w:ascii="Times New Roman" w:eastAsia="Times New Roman" w:hAnsi="Times New Roman"/>
                <w:caps/>
                <w:sz w:val="24"/>
                <w:szCs w:val="24"/>
                <w:lang w:eastAsia="ru-RU"/>
              </w:rPr>
              <w:t>Дисциплины, обязательные для изучения</w:t>
            </w:r>
          </w:p>
        </w:tc>
      </w:tr>
      <w:tr w:rsidR="00312264" w:rsidRPr="00DB597C" w14:paraId="33200695" w14:textId="77777777" w:rsidTr="00AB5F73">
        <w:tc>
          <w:tcPr>
            <w:tcW w:w="1669" w:type="dxa"/>
            <w:shd w:val="clear" w:color="auto" w:fill="auto"/>
            <w:vAlign w:val="center"/>
          </w:tcPr>
          <w:p w14:paraId="46C0054E" w14:textId="77777777" w:rsidR="00312264" w:rsidRPr="008503D1" w:rsidRDefault="00312264" w:rsidP="00AB5F73">
            <w:pPr>
              <w:tabs>
                <w:tab w:val="left" w:pos="814"/>
              </w:tabs>
              <w:spacing w:after="0" w:line="240" w:lineRule="auto"/>
              <w:jc w:val="center"/>
              <w:rPr>
                <w:rFonts w:ascii="Times New Roman" w:eastAsia="Times New Roman" w:hAnsi="Times New Roman"/>
                <w:caps/>
                <w:sz w:val="20"/>
                <w:szCs w:val="20"/>
                <w:lang w:eastAsia="ru-RU"/>
              </w:rPr>
            </w:pPr>
            <w:r w:rsidRPr="008503D1">
              <w:rPr>
                <w:rFonts w:ascii="Times New Roman" w:eastAsia="Times New Roman" w:hAnsi="Times New Roman"/>
                <w:caps/>
                <w:sz w:val="20"/>
                <w:szCs w:val="20"/>
                <w:lang w:eastAsia="ru-RU"/>
              </w:rPr>
              <w:t>К.М.09.01</w:t>
            </w:r>
          </w:p>
        </w:tc>
        <w:tc>
          <w:tcPr>
            <w:tcW w:w="3259" w:type="dxa"/>
            <w:shd w:val="clear" w:color="auto" w:fill="auto"/>
            <w:vAlign w:val="center"/>
          </w:tcPr>
          <w:p w14:paraId="4F98649E" w14:textId="77777777" w:rsidR="00312264" w:rsidRPr="00DB597C" w:rsidRDefault="00312264" w:rsidP="00AB5F73">
            <w:pPr>
              <w:spacing w:after="0" w:line="240" w:lineRule="auto"/>
              <w:textAlignment w:val="baseline"/>
              <w:rPr>
                <w:rFonts w:ascii="Times New Roman" w:eastAsia="Times New Roman" w:hAnsi="Times New Roman"/>
                <w:sz w:val="24"/>
                <w:szCs w:val="24"/>
                <w:lang w:eastAsia="ru-RU"/>
              </w:rPr>
            </w:pPr>
            <w:r w:rsidRPr="00621883">
              <w:rPr>
                <w:rFonts w:ascii="Times New Roman" w:eastAsia="Times New Roman" w:hAnsi="Times New Roman"/>
                <w:sz w:val="24"/>
                <w:szCs w:val="24"/>
                <w:lang w:eastAsia="ru-RU"/>
              </w:rPr>
              <w:t>Зоология беспозвоночных</w:t>
            </w:r>
          </w:p>
        </w:tc>
        <w:tc>
          <w:tcPr>
            <w:tcW w:w="814" w:type="dxa"/>
            <w:shd w:val="clear" w:color="auto" w:fill="auto"/>
            <w:vAlign w:val="center"/>
          </w:tcPr>
          <w:p w14:paraId="2458CEBA" w14:textId="77777777" w:rsidR="00312264" w:rsidRPr="00DB597C" w:rsidRDefault="001A6CF5"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455" w:type="dxa"/>
            <w:shd w:val="clear" w:color="auto" w:fill="auto"/>
            <w:vAlign w:val="center"/>
          </w:tcPr>
          <w:p w14:paraId="7DFF7A6D" w14:textId="77777777" w:rsidR="00312264" w:rsidRPr="00DB597C" w:rsidRDefault="001A6CF5"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418" w:type="dxa"/>
            <w:shd w:val="clear" w:color="auto" w:fill="auto"/>
            <w:vAlign w:val="center"/>
          </w:tcPr>
          <w:p w14:paraId="4D08A507" w14:textId="77777777" w:rsidR="00312264" w:rsidRPr="00DB597C" w:rsidRDefault="001A6CF5"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76" w:type="dxa"/>
            <w:shd w:val="clear" w:color="auto" w:fill="auto"/>
            <w:vAlign w:val="center"/>
          </w:tcPr>
          <w:p w14:paraId="5FAFDA14" w14:textId="77777777" w:rsidR="00312264" w:rsidRPr="00DB597C" w:rsidRDefault="001A6CF5"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275" w:type="dxa"/>
            <w:shd w:val="clear" w:color="auto" w:fill="auto"/>
            <w:vAlign w:val="center"/>
          </w:tcPr>
          <w:p w14:paraId="784E179D" w14:textId="77777777" w:rsidR="00312264" w:rsidRPr="00DB597C" w:rsidRDefault="001A6CF5"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134" w:type="dxa"/>
            <w:shd w:val="clear" w:color="auto" w:fill="auto"/>
            <w:vAlign w:val="center"/>
          </w:tcPr>
          <w:p w14:paraId="66ECE6E2" w14:textId="77777777" w:rsidR="00312264" w:rsidRPr="00DB597C" w:rsidRDefault="001A6CF5" w:rsidP="00AB5F73">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14:paraId="296247E4" w14:textId="77777777" w:rsidR="00312264" w:rsidRPr="00B936C7"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936C7">
              <w:rPr>
                <w:rFonts w:ascii="Times New Roman" w:eastAsia="Times New Roman" w:hAnsi="Times New Roman"/>
                <w:sz w:val="24"/>
                <w:szCs w:val="24"/>
                <w:lang w:eastAsia="ru-RU"/>
              </w:rPr>
              <w:t xml:space="preserve"> семестр</w:t>
            </w:r>
          </w:p>
        </w:tc>
        <w:tc>
          <w:tcPr>
            <w:tcW w:w="1636" w:type="dxa"/>
            <w:shd w:val="clear" w:color="auto" w:fill="auto"/>
            <w:vAlign w:val="center"/>
          </w:tcPr>
          <w:p w14:paraId="3A6CBCDC" w14:textId="77777777" w:rsidR="00266947" w:rsidRDefault="00312264" w:rsidP="00AB5F73">
            <w:pPr>
              <w:tabs>
                <w:tab w:val="left" w:pos="814"/>
              </w:tabs>
              <w:spacing w:after="0" w:line="240" w:lineRule="auto"/>
              <w:rPr>
                <w:rFonts w:ascii="Times New Roman" w:eastAsia="Times New Roman" w:hAnsi="Times New Roman"/>
                <w:lang w:eastAsia="ru-RU"/>
              </w:rPr>
            </w:pPr>
            <w:r w:rsidRPr="00B936C7">
              <w:rPr>
                <w:rFonts w:ascii="Times New Roman" w:eastAsia="Times New Roman" w:hAnsi="Times New Roman"/>
                <w:lang w:eastAsia="ru-RU"/>
              </w:rPr>
              <w:t>ОР.1</w:t>
            </w:r>
          </w:p>
          <w:p w14:paraId="78962540" w14:textId="77777777" w:rsidR="00312264" w:rsidRPr="00B936C7" w:rsidRDefault="00312264" w:rsidP="00266947">
            <w:pPr>
              <w:tabs>
                <w:tab w:val="left" w:pos="814"/>
              </w:tabs>
              <w:spacing w:after="0" w:line="240" w:lineRule="auto"/>
              <w:rPr>
                <w:rFonts w:ascii="Times New Roman" w:eastAsia="Times New Roman" w:hAnsi="Times New Roman"/>
                <w:caps/>
                <w:lang w:eastAsia="ru-RU"/>
              </w:rPr>
            </w:pPr>
            <w:r w:rsidRPr="00B936C7">
              <w:rPr>
                <w:rFonts w:ascii="Times New Roman" w:eastAsia="Times New Roman" w:hAnsi="Times New Roman"/>
                <w:lang w:eastAsia="ru-RU"/>
              </w:rPr>
              <w:t>ОР.2</w:t>
            </w:r>
          </w:p>
        </w:tc>
      </w:tr>
      <w:tr w:rsidR="00312264" w:rsidRPr="00DB597C" w14:paraId="537FDB50" w14:textId="77777777" w:rsidTr="00AB5F73">
        <w:tc>
          <w:tcPr>
            <w:tcW w:w="1669" w:type="dxa"/>
            <w:shd w:val="clear" w:color="auto" w:fill="auto"/>
            <w:vAlign w:val="center"/>
          </w:tcPr>
          <w:p w14:paraId="6EA93F31" w14:textId="77777777" w:rsidR="00312264" w:rsidRPr="008503D1" w:rsidRDefault="00312264" w:rsidP="00AB5F73">
            <w:pPr>
              <w:tabs>
                <w:tab w:val="left" w:pos="814"/>
              </w:tabs>
              <w:spacing w:after="0" w:line="240" w:lineRule="auto"/>
              <w:jc w:val="center"/>
              <w:rPr>
                <w:rFonts w:ascii="Times New Roman" w:eastAsia="Times New Roman" w:hAnsi="Times New Roman"/>
                <w:caps/>
                <w:sz w:val="20"/>
                <w:szCs w:val="20"/>
                <w:lang w:eastAsia="ru-RU"/>
              </w:rPr>
            </w:pPr>
            <w:r w:rsidRPr="008503D1">
              <w:rPr>
                <w:rFonts w:ascii="Times New Roman" w:eastAsia="Times New Roman" w:hAnsi="Times New Roman"/>
                <w:caps/>
                <w:sz w:val="20"/>
                <w:szCs w:val="20"/>
                <w:lang w:eastAsia="ru-RU"/>
              </w:rPr>
              <w:t>К.М.09.0</w:t>
            </w:r>
            <w:r w:rsidR="008503D1" w:rsidRPr="008503D1">
              <w:rPr>
                <w:rFonts w:ascii="Times New Roman" w:eastAsia="Times New Roman" w:hAnsi="Times New Roman"/>
                <w:caps/>
                <w:sz w:val="20"/>
                <w:szCs w:val="20"/>
                <w:lang w:eastAsia="ru-RU"/>
              </w:rPr>
              <w:t>2</w:t>
            </w:r>
          </w:p>
        </w:tc>
        <w:tc>
          <w:tcPr>
            <w:tcW w:w="3259" w:type="dxa"/>
            <w:shd w:val="clear" w:color="auto" w:fill="auto"/>
            <w:vAlign w:val="center"/>
          </w:tcPr>
          <w:p w14:paraId="6DEA3C6D" w14:textId="77777777" w:rsidR="00312264" w:rsidRPr="00DB597C" w:rsidRDefault="00312264" w:rsidP="00AB5F73">
            <w:pPr>
              <w:spacing w:after="0" w:line="240" w:lineRule="auto"/>
              <w:textAlignment w:val="baseline"/>
              <w:rPr>
                <w:rFonts w:ascii="Times New Roman" w:eastAsia="Times New Roman" w:hAnsi="Times New Roman"/>
                <w:sz w:val="24"/>
                <w:szCs w:val="24"/>
                <w:lang w:eastAsia="ru-RU"/>
              </w:rPr>
            </w:pPr>
            <w:r w:rsidRPr="00621883">
              <w:rPr>
                <w:rFonts w:ascii="Times New Roman" w:eastAsia="Times New Roman" w:hAnsi="Times New Roman"/>
                <w:sz w:val="24"/>
                <w:szCs w:val="24"/>
                <w:lang w:eastAsia="ru-RU"/>
              </w:rPr>
              <w:t>Зоология позвоночных</w:t>
            </w:r>
          </w:p>
        </w:tc>
        <w:tc>
          <w:tcPr>
            <w:tcW w:w="814" w:type="dxa"/>
            <w:shd w:val="clear" w:color="auto" w:fill="auto"/>
            <w:vAlign w:val="center"/>
          </w:tcPr>
          <w:p w14:paraId="4E1D04BA" w14:textId="77777777" w:rsidR="00312264" w:rsidRPr="00DB597C" w:rsidRDefault="001A6CF5"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455" w:type="dxa"/>
            <w:shd w:val="clear" w:color="auto" w:fill="auto"/>
            <w:vAlign w:val="center"/>
          </w:tcPr>
          <w:p w14:paraId="4A4B3966" w14:textId="77777777" w:rsidR="00312264" w:rsidRPr="00DB597C" w:rsidRDefault="001A6CF5"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418" w:type="dxa"/>
            <w:shd w:val="clear" w:color="auto" w:fill="auto"/>
            <w:vAlign w:val="center"/>
          </w:tcPr>
          <w:p w14:paraId="42E5D220" w14:textId="77777777" w:rsidR="00312264" w:rsidRPr="00DB597C" w:rsidRDefault="001A6CF5"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76" w:type="dxa"/>
            <w:shd w:val="clear" w:color="auto" w:fill="auto"/>
            <w:vAlign w:val="center"/>
          </w:tcPr>
          <w:p w14:paraId="05BAE7D3" w14:textId="77777777" w:rsidR="00312264" w:rsidRPr="00DB597C" w:rsidRDefault="001A6CF5"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275" w:type="dxa"/>
            <w:shd w:val="clear" w:color="auto" w:fill="auto"/>
            <w:vAlign w:val="center"/>
          </w:tcPr>
          <w:p w14:paraId="6E5C4717" w14:textId="77777777" w:rsidR="00312264" w:rsidRPr="00DB597C" w:rsidRDefault="001A6CF5"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134" w:type="dxa"/>
            <w:shd w:val="clear" w:color="auto" w:fill="auto"/>
            <w:vAlign w:val="center"/>
          </w:tcPr>
          <w:p w14:paraId="65203B75" w14:textId="77777777" w:rsidR="00312264" w:rsidRPr="00DB597C" w:rsidRDefault="001A6CF5" w:rsidP="00AB5F73">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14:paraId="2095EC52" w14:textId="77777777" w:rsidR="00312264" w:rsidRPr="00B936C7"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 семестр</w:t>
            </w:r>
          </w:p>
        </w:tc>
        <w:tc>
          <w:tcPr>
            <w:tcW w:w="1636" w:type="dxa"/>
            <w:shd w:val="clear" w:color="auto" w:fill="auto"/>
            <w:vAlign w:val="center"/>
          </w:tcPr>
          <w:p w14:paraId="3297C016" w14:textId="77777777" w:rsidR="00312264" w:rsidRPr="00B936C7" w:rsidRDefault="00312264" w:rsidP="00AB5F73">
            <w:pPr>
              <w:tabs>
                <w:tab w:val="left" w:pos="814"/>
              </w:tabs>
              <w:spacing w:after="0" w:line="240" w:lineRule="auto"/>
              <w:rPr>
                <w:rFonts w:ascii="Times New Roman" w:eastAsia="Times New Roman" w:hAnsi="Times New Roman"/>
                <w:lang w:eastAsia="ru-RU"/>
              </w:rPr>
            </w:pPr>
            <w:r w:rsidRPr="00B936C7">
              <w:rPr>
                <w:rFonts w:ascii="Times New Roman" w:eastAsia="Times New Roman" w:hAnsi="Times New Roman"/>
                <w:lang w:eastAsia="ru-RU"/>
              </w:rPr>
              <w:t>ОР.1</w:t>
            </w:r>
          </w:p>
          <w:p w14:paraId="02B0CB9C" w14:textId="77777777" w:rsidR="00312264" w:rsidRPr="00266947" w:rsidRDefault="00312264" w:rsidP="00AB5F73">
            <w:pPr>
              <w:tabs>
                <w:tab w:val="left" w:pos="814"/>
              </w:tabs>
              <w:spacing w:after="0" w:line="240" w:lineRule="auto"/>
              <w:rPr>
                <w:rFonts w:ascii="Times New Roman" w:eastAsia="Times New Roman" w:hAnsi="Times New Roman"/>
                <w:lang w:eastAsia="ru-RU"/>
              </w:rPr>
            </w:pPr>
            <w:r w:rsidRPr="00B936C7">
              <w:rPr>
                <w:rFonts w:ascii="Times New Roman" w:eastAsia="Times New Roman" w:hAnsi="Times New Roman"/>
                <w:lang w:eastAsia="ru-RU"/>
              </w:rPr>
              <w:t>ОР.2</w:t>
            </w:r>
          </w:p>
        </w:tc>
      </w:tr>
      <w:tr w:rsidR="00312264" w:rsidRPr="00DB597C" w14:paraId="7F6990CB" w14:textId="77777777" w:rsidTr="00AB5F73">
        <w:tc>
          <w:tcPr>
            <w:tcW w:w="15211" w:type="dxa"/>
            <w:gridSpan w:val="10"/>
            <w:shd w:val="clear" w:color="auto" w:fill="auto"/>
            <w:vAlign w:val="center"/>
          </w:tcPr>
          <w:p w14:paraId="6B0D7C61" w14:textId="77777777" w:rsidR="00312264" w:rsidRPr="00DB597C" w:rsidRDefault="00312264" w:rsidP="00AB5F73">
            <w:pPr>
              <w:tabs>
                <w:tab w:val="left" w:pos="814"/>
              </w:tabs>
              <w:spacing w:after="0" w:line="240" w:lineRule="auto"/>
              <w:ind w:firstLine="317"/>
              <w:rPr>
                <w:rFonts w:ascii="Times New Roman" w:eastAsia="Times New Roman" w:hAnsi="Times New Roman"/>
                <w:caps/>
                <w:sz w:val="24"/>
                <w:szCs w:val="24"/>
                <w:lang w:eastAsia="ru-RU"/>
              </w:rPr>
            </w:pPr>
            <w:r w:rsidRPr="00DB597C">
              <w:rPr>
                <w:rFonts w:ascii="Times New Roman" w:eastAsia="Times New Roman" w:hAnsi="Times New Roman"/>
                <w:caps/>
                <w:sz w:val="24"/>
                <w:szCs w:val="24"/>
                <w:lang w:eastAsia="ru-RU"/>
              </w:rPr>
              <w:t xml:space="preserve">2. Дисциплины по выбору (выбрать </w:t>
            </w:r>
            <w:r>
              <w:rPr>
                <w:rFonts w:ascii="Times New Roman" w:eastAsia="Times New Roman" w:hAnsi="Times New Roman"/>
                <w:caps/>
                <w:sz w:val="24"/>
                <w:szCs w:val="24"/>
                <w:lang w:eastAsia="ru-RU"/>
              </w:rPr>
              <w:t>1</w:t>
            </w:r>
            <w:r w:rsidRPr="00DB597C">
              <w:rPr>
                <w:rFonts w:ascii="Times New Roman" w:eastAsia="Times New Roman" w:hAnsi="Times New Roman"/>
                <w:caps/>
                <w:sz w:val="24"/>
                <w:szCs w:val="24"/>
                <w:lang w:eastAsia="ru-RU"/>
              </w:rPr>
              <w:t xml:space="preserve"> из </w:t>
            </w:r>
            <w:r w:rsidR="000B1073">
              <w:rPr>
                <w:rFonts w:ascii="Times New Roman" w:eastAsia="Times New Roman" w:hAnsi="Times New Roman"/>
                <w:caps/>
                <w:sz w:val="24"/>
                <w:szCs w:val="24"/>
                <w:lang w:eastAsia="ru-RU"/>
              </w:rPr>
              <w:t>2</w:t>
            </w:r>
            <w:r w:rsidRPr="00DB597C">
              <w:rPr>
                <w:rFonts w:ascii="Times New Roman" w:eastAsia="Times New Roman" w:hAnsi="Times New Roman"/>
                <w:caps/>
                <w:sz w:val="24"/>
                <w:szCs w:val="24"/>
                <w:lang w:eastAsia="ru-RU"/>
              </w:rPr>
              <w:t>)</w:t>
            </w:r>
          </w:p>
        </w:tc>
      </w:tr>
      <w:tr w:rsidR="00312264" w:rsidRPr="00DB597C" w14:paraId="4EA030E1" w14:textId="77777777" w:rsidTr="00AB5F73">
        <w:tc>
          <w:tcPr>
            <w:tcW w:w="1669" w:type="dxa"/>
            <w:shd w:val="clear" w:color="auto" w:fill="auto"/>
            <w:vAlign w:val="center"/>
          </w:tcPr>
          <w:p w14:paraId="0FE4A9D2" w14:textId="77777777" w:rsidR="00312264" w:rsidRPr="00621883" w:rsidRDefault="008503D1" w:rsidP="00AB5F73">
            <w:pPr>
              <w:spacing w:after="0" w:line="240" w:lineRule="auto"/>
              <w:rPr>
                <w:rFonts w:ascii="Times New Roman" w:hAnsi="Times New Roman"/>
                <w:sz w:val="20"/>
                <w:szCs w:val="20"/>
              </w:rPr>
            </w:pPr>
            <w:r w:rsidRPr="008503D1">
              <w:rPr>
                <w:rFonts w:ascii="Times New Roman" w:hAnsi="Times New Roman"/>
                <w:sz w:val="20"/>
                <w:szCs w:val="20"/>
              </w:rPr>
              <w:t>К.М.09.ДВ.01.01</w:t>
            </w:r>
          </w:p>
        </w:tc>
        <w:tc>
          <w:tcPr>
            <w:tcW w:w="3259" w:type="dxa"/>
            <w:shd w:val="clear" w:color="auto" w:fill="auto"/>
            <w:vAlign w:val="center"/>
          </w:tcPr>
          <w:p w14:paraId="52538A52" w14:textId="77777777" w:rsidR="00312264" w:rsidRPr="00621883" w:rsidRDefault="00312264" w:rsidP="00AB5F73">
            <w:pPr>
              <w:spacing w:after="0" w:line="240" w:lineRule="auto"/>
              <w:rPr>
                <w:rFonts w:ascii="Times New Roman" w:hAnsi="Times New Roman"/>
                <w:sz w:val="24"/>
                <w:szCs w:val="24"/>
              </w:rPr>
            </w:pPr>
            <w:r w:rsidRPr="00621883">
              <w:rPr>
                <w:rFonts w:ascii="Times New Roman" w:hAnsi="Times New Roman"/>
                <w:sz w:val="24"/>
                <w:szCs w:val="24"/>
              </w:rPr>
              <w:t>Животный мир Нижегородской области</w:t>
            </w:r>
          </w:p>
        </w:tc>
        <w:tc>
          <w:tcPr>
            <w:tcW w:w="814" w:type="dxa"/>
            <w:shd w:val="clear" w:color="auto" w:fill="auto"/>
            <w:vAlign w:val="center"/>
          </w:tcPr>
          <w:p w14:paraId="69EE4BFF" w14:textId="77777777" w:rsidR="00312264" w:rsidRPr="00DB597C" w:rsidRDefault="0064513F"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455" w:type="dxa"/>
            <w:shd w:val="clear" w:color="auto" w:fill="auto"/>
            <w:vAlign w:val="center"/>
          </w:tcPr>
          <w:p w14:paraId="75E6582A" w14:textId="77777777" w:rsidR="00312264" w:rsidRPr="00DB597C" w:rsidRDefault="0064513F"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418" w:type="dxa"/>
            <w:shd w:val="clear" w:color="auto" w:fill="auto"/>
            <w:vAlign w:val="center"/>
          </w:tcPr>
          <w:p w14:paraId="20D13DFE" w14:textId="77777777" w:rsidR="00312264" w:rsidRPr="00DB597C" w:rsidRDefault="0064513F"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76" w:type="dxa"/>
            <w:shd w:val="clear" w:color="auto" w:fill="auto"/>
            <w:vAlign w:val="center"/>
          </w:tcPr>
          <w:p w14:paraId="16440122" w14:textId="77777777" w:rsidR="00312264" w:rsidRPr="00DB597C" w:rsidRDefault="0064513F"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275" w:type="dxa"/>
            <w:shd w:val="clear" w:color="auto" w:fill="auto"/>
            <w:vAlign w:val="center"/>
          </w:tcPr>
          <w:p w14:paraId="49EC303F" w14:textId="77777777" w:rsidR="00312264" w:rsidRPr="00DB597C" w:rsidRDefault="0064513F"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134" w:type="dxa"/>
            <w:shd w:val="clear" w:color="auto" w:fill="auto"/>
            <w:vAlign w:val="center"/>
          </w:tcPr>
          <w:p w14:paraId="0503B1E3" w14:textId="77777777" w:rsidR="00312264" w:rsidRPr="00DB597C" w:rsidRDefault="0064513F" w:rsidP="00AB5F73">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14:paraId="79CC1280" w14:textId="77777777" w:rsidR="00312264" w:rsidRPr="00B936C7"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936C7">
              <w:rPr>
                <w:rFonts w:ascii="Times New Roman" w:eastAsia="Times New Roman" w:hAnsi="Times New Roman"/>
                <w:sz w:val="24"/>
                <w:szCs w:val="24"/>
                <w:lang w:eastAsia="ru-RU"/>
              </w:rPr>
              <w:t xml:space="preserve"> семестр</w:t>
            </w:r>
          </w:p>
        </w:tc>
        <w:tc>
          <w:tcPr>
            <w:tcW w:w="1636" w:type="dxa"/>
            <w:shd w:val="clear" w:color="auto" w:fill="auto"/>
            <w:vAlign w:val="center"/>
          </w:tcPr>
          <w:p w14:paraId="24EEABD1" w14:textId="77777777" w:rsidR="00312264" w:rsidRPr="00B936C7" w:rsidRDefault="00312264" w:rsidP="00AB5F73">
            <w:pPr>
              <w:tabs>
                <w:tab w:val="left" w:pos="814"/>
              </w:tabs>
              <w:spacing w:after="0" w:line="240" w:lineRule="auto"/>
              <w:rPr>
                <w:rFonts w:ascii="Times New Roman" w:eastAsia="Times New Roman" w:hAnsi="Times New Roman"/>
                <w:lang w:eastAsia="ru-RU"/>
              </w:rPr>
            </w:pPr>
            <w:r w:rsidRPr="00B936C7">
              <w:rPr>
                <w:rFonts w:ascii="Times New Roman" w:eastAsia="Times New Roman" w:hAnsi="Times New Roman"/>
                <w:lang w:eastAsia="ru-RU"/>
              </w:rPr>
              <w:t>ОР.1</w:t>
            </w:r>
            <w:r>
              <w:rPr>
                <w:rFonts w:ascii="Times New Roman" w:eastAsia="Times New Roman" w:hAnsi="Times New Roman"/>
                <w:lang w:eastAsia="ru-RU"/>
              </w:rPr>
              <w:t xml:space="preserve"> </w:t>
            </w:r>
          </w:p>
          <w:p w14:paraId="73423961" w14:textId="77777777" w:rsidR="00312264" w:rsidRPr="00B936C7" w:rsidRDefault="00312264" w:rsidP="00AB5F73">
            <w:pPr>
              <w:spacing w:after="0" w:line="240" w:lineRule="auto"/>
              <w:jc w:val="both"/>
              <w:rPr>
                <w:rFonts w:ascii="Times New Roman" w:eastAsia="Times New Roman" w:hAnsi="Times New Roman"/>
                <w:bCs/>
                <w:lang w:eastAsia="ru-RU"/>
              </w:rPr>
            </w:pPr>
            <w:r w:rsidRPr="00B936C7">
              <w:rPr>
                <w:rFonts w:ascii="Times New Roman" w:eastAsia="Times New Roman" w:hAnsi="Times New Roman"/>
                <w:lang w:eastAsia="ru-RU"/>
              </w:rPr>
              <w:t>ОР.3</w:t>
            </w:r>
          </w:p>
        </w:tc>
      </w:tr>
      <w:tr w:rsidR="00312264" w:rsidRPr="00DB597C" w14:paraId="2CFB652B" w14:textId="77777777" w:rsidTr="00AB5F73">
        <w:tc>
          <w:tcPr>
            <w:tcW w:w="1669" w:type="dxa"/>
            <w:shd w:val="clear" w:color="auto" w:fill="auto"/>
            <w:vAlign w:val="center"/>
          </w:tcPr>
          <w:p w14:paraId="727FFE47" w14:textId="77777777" w:rsidR="00312264" w:rsidRPr="00621883" w:rsidRDefault="008503D1" w:rsidP="00AB5F73">
            <w:pPr>
              <w:spacing w:after="0" w:line="240" w:lineRule="auto"/>
              <w:rPr>
                <w:rFonts w:ascii="Times New Roman" w:hAnsi="Times New Roman"/>
                <w:sz w:val="20"/>
                <w:szCs w:val="20"/>
              </w:rPr>
            </w:pPr>
            <w:r>
              <w:rPr>
                <w:rFonts w:ascii="Times New Roman" w:hAnsi="Times New Roman"/>
                <w:sz w:val="20"/>
                <w:szCs w:val="20"/>
              </w:rPr>
              <w:t>К.М.09.ДВ.01.02</w:t>
            </w:r>
          </w:p>
        </w:tc>
        <w:tc>
          <w:tcPr>
            <w:tcW w:w="3259" w:type="dxa"/>
            <w:shd w:val="clear" w:color="auto" w:fill="auto"/>
            <w:vAlign w:val="center"/>
          </w:tcPr>
          <w:p w14:paraId="334AE221" w14:textId="77777777" w:rsidR="00312264" w:rsidRPr="00621883" w:rsidRDefault="00136355" w:rsidP="00AB5F73">
            <w:pPr>
              <w:spacing w:after="0" w:line="240" w:lineRule="auto"/>
              <w:rPr>
                <w:rFonts w:ascii="Times New Roman" w:hAnsi="Times New Roman"/>
                <w:sz w:val="24"/>
                <w:szCs w:val="24"/>
              </w:rPr>
            </w:pPr>
            <w:r>
              <w:rPr>
                <w:rFonts w:ascii="Times New Roman" w:hAnsi="Times New Roman"/>
                <w:sz w:val="24"/>
                <w:szCs w:val="24"/>
              </w:rPr>
              <w:t>Основы этологии</w:t>
            </w:r>
          </w:p>
        </w:tc>
        <w:tc>
          <w:tcPr>
            <w:tcW w:w="814" w:type="dxa"/>
            <w:shd w:val="clear" w:color="auto" w:fill="auto"/>
            <w:vAlign w:val="center"/>
          </w:tcPr>
          <w:p w14:paraId="5AD1DB09" w14:textId="77777777" w:rsidR="00312264" w:rsidRPr="00DB597C" w:rsidRDefault="0064513F"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1455" w:type="dxa"/>
            <w:shd w:val="clear" w:color="auto" w:fill="auto"/>
            <w:vAlign w:val="center"/>
          </w:tcPr>
          <w:p w14:paraId="3FCCDA50" w14:textId="77777777" w:rsidR="00312264" w:rsidRPr="00DB597C" w:rsidRDefault="0064513F"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418" w:type="dxa"/>
            <w:shd w:val="clear" w:color="auto" w:fill="auto"/>
            <w:vAlign w:val="center"/>
          </w:tcPr>
          <w:p w14:paraId="30DFF413" w14:textId="77777777" w:rsidR="00312264" w:rsidRPr="00DB597C" w:rsidRDefault="0064513F"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76" w:type="dxa"/>
            <w:shd w:val="clear" w:color="auto" w:fill="auto"/>
            <w:vAlign w:val="center"/>
          </w:tcPr>
          <w:p w14:paraId="1AA33B8C" w14:textId="77777777" w:rsidR="00312264" w:rsidRPr="00DB597C" w:rsidRDefault="0064513F"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275" w:type="dxa"/>
            <w:shd w:val="clear" w:color="auto" w:fill="auto"/>
            <w:vAlign w:val="center"/>
          </w:tcPr>
          <w:p w14:paraId="033017A5" w14:textId="77777777" w:rsidR="00312264" w:rsidRPr="00DB597C" w:rsidRDefault="0064513F"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134" w:type="dxa"/>
            <w:shd w:val="clear" w:color="auto" w:fill="auto"/>
            <w:vAlign w:val="center"/>
          </w:tcPr>
          <w:p w14:paraId="6707C7BE" w14:textId="77777777" w:rsidR="00312264" w:rsidRPr="00DB597C" w:rsidRDefault="0064513F" w:rsidP="00AB5F73">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275" w:type="dxa"/>
            <w:shd w:val="clear" w:color="auto" w:fill="auto"/>
            <w:vAlign w:val="center"/>
          </w:tcPr>
          <w:p w14:paraId="3086A3B6" w14:textId="77777777" w:rsidR="00312264" w:rsidRPr="00B936C7"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936C7">
              <w:rPr>
                <w:rFonts w:ascii="Times New Roman" w:eastAsia="Times New Roman" w:hAnsi="Times New Roman"/>
                <w:sz w:val="24"/>
                <w:szCs w:val="24"/>
                <w:lang w:eastAsia="ru-RU"/>
              </w:rPr>
              <w:t xml:space="preserve"> семестр</w:t>
            </w:r>
          </w:p>
        </w:tc>
        <w:tc>
          <w:tcPr>
            <w:tcW w:w="1636" w:type="dxa"/>
            <w:shd w:val="clear" w:color="auto" w:fill="auto"/>
            <w:vAlign w:val="center"/>
          </w:tcPr>
          <w:p w14:paraId="384345E0" w14:textId="77777777" w:rsidR="00312264" w:rsidRPr="00B936C7" w:rsidRDefault="00312264" w:rsidP="00AB5F73">
            <w:pPr>
              <w:tabs>
                <w:tab w:val="left" w:pos="814"/>
              </w:tabs>
              <w:spacing w:after="0" w:line="240" w:lineRule="auto"/>
              <w:rPr>
                <w:rFonts w:ascii="Times New Roman" w:eastAsia="Times New Roman" w:hAnsi="Times New Roman"/>
                <w:lang w:eastAsia="ru-RU"/>
              </w:rPr>
            </w:pPr>
            <w:r w:rsidRPr="00B936C7">
              <w:rPr>
                <w:rFonts w:ascii="Times New Roman" w:eastAsia="Times New Roman" w:hAnsi="Times New Roman"/>
                <w:lang w:eastAsia="ru-RU"/>
              </w:rPr>
              <w:t>ОР.1</w:t>
            </w:r>
          </w:p>
          <w:p w14:paraId="07DC642A" w14:textId="77777777" w:rsidR="00312264" w:rsidRPr="00B936C7" w:rsidRDefault="00312264" w:rsidP="00AB5F73">
            <w:pPr>
              <w:spacing w:after="0" w:line="240" w:lineRule="auto"/>
              <w:rPr>
                <w:rFonts w:ascii="Times New Roman" w:eastAsia="Times New Roman" w:hAnsi="Times New Roman"/>
                <w:lang w:eastAsia="ru-RU"/>
              </w:rPr>
            </w:pPr>
            <w:r w:rsidRPr="00B936C7">
              <w:rPr>
                <w:rFonts w:ascii="Times New Roman" w:eastAsia="Times New Roman" w:hAnsi="Times New Roman"/>
                <w:lang w:eastAsia="ru-RU"/>
              </w:rPr>
              <w:t>ОР.3</w:t>
            </w:r>
          </w:p>
        </w:tc>
      </w:tr>
      <w:tr w:rsidR="00312264" w:rsidRPr="00DB597C" w14:paraId="112B0F97" w14:textId="77777777" w:rsidTr="00AB5F73">
        <w:tc>
          <w:tcPr>
            <w:tcW w:w="15211" w:type="dxa"/>
            <w:gridSpan w:val="10"/>
            <w:shd w:val="clear" w:color="auto" w:fill="auto"/>
            <w:vAlign w:val="center"/>
          </w:tcPr>
          <w:p w14:paraId="4364E828" w14:textId="77777777" w:rsidR="00312264" w:rsidRPr="00DB597C" w:rsidRDefault="00312264" w:rsidP="00AB5F73">
            <w:pPr>
              <w:tabs>
                <w:tab w:val="left" w:pos="814"/>
              </w:tabs>
              <w:spacing w:after="0" w:line="240" w:lineRule="auto"/>
              <w:ind w:firstLine="317"/>
              <w:rPr>
                <w:rFonts w:ascii="Times New Roman" w:eastAsia="Times New Roman" w:hAnsi="Times New Roman"/>
                <w:caps/>
                <w:sz w:val="24"/>
                <w:szCs w:val="24"/>
                <w:lang w:eastAsia="ru-RU"/>
              </w:rPr>
            </w:pPr>
            <w:r w:rsidRPr="00DB597C">
              <w:rPr>
                <w:rFonts w:ascii="Times New Roman" w:eastAsia="Times New Roman" w:hAnsi="Times New Roman"/>
                <w:caps/>
                <w:sz w:val="24"/>
                <w:szCs w:val="24"/>
                <w:lang w:eastAsia="ru-RU"/>
              </w:rPr>
              <w:t>3. Практика</w:t>
            </w:r>
          </w:p>
        </w:tc>
      </w:tr>
      <w:tr w:rsidR="00312264" w:rsidRPr="00DB597C" w14:paraId="285094D1" w14:textId="77777777" w:rsidTr="00AB5F73">
        <w:tc>
          <w:tcPr>
            <w:tcW w:w="1669" w:type="dxa"/>
            <w:shd w:val="clear" w:color="auto" w:fill="auto"/>
            <w:vAlign w:val="center"/>
          </w:tcPr>
          <w:p w14:paraId="3C01CB27" w14:textId="77777777" w:rsidR="00312264" w:rsidRPr="008503D1" w:rsidRDefault="00312264" w:rsidP="00AB5F73">
            <w:pPr>
              <w:tabs>
                <w:tab w:val="left" w:pos="814"/>
              </w:tabs>
              <w:spacing w:after="0" w:line="240" w:lineRule="auto"/>
              <w:jc w:val="center"/>
              <w:rPr>
                <w:rFonts w:ascii="Times New Roman" w:eastAsia="Times New Roman" w:hAnsi="Times New Roman"/>
                <w:caps/>
                <w:sz w:val="20"/>
                <w:szCs w:val="20"/>
                <w:lang w:eastAsia="ru-RU"/>
              </w:rPr>
            </w:pPr>
            <w:r w:rsidRPr="008503D1">
              <w:rPr>
                <w:rFonts w:ascii="Times New Roman" w:eastAsia="Times New Roman" w:hAnsi="Times New Roman"/>
                <w:caps/>
                <w:sz w:val="20"/>
                <w:szCs w:val="20"/>
                <w:lang w:eastAsia="ru-RU"/>
              </w:rPr>
              <w:t>К.М.09.03(У)</w:t>
            </w:r>
          </w:p>
        </w:tc>
        <w:tc>
          <w:tcPr>
            <w:tcW w:w="3259" w:type="dxa"/>
            <w:shd w:val="clear" w:color="auto" w:fill="auto"/>
            <w:vAlign w:val="center"/>
          </w:tcPr>
          <w:p w14:paraId="2BDB72F5" w14:textId="77777777" w:rsidR="00312264" w:rsidRPr="00DB597C" w:rsidRDefault="00AB6BD3" w:rsidP="00AB6BD3">
            <w:pPr>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Учебная (ознакомительная) </w:t>
            </w:r>
            <w:r w:rsidR="00136355" w:rsidRPr="00136355">
              <w:rPr>
                <w:rFonts w:ascii="Times New Roman" w:eastAsia="Times New Roman" w:hAnsi="Times New Roman"/>
                <w:sz w:val="24"/>
                <w:szCs w:val="24"/>
                <w:lang w:eastAsia="ru-RU"/>
              </w:rPr>
              <w:t>практика</w:t>
            </w:r>
            <w:r>
              <w:rPr>
                <w:rFonts w:ascii="Times New Roman" w:eastAsia="Times New Roman" w:hAnsi="Times New Roman"/>
                <w:sz w:val="24"/>
                <w:szCs w:val="24"/>
                <w:lang w:eastAsia="ru-RU"/>
              </w:rPr>
              <w:t xml:space="preserve"> по зоологии</w:t>
            </w:r>
          </w:p>
        </w:tc>
        <w:tc>
          <w:tcPr>
            <w:tcW w:w="814" w:type="dxa"/>
            <w:shd w:val="clear" w:color="auto" w:fill="auto"/>
            <w:vAlign w:val="center"/>
          </w:tcPr>
          <w:p w14:paraId="1CD5E80A" w14:textId="77777777" w:rsidR="00312264" w:rsidRPr="00DB597C" w:rsidRDefault="0064513F"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108</w:t>
            </w:r>
          </w:p>
        </w:tc>
        <w:tc>
          <w:tcPr>
            <w:tcW w:w="1455" w:type="dxa"/>
            <w:shd w:val="clear" w:color="auto" w:fill="auto"/>
            <w:vAlign w:val="center"/>
          </w:tcPr>
          <w:p w14:paraId="5533829A" w14:textId="77777777" w:rsidR="00312264" w:rsidRPr="00DB597C" w:rsidRDefault="0064513F"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1418" w:type="dxa"/>
            <w:shd w:val="clear" w:color="auto" w:fill="auto"/>
            <w:vAlign w:val="center"/>
          </w:tcPr>
          <w:p w14:paraId="342625EA" w14:textId="77777777" w:rsidR="00312264" w:rsidRPr="00DB597C" w:rsidRDefault="0064513F"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76" w:type="dxa"/>
            <w:shd w:val="clear" w:color="auto" w:fill="auto"/>
            <w:vAlign w:val="center"/>
          </w:tcPr>
          <w:p w14:paraId="36893EED" w14:textId="77777777" w:rsidR="00312264" w:rsidRPr="00DB597C" w:rsidRDefault="0064513F"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w:t>
            </w:r>
          </w:p>
        </w:tc>
        <w:tc>
          <w:tcPr>
            <w:tcW w:w="1275" w:type="dxa"/>
            <w:shd w:val="clear" w:color="auto" w:fill="auto"/>
            <w:vAlign w:val="center"/>
          </w:tcPr>
          <w:p w14:paraId="4A3FD76C" w14:textId="77777777" w:rsidR="00312264" w:rsidRPr="00C74DCB" w:rsidRDefault="0064513F"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134" w:type="dxa"/>
            <w:shd w:val="clear" w:color="auto" w:fill="auto"/>
            <w:vAlign w:val="center"/>
          </w:tcPr>
          <w:p w14:paraId="0E383576" w14:textId="77777777" w:rsidR="00312264" w:rsidRPr="00DB597C" w:rsidRDefault="0064513F" w:rsidP="00AB5F73">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w:t>
            </w:r>
          </w:p>
        </w:tc>
        <w:tc>
          <w:tcPr>
            <w:tcW w:w="1275" w:type="dxa"/>
            <w:shd w:val="clear" w:color="auto" w:fill="auto"/>
            <w:vAlign w:val="center"/>
          </w:tcPr>
          <w:p w14:paraId="1D67A093" w14:textId="77777777" w:rsidR="00312264" w:rsidRPr="00B936C7"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 семестр</w:t>
            </w:r>
          </w:p>
        </w:tc>
        <w:tc>
          <w:tcPr>
            <w:tcW w:w="1636" w:type="dxa"/>
            <w:shd w:val="clear" w:color="auto" w:fill="auto"/>
            <w:vAlign w:val="center"/>
          </w:tcPr>
          <w:p w14:paraId="2B87DD6D" w14:textId="77777777" w:rsidR="00312264" w:rsidRDefault="00312264" w:rsidP="00AB5F73">
            <w:pPr>
              <w:tabs>
                <w:tab w:val="left" w:pos="814"/>
              </w:tabs>
              <w:spacing w:after="0" w:line="240" w:lineRule="auto"/>
              <w:rPr>
                <w:rFonts w:ascii="Times New Roman" w:eastAsia="Times New Roman" w:hAnsi="Times New Roman"/>
                <w:lang w:eastAsia="ru-RU"/>
              </w:rPr>
            </w:pPr>
            <w:r>
              <w:rPr>
                <w:rFonts w:ascii="Times New Roman" w:eastAsia="Times New Roman" w:hAnsi="Times New Roman"/>
                <w:lang w:eastAsia="ru-RU"/>
              </w:rPr>
              <w:t>ОР.1</w:t>
            </w:r>
          </w:p>
          <w:p w14:paraId="16467704" w14:textId="77777777" w:rsidR="00312264" w:rsidRPr="00266947" w:rsidRDefault="004925D0" w:rsidP="00266947">
            <w:pPr>
              <w:tabs>
                <w:tab w:val="left" w:pos="814"/>
              </w:tabs>
              <w:spacing w:after="0" w:line="240" w:lineRule="auto"/>
              <w:rPr>
                <w:rFonts w:ascii="Times New Roman" w:eastAsia="Times New Roman" w:hAnsi="Times New Roman"/>
                <w:lang w:eastAsia="ru-RU"/>
              </w:rPr>
            </w:pPr>
            <w:r>
              <w:rPr>
                <w:rFonts w:ascii="Times New Roman" w:eastAsia="Times New Roman" w:hAnsi="Times New Roman"/>
                <w:lang w:eastAsia="ru-RU"/>
              </w:rPr>
              <w:t>ОР.2</w:t>
            </w:r>
          </w:p>
        </w:tc>
      </w:tr>
      <w:tr w:rsidR="00312264" w:rsidRPr="00DB597C" w14:paraId="194B21F0" w14:textId="77777777" w:rsidTr="00AB5F73">
        <w:tc>
          <w:tcPr>
            <w:tcW w:w="15211" w:type="dxa"/>
            <w:gridSpan w:val="10"/>
            <w:shd w:val="clear" w:color="auto" w:fill="auto"/>
            <w:vAlign w:val="center"/>
          </w:tcPr>
          <w:p w14:paraId="3669F0E4" w14:textId="77777777" w:rsidR="00312264" w:rsidRPr="00DB597C" w:rsidRDefault="00312264" w:rsidP="00AB5F73">
            <w:pPr>
              <w:tabs>
                <w:tab w:val="left" w:pos="814"/>
              </w:tabs>
              <w:spacing w:after="0" w:line="240" w:lineRule="auto"/>
              <w:ind w:firstLine="284"/>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4</w:t>
            </w:r>
            <w:r w:rsidRPr="00DB597C">
              <w:rPr>
                <w:rFonts w:ascii="Times New Roman" w:eastAsia="Times New Roman" w:hAnsi="Times New Roman"/>
                <w:caps/>
                <w:sz w:val="24"/>
                <w:szCs w:val="24"/>
                <w:lang w:eastAsia="ru-RU"/>
              </w:rPr>
              <w:t xml:space="preserve">. </w:t>
            </w:r>
            <w:r>
              <w:rPr>
                <w:rFonts w:ascii="Times New Roman" w:eastAsia="Times New Roman" w:hAnsi="Times New Roman"/>
                <w:caps/>
                <w:sz w:val="24"/>
                <w:szCs w:val="24"/>
                <w:lang w:eastAsia="ru-RU"/>
              </w:rPr>
              <w:t>АТТЕСТАЦИЯ ПО МОДУЛЮ</w:t>
            </w:r>
          </w:p>
        </w:tc>
      </w:tr>
      <w:tr w:rsidR="00312264" w14:paraId="49F097BF" w14:textId="77777777" w:rsidTr="00AB5F73">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14:paraId="7261B61F" w14:textId="77777777" w:rsidR="00312264" w:rsidRPr="008503D1" w:rsidRDefault="00136355" w:rsidP="008503D1">
            <w:pPr>
              <w:tabs>
                <w:tab w:val="left" w:pos="814"/>
              </w:tabs>
              <w:spacing w:after="0" w:line="240" w:lineRule="auto"/>
              <w:jc w:val="center"/>
              <w:rPr>
                <w:rFonts w:ascii="Times New Roman" w:eastAsia="Times New Roman" w:hAnsi="Times New Roman"/>
                <w:caps/>
                <w:sz w:val="20"/>
                <w:szCs w:val="20"/>
                <w:lang w:eastAsia="ru-RU"/>
              </w:rPr>
            </w:pPr>
            <w:r w:rsidRPr="008503D1">
              <w:rPr>
                <w:rFonts w:ascii="Times New Roman" w:eastAsia="Times New Roman" w:hAnsi="Times New Roman"/>
                <w:caps/>
                <w:sz w:val="20"/>
                <w:szCs w:val="20"/>
                <w:lang w:eastAsia="ru-RU"/>
              </w:rPr>
              <w:t>К.М.09.0</w:t>
            </w:r>
            <w:r w:rsidR="008503D1">
              <w:rPr>
                <w:rFonts w:ascii="Times New Roman" w:eastAsia="Times New Roman" w:hAnsi="Times New Roman"/>
                <w:caps/>
                <w:sz w:val="20"/>
                <w:szCs w:val="20"/>
                <w:lang w:eastAsia="ru-RU"/>
              </w:rPr>
              <w:t>4</w:t>
            </w:r>
            <w:r w:rsidR="00312264" w:rsidRPr="008503D1">
              <w:rPr>
                <w:rFonts w:ascii="Times New Roman" w:eastAsia="Times New Roman" w:hAnsi="Times New Roman"/>
                <w:caps/>
                <w:sz w:val="20"/>
                <w:szCs w:val="20"/>
                <w:lang w:eastAsia="ru-RU"/>
              </w:rPr>
              <w:t>(К)</w:t>
            </w:r>
          </w:p>
        </w:tc>
        <w:tc>
          <w:tcPr>
            <w:tcW w:w="3259" w:type="dxa"/>
            <w:tcBorders>
              <w:top w:val="single" w:sz="4" w:space="0" w:color="auto"/>
              <w:left w:val="single" w:sz="4" w:space="0" w:color="auto"/>
              <w:bottom w:val="single" w:sz="4" w:space="0" w:color="auto"/>
              <w:right w:val="single" w:sz="4" w:space="0" w:color="auto"/>
            </w:tcBorders>
            <w:shd w:val="clear" w:color="auto" w:fill="auto"/>
            <w:vAlign w:val="center"/>
          </w:tcPr>
          <w:p w14:paraId="2994BD79" w14:textId="77777777" w:rsidR="00312264" w:rsidRPr="00C425C0" w:rsidRDefault="00312264" w:rsidP="00AB5F73">
            <w:pPr>
              <w:spacing w:after="0" w:line="240" w:lineRule="auto"/>
              <w:textAlignment w:val="baseline"/>
              <w:rPr>
                <w:rFonts w:ascii="Times New Roman" w:eastAsia="Times New Roman" w:hAnsi="Times New Roman"/>
                <w:i/>
                <w:sz w:val="24"/>
                <w:szCs w:val="24"/>
                <w:lang w:eastAsia="ru-RU"/>
              </w:rPr>
            </w:pPr>
            <w:r w:rsidRPr="00C425C0">
              <w:rPr>
                <w:rFonts w:ascii="Times New Roman" w:eastAsia="Times New Roman" w:hAnsi="Times New Roman"/>
                <w:i/>
                <w:sz w:val="24"/>
                <w:szCs w:val="24"/>
                <w:lang w:eastAsia="ru-RU"/>
              </w:rPr>
              <w:t>Экзамены по модулю "</w:t>
            </w:r>
            <w:r w:rsidR="0011159D">
              <w:rPr>
                <w:rFonts w:ascii="Times New Roman" w:eastAsia="Times New Roman" w:hAnsi="Times New Roman"/>
                <w:i/>
                <w:sz w:val="24"/>
                <w:szCs w:val="24"/>
                <w:lang w:eastAsia="ru-RU"/>
              </w:rPr>
              <w:t>Зоология</w:t>
            </w:r>
            <w:r w:rsidRPr="00C425C0">
              <w:rPr>
                <w:rFonts w:ascii="Times New Roman" w:eastAsia="Times New Roman" w:hAnsi="Times New Roman"/>
                <w:i/>
                <w:sz w:val="24"/>
                <w:szCs w:val="24"/>
                <w:lang w:eastAsia="ru-RU"/>
              </w:rPr>
              <w:t>"</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14:paraId="4A358853" w14:textId="77777777" w:rsidR="00312264" w:rsidRDefault="00312264" w:rsidP="00AB5F73">
            <w:pPr>
              <w:tabs>
                <w:tab w:val="left" w:pos="814"/>
              </w:tabs>
              <w:spacing w:after="0" w:line="240" w:lineRule="auto"/>
              <w:jc w:val="center"/>
              <w:rPr>
                <w:rFonts w:ascii="Times New Roman" w:eastAsia="Times New Roman" w:hAnsi="Times New Roman"/>
                <w:sz w:val="24"/>
                <w:szCs w:val="24"/>
                <w:lang w:eastAsia="ru-RU"/>
              </w:rPr>
            </w:pP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02BBA8EE" w14:textId="77777777" w:rsidR="00312264" w:rsidRDefault="00312264" w:rsidP="00AB5F73">
            <w:pPr>
              <w:tabs>
                <w:tab w:val="left" w:pos="814"/>
              </w:tabs>
              <w:spacing w:after="0" w:line="240" w:lineRule="auto"/>
              <w:jc w:val="center"/>
              <w:rPr>
                <w:rFonts w:ascii="Times New Roman" w:eastAsia="Times New Roman" w:hAnsi="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4C5E97" w14:textId="77777777" w:rsidR="00312264" w:rsidRDefault="00312264" w:rsidP="00AB5F73">
            <w:pPr>
              <w:tabs>
                <w:tab w:val="left" w:pos="814"/>
              </w:tabs>
              <w:spacing w:after="0" w:line="240" w:lineRule="auto"/>
              <w:jc w:val="center"/>
              <w:rPr>
                <w:rFonts w:ascii="Times New Roman" w:eastAsia="Times New Roman" w:hAnsi="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D5C689" w14:textId="77777777" w:rsidR="00312264" w:rsidRDefault="00312264" w:rsidP="00AB5F73">
            <w:pPr>
              <w:tabs>
                <w:tab w:val="left" w:pos="814"/>
              </w:tabs>
              <w:spacing w:after="0" w:line="240" w:lineRule="auto"/>
              <w:jc w:val="center"/>
              <w:rPr>
                <w:rFonts w:ascii="Times New Roman" w:eastAsia="Times New Roman" w:hAnsi="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2E541B" w14:textId="77777777" w:rsidR="00312264" w:rsidRDefault="00312264" w:rsidP="00AB5F73">
            <w:pPr>
              <w:tabs>
                <w:tab w:val="left" w:pos="814"/>
              </w:tabs>
              <w:spacing w:after="0" w:line="240" w:lineRule="auto"/>
              <w:jc w:val="center"/>
              <w:rPr>
                <w:rFonts w:ascii="Times New Roman" w:eastAsia="Times New Roman" w:hAnsi="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5D5D95" w14:textId="77777777" w:rsidR="00312264" w:rsidRDefault="00312264" w:rsidP="00AB5F73">
            <w:pPr>
              <w:tabs>
                <w:tab w:val="left" w:pos="814"/>
              </w:tabs>
              <w:spacing w:after="0" w:line="240" w:lineRule="auto"/>
              <w:jc w:val="center"/>
              <w:rPr>
                <w:rFonts w:ascii="Times New Roman" w:eastAsia="Times New Roman" w:hAnsi="Times New Roman"/>
                <w:caps/>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DC0BCD" w14:textId="77777777" w:rsidR="00312264" w:rsidRDefault="00312264" w:rsidP="00AB5F73">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 семестр</w:t>
            </w:r>
          </w:p>
        </w:tc>
        <w:tc>
          <w:tcPr>
            <w:tcW w:w="1636" w:type="dxa"/>
            <w:shd w:val="clear" w:color="auto" w:fill="auto"/>
            <w:vAlign w:val="center"/>
          </w:tcPr>
          <w:p w14:paraId="1CBD75D1" w14:textId="77777777" w:rsidR="00312264" w:rsidRDefault="00312264" w:rsidP="00AB5F73">
            <w:pPr>
              <w:tabs>
                <w:tab w:val="left" w:pos="814"/>
              </w:tabs>
              <w:spacing w:after="0" w:line="240" w:lineRule="auto"/>
              <w:rPr>
                <w:rFonts w:ascii="Times New Roman" w:eastAsia="Times New Roman" w:hAnsi="Times New Roman"/>
                <w:lang w:eastAsia="ru-RU"/>
              </w:rPr>
            </w:pPr>
            <w:r>
              <w:rPr>
                <w:rFonts w:ascii="Times New Roman" w:eastAsia="Times New Roman" w:hAnsi="Times New Roman"/>
                <w:lang w:eastAsia="ru-RU"/>
              </w:rPr>
              <w:t>ОР.1</w:t>
            </w:r>
          </w:p>
          <w:p w14:paraId="2B5D8B33" w14:textId="77777777" w:rsidR="00312264" w:rsidRDefault="00312264" w:rsidP="00AB5F73">
            <w:pPr>
              <w:tabs>
                <w:tab w:val="left" w:pos="814"/>
              </w:tabs>
              <w:spacing w:after="0" w:line="240" w:lineRule="auto"/>
              <w:rPr>
                <w:rFonts w:ascii="Times New Roman" w:eastAsia="Times New Roman" w:hAnsi="Times New Roman"/>
                <w:lang w:eastAsia="ru-RU"/>
              </w:rPr>
            </w:pPr>
            <w:r>
              <w:rPr>
                <w:rFonts w:ascii="Times New Roman" w:eastAsia="Times New Roman" w:hAnsi="Times New Roman"/>
                <w:lang w:eastAsia="ru-RU"/>
              </w:rPr>
              <w:t>ОР.2</w:t>
            </w:r>
          </w:p>
          <w:p w14:paraId="3EB1E6D0" w14:textId="77777777" w:rsidR="00312264" w:rsidRDefault="00312264" w:rsidP="009D23D8">
            <w:pPr>
              <w:spacing w:after="0" w:line="240" w:lineRule="auto"/>
              <w:rPr>
                <w:rFonts w:ascii="Times New Roman" w:eastAsia="Times New Roman" w:hAnsi="Times New Roman"/>
                <w:caps/>
                <w:sz w:val="24"/>
                <w:szCs w:val="24"/>
                <w:lang w:eastAsia="ru-RU"/>
              </w:rPr>
            </w:pPr>
            <w:r>
              <w:rPr>
                <w:rFonts w:ascii="Times New Roman" w:eastAsia="Times New Roman" w:hAnsi="Times New Roman"/>
                <w:lang w:eastAsia="ru-RU"/>
              </w:rPr>
              <w:t>ОР.3</w:t>
            </w:r>
          </w:p>
        </w:tc>
      </w:tr>
    </w:tbl>
    <w:p w14:paraId="2DFA6097" w14:textId="77777777" w:rsidR="00312264" w:rsidRPr="00DB597C" w:rsidRDefault="00312264" w:rsidP="00312264">
      <w:pPr>
        <w:suppressAutoHyphens/>
        <w:spacing w:after="0" w:line="240" w:lineRule="auto"/>
        <w:jc w:val="both"/>
        <w:rPr>
          <w:rFonts w:ascii="Times New Roman" w:eastAsia="Times New Roman" w:hAnsi="Times New Roman"/>
          <w:sz w:val="24"/>
          <w:szCs w:val="24"/>
          <w:lang w:eastAsia="ru-RU"/>
        </w:rPr>
        <w:sectPr w:rsidR="00312264" w:rsidRPr="00DB597C" w:rsidSect="003C53D2">
          <w:pgSz w:w="16838" w:h="11906" w:orient="landscape"/>
          <w:pgMar w:top="1134" w:right="851" w:bottom="1134" w:left="1418" w:header="709" w:footer="709" w:gutter="0"/>
          <w:cols w:space="708"/>
          <w:docGrid w:linePitch="360"/>
        </w:sectPr>
      </w:pPr>
    </w:p>
    <w:p w14:paraId="79585166" w14:textId="77777777" w:rsidR="00312264" w:rsidRPr="00DB597C" w:rsidRDefault="00312264" w:rsidP="00312264">
      <w:pPr>
        <w:spacing w:after="0" w:line="24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lastRenderedPageBreak/>
        <w:t xml:space="preserve">4. Методические указания для обучающихся </w:t>
      </w:r>
    </w:p>
    <w:p w14:paraId="4C37C05F" w14:textId="77777777" w:rsidR="00312264" w:rsidRDefault="00312264" w:rsidP="00312264">
      <w:pPr>
        <w:spacing w:after="0" w:line="24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по освоению Модуля</w:t>
      </w:r>
    </w:p>
    <w:p w14:paraId="11DBE258" w14:textId="77777777" w:rsidR="00312264" w:rsidRPr="004D0E4B" w:rsidRDefault="00312264" w:rsidP="00312264">
      <w:pPr>
        <w:spacing w:after="0" w:line="240" w:lineRule="auto"/>
        <w:ind w:firstLine="709"/>
        <w:jc w:val="both"/>
        <w:rPr>
          <w:rFonts w:ascii="Times New Roman" w:eastAsia="Times New Roman" w:hAnsi="Times New Roman"/>
          <w:sz w:val="24"/>
          <w:szCs w:val="24"/>
          <w:lang w:eastAsia="ru-RU"/>
        </w:rPr>
      </w:pPr>
      <w:r w:rsidRPr="00F353B7">
        <w:rPr>
          <w:rFonts w:ascii="Times New Roman" w:eastAsia="Times New Roman" w:hAnsi="Times New Roman"/>
          <w:sz w:val="24"/>
          <w:szCs w:val="24"/>
          <w:lang w:eastAsia="ru-RU"/>
        </w:rPr>
        <w:t>Модуль «</w:t>
      </w:r>
      <w:r w:rsidR="0011159D">
        <w:rPr>
          <w:rFonts w:ascii="Times New Roman" w:eastAsia="Times New Roman" w:hAnsi="Times New Roman"/>
          <w:sz w:val="24"/>
          <w:szCs w:val="24"/>
          <w:lang w:eastAsia="ru-RU"/>
        </w:rPr>
        <w:t>Зоология</w:t>
      </w:r>
      <w:r w:rsidRPr="00F353B7">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направлен на подготовку учителя </w:t>
      </w:r>
      <w:r w:rsidRPr="004D0E4B">
        <w:rPr>
          <w:rFonts w:ascii="Times New Roman" w:eastAsia="Times New Roman" w:hAnsi="Times New Roman"/>
          <w:sz w:val="24"/>
          <w:szCs w:val="24"/>
          <w:lang w:eastAsia="ru-RU"/>
        </w:rPr>
        <w:t>биологии, обладающего общекультурными и профессиональными компетенциями:</w:t>
      </w:r>
    </w:p>
    <w:p w14:paraId="3B86F7AD" w14:textId="77777777" w:rsidR="004D0E4B" w:rsidRPr="004D0E4B" w:rsidRDefault="004D0E4B" w:rsidP="004D0E4B">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4D0E4B">
        <w:rPr>
          <w:rFonts w:ascii="Times New Roman" w:eastAsia="Times New Roman" w:hAnsi="Times New Roman"/>
          <w:sz w:val="24"/>
          <w:szCs w:val="24"/>
          <w:lang w:eastAsia="ru-RU"/>
        </w:rPr>
        <w:t>УК-1 – способен осуществлять поиск, критический анализ и синтез информации, применять системный подход для решения поставленных задач:</w:t>
      </w:r>
    </w:p>
    <w:p w14:paraId="43D87A0B" w14:textId="77777777" w:rsidR="004D0E4B" w:rsidRPr="004D0E4B" w:rsidRDefault="004D0E4B" w:rsidP="004D0E4B">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4D0E4B">
        <w:rPr>
          <w:rFonts w:ascii="Times New Roman" w:eastAsia="Times New Roman" w:hAnsi="Times New Roman"/>
          <w:sz w:val="24"/>
          <w:szCs w:val="24"/>
          <w:lang w:eastAsia="ru-RU"/>
        </w:rPr>
        <w:t xml:space="preserve">УК.1.1. – </w:t>
      </w:r>
      <w:r w:rsidRPr="004D0E4B">
        <w:rPr>
          <w:rFonts w:ascii="Times New Roman" w:hAnsi="Times New Roman"/>
          <w:sz w:val="24"/>
          <w:szCs w:val="24"/>
        </w:rPr>
        <w:t>выбирает источники информации, адекватные поставленным задачам и соответствующие научному мировоззрению;</w:t>
      </w:r>
    </w:p>
    <w:p w14:paraId="62CEDBCC" w14:textId="77777777" w:rsidR="004D0E4B" w:rsidRPr="004D0E4B" w:rsidRDefault="004D0E4B" w:rsidP="004D0E4B">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4D0E4B">
        <w:rPr>
          <w:rFonts w:ascii="Times New Roman" w:eastAsia="Times New Roman" w:hAnsi="Times New Roman"/>
          <w:sz w:val="24"/>
          <w:szCs w:val="24"/>
          <w:lang w:eastAsia="ru-RU"/>
        </w:rPr>
        <w:t xml:space="preserve">УК.1.2. – </w:t>
      </w:r>
      <w:r w:rsidRPr="004D0E4B">
        <w:rPr>
          <w:rFonts w:ascii="Times New Roman" w:hAnsi="Times New Roman"/>
          <w:sz w:val="24"/>
          <w:szCs w:val="24"/>
        </w:rPr>
        <w:t>демонстрирует умение осуществлять поиск информации для решения поставленных задач в рамках научного мировоззрения;</w:t>
      </w:r>
    </w:p>
    <w:p w14:paraId="34D31F37" w14:textId="77777777" w:rsidR="004D0E4B" w:rsidRPr="004D0E4B" w:rsidRDefault="004D0E4B" w:rsidP="004D0E4B">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4D0E4B">
        <w:rPr>
          <w:rFonts w:ascii="Times New Roman" w:eastAsia="Times New Roman" w:hAnsi="Times New Roman"/>
          <w:sz w:val="24"/>
          <w:szCs w:val="24"/>
          <w:lang w:eastAsia="ru-RU"/>
        </w:rPr>
        <w:t xml:space="preserve">УК.1.3. – </w:t>
      </w:r>
      <w:r w:rsidRPr="004D0E4B">
        <w:rPr>
          <w:rFonts w:ascii="Times New Roman" w:hAnsi="Times New Roman"/>
          <w:sz w:val="24"/>
          <w:szCs w:val="24"/>
        </w:rPr>
        <w:t>демонстрирует умение рассматривать различные точки зрения на поставленную задачу в рамках научного мировоззрения:</w:t>
      </w:r>
    </w:p>
    <w:p w14:paraId="22614F5C" w14:textId="77777777" w:rsidR="004D0E4B" w:rsidRPr="004D0E4B" w:rsidRDefault="004D0E4B" w:rsidP="004D0E4B">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4D0E4B">
        <w:rPr>
          <w:rFonts w:ascii="Times New Roman" w:eastAsia="Times New Roman" w:hAnsi="Times New Roman"/>
          <w:sz w:val="24"/>
          <w:szCs w:val="24"/>
          <w:lang w:eastAsia="ru-RU"/>
        </w:rPr>
        <w:t xml:space="preserve">УК.1.4. – </w:t>
      </w:r>
      <w:r w:rsidRPr="004D0E4B">
        <w:rPr>
          <w:rFonts w:ascii="Times New Roman" w:hAnsi="Times New Roman"/>
          <w:sz w:val="24"/>
          <w:szCs w:val="24"/>
        </w:rPr>
        <w:t>выявляет степень доказательности различных точек зрения на поставленную задачу в рамках научного мировоззрения;</w:t>
      </w:r>
    </w:p>
    <w:p w14:paraId="0A2E2FC0" w14:textId="77777777" w:rsidR="004D0E4B" w:rsidRPr="004D0E4B" w:rsidRDefault="004D0E4B" w:rsidP="004D0E4B">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4D0E4B">
        <w:rPr>
          <w:rFonts w:ascii="Times New Roman" w:eastAsia="Times New Roman" w:hAnsi="Times New Roman"/>
          <w:sz w:val="24"/>
          <w:szCs w:val="24"/>
          <w:lang w:eastAsia="ru-RU"/>
        </w:rPr>
        <w:t xml:space="preserve">УК.1.5. – </w:t>
      </w:r>
      <w:r w:rsidRPr="004D0E4B">
        <w:rPr>
          <w:rFonts w:ascii="Times New Roman" w:hAnsi="Times New Roman"/>
          <w:sz w:val="24"/>
          <w:szCs w:val="24"/>
        </w:rPr>
        <w:t>определяет рациональные идеи для решения поставленных задач в рамках научного мировоззрения.</w:t>
      </w:r>
    </w:p>
    <w:p w14:paraId="28EA9C7D" w14:textId="77777777" w:rsidR="004D0E4B" w:rsidRPr="004D0E4B" w:rsidRDefault="004D0E4B" w:rsidP="004D0E4B">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4D0E4B">
        <w:rPr>
          <w:rFonts w:ascii="Times New Roman" w:eastAsia="Times New Roman" w:hAnsi="Times New Roman"/>
          <w:sz w:val="24"/>
          <w:szCs w:val="24"/>
          <w:lang w:eastAsia="ru-RU"/>
        </w:rPr>
        <w:t>ОПК-8 –  способен осуществлять педагогическую деятельность на основе специальных научных знаний:</w:t>
      </w:r>
    </w:p>
    <w:p w14:paraId="4B8222AE" w14:textId="77777777" w:rsidR="004D0E4B" w:rsidRPr="004D0E4B" w:rsidRDefault="004D0E4B" w:rsidP="004D0E4B">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4D0E4B">
        <w:rPr>
          <w:rFonts w:ascii="Times New Roman" w:eastAsia="Times New Roman" w:hAnsi="Times New Roman"/>
          <w:sz w:val="24"/>
          <w:szCs w:val="24"/>
          <w:lang w:eastAsia="ru-RU"/>
        </w:rPr>
        <w:t xml:space="preserve">ОПК.8.1. – </w:t>
      </w:r>
      <w:r w:rsidRPr="004D0E4B">
        <w:rPr>
          <w:rFonts w:ascii="Times New Roman" w:hAnsi="Times New Roman"/>
          <w:sz w:val="24"/>
          <w:szCs w:val="24"/>
        </w:rPr>
        <w:t>демонстрирует специальные научные знания в т.ч. в предметной области;</w:t>
      </w:r>
    </w:p>
    <w:p w14:paraId="5A793AAF" w14:textId="77777777" w:rsidR="004D0E4B" w:rsidRPr="004D0E4B" w:rsidRDefault="004D0E4B" w:rsidP="004D0E4B">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4D0E4B">
        <w:rPr>
          <w:rFonts w:ascii="Times New Roman" w:eastAsia="Times New Roman" w:hAnsi="Times New Roman"/>
          <w:sz w:val="24"/>
          <w:szCs w:val="24"/>
          <w:lang w:eastAsia="ru-RU"/>
        </w:rPr>
        <w:t xml:space="preserve">ОПК.8.2. – </w:t>
      </w:r>
      <w:r w:rsidRPr="004D0E4B">
        <w:rPr>
          <w:rFonts w:ascii="Times New Roman" w:hAnsi="Times New Roman"/>
          <w:sz w:val="24"/>
          <w:szCs w:val="24"/>
        </w:rPr>
        <w:t>осуществляет трансформацию специальных научных знаний в соответствии с психофизиологическими, возрастными, познавательными особенностями обучающихся, в т.ч. с особыми образовательными потребностями;</w:t>
      </w:r>
    </w:p>
    <w:p w14:paraId="77CD44BB" w14:textId="77777777" w:rsidR="004D0E4B" w:rsidRPr="004D0E4B" w:rsidRDefault="004D0E4B" w:rsidP="004D0E4B">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4D0E4B">
        <w:rPr>
          <w:rFonts w:ascii="Times New Roman" w:eastAsia="Times New Roman" w:hAnsi="Times New Roman"/>
          <w:sz w:val="24"/>
          <w:szCs w:val="24"/>
          <w:lang w:eastAsia="ru-RU"/>
        </w:rPr>
        <w:t xml:space="preserve">ОПК.8.3. – </w:t>
      </w:r>
      <w:r w:rsidRPr="004D0E4B">
        <w:rPr>
          <w:rFonts w:ascii="Times New Roman" w:hAnsi="Times New Roman"/>
          <w:sz w:val="24"/>
          <w:szCs w:val="24"/>
        </w:rPr>
        <w:t>осуществляет урочную и внеурочную деятельность в соответствии с предметной областью согласно освоенному профилю (профилям) подготовки;</w:t>
      </w:r>
    </w:p>
    <w:p w14:paraId="18D2AF20" w14:textId="77777777" w:rsidR="004D0E4B" w:rsidRPr="004D0E4B" w:rsidRDefault="004D0E4B" w:rsidP="004D0E4B">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4D0E4B">
        <w:rPr>
          <w:rFonts w:ascii="Times New Roman" w:eastAsia="Times New Roman" w:hAnsi="Times New Roman"/>
          <w:sz w:val="24"/>
          <w:szCs w:val="24"/>
          <w:lang w:eastAsia="ru-RU"/>
        </w:rPr>
        <w:t xml:space="preserve">ОПК.8.4. – </w:t>
      </w:r>
      <w:r w:rsidRPr="004D0E4B">
        <w:rPr>
          <w:rFonts w:ascii="Times New Roman" w:hAnsi="Times New Roman"/>
          <w:sz w:val="24"/>
          <w:szCs w:val="24"/>
        </w:rPr>
        <w:t>владеет методами научно-педагогического  исследования в предметной области;</w:t>
      </w:r>
    </w:p>
    <w:p w14:paraId="65951565" w14:textId="77777777" w:rsidR="004D0E4B" w:rsidRPr="004D0E4B" w:rsidRDefault="004D0E4B" w:rsidP="004D0E4B">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4D0E4B">
        <w:rPr>
          <w:rFonts w:ascii="Times New Roman" w:eastAsia="Times New Roman" w:hAnsi="Times New Roman"/>
          <w:sz w:val="24"/>
          <w:szCs w:val="24"/>
          <w:lang w:eastAsia="ru-RU"/>
        </w:rPr>
        <w:t xml:space="preserve">ОПК.8.5. – </w:t>
      </w:r>
      <w:r w:rsidRPr="004D0E4B">
        <w:rPr>
          <w:rFonts w:ascii="Times New Roman" w:hAnsi="Times New Roman"/>
          <w:sz w:val="24"/>
          <w:szCs w:val="24"/>
        </w:rPr>
        <w:t>владеет методами анализа педагогической ситуации, профессиональной рефлексии на основе специальных научных знаний.</w:t>
      </w:r>
    </w:p>
    <w:p w14:paraId="2362BB6E" w14:textId="77777777" w:rsidR="00EB52D2" w:rsidRPr="00EB52D2" w:rsidRDefault="00EB52D2" w:rsidP="00EB52D2">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EB52D2">
        <w:rPr>
          <w:rFonts w:ascii="Times New Roman" w:eastAsia="Times New Roman" w:hAnsi="Times New Roman"/>
          <w:sz w:val="24"/>
          <w:szCs w:val="24"/>
          <w:lang w:eastAsia="ru-RU"/>
        </w:rPr>
        <w:t>ПК-1 – способен организовать индивидуальную и совместную учебно-проектную деятельность обучающихся в соответствующей предметной области:</w:t>
      </w:r>
    </w:p>
    <w:p w14:paraId="1DBD287B" w14:textId="77777777" w:rsidR="00EB52D2" w:rsidRPr="00EB52D2" w:rsidRDefault="00EB52D2" w:rsidP="00EB52D2">
      <w:pPr>
        <w:shd w:val="clear" w:color="auto" w:fill="FFFFFF"/>
        <w:tabs>
          <w:tab w:val="left" w:pos="1123"/>
        </w:tabs>
        <w:spacing w:after="0" w:line="240" w:lineRule="auto"/>
        <w:ind w:left="1418" w:right="130"/>
        <w:jc w:val="both"/>
        <w:rPr>
          <w:rFonts w:ascii="Times New Roman" w:hAnsi="Times New Roman"/>
          <w:sz w:val="24"/>
          <w:szCs w:val="24"/>
        </w:rPr>
      </w:pPr>
      <w:r w:rsidRPr="00EB52D2">
        <w:rPr>
          <w:rFonts w:ascii="Times New Roman" w:eastAsia="Times New Roman" w:hAnsi="Times New Roman"/>
          <w:sz w:val="24"/>
          <w:szCs w:val="24"/>
          <w:lang w:eastAsia="ru-RU"/>
        </w:rPr>
        <w:t xml:space="preserve">ПК.1.1. – </w:t>
      </w:r>
      <w:r w:rsidRPr="00EB52D2">
        <w:rPr>
          <w:rFonts w:ascii="Times New Roman" w:hAnsi="Times New Roman"/>
          <w:sz w:val="24"/>
          <w:szCs w:val="24"/>
        </w:rPr>
        <w:t>совместно с обучающимися формулирует проблемную тематику учебного проекта;</w:t>
      </w:r>
    </w:p>
    <w:p w14:paraId="7CC6AF07" w14:textId="77777777" w:rsidR="00EB52D2" w:rsidRPr="00EB52D2" w:rsidRDefault="00EB52D2" w:rsidP="00EB52D2">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EB52D2">
        <w:rPr>
          <w:rFonts w:ascii="Times New Roman" w:eastAsia="Times New Roman" w:hAnsi="Times New Roman"/>
          <w:sz w:val="24"/>
          <w:szCs w:val="24"/>
          <w:lang w:eastAsia="ru-RU"/>
        </w:rPr>
        <w:t>ПК.1.2. – о</w:t>
      </w:r>
      <w:r w:rsidRPr="00EB52D2">
        <w:rPr>
          <w:rFonts w:ascii="Times New Roman" w:hAnsi="Times New Roman"/>
          <w:sz w:val="24"/>
          <w:szCs w:val="24"/>
        </w:rPr>
        <w:t>пределяет содержание и требования к результатам индивидуальной и совместной учебно-проектной деятельности;</w:t>
      </w:r>
    </w:p>
    <w:p w14:paraId="6D359028" w14:textId="77777777" w:rsidR="00EB52D2" w:rsidRDefault="00EB52D2" w:rsidP="00EB52D2">
      <w:pPr>
        <w:shd w:val="clear" w:color="auto" w:fill="FFFFFF"/>
        <w:tabs>
          <w:tab w:val="left" w:pos="1123"/>
        </w:tabs>
        <w:spacing w:after="0" w:line="240" w:lineRule="auto"/>
        <w:ind w:left="1418" w:right="130"/>
        <w:jc w:val="both"/>
        <w:rPr>
          <w:rFonts w:ascii="Times New Roman" w:eastAsia="Times New Roman" w:hAnsi="Times New Roman"/>
          <w:b/>
          <w:sz w:val="24"/>
          <w:szCs w:val="24"/>
          <w:lang w:eastAsia="ru-RU"/>
        </w:rPr>
      </w:pPr>
      <w:r w:rsidRPr="00EB52D2">
        <w:rPr>
          <w:rFonts w:ascii="Times New Roman" w:eastAsia="Times New Roman" w:hAnsi="Times New Roman"/>
          <w:sz w:val="24"/>
          <w:szCs w:val="24"/>
          <w:lang w:eastAsia="ru-RU"/>
        </w:rPr>
        <w:t xml:space="preserve">ПК.1.3. – </w:t>
      </w:r>
      <w:r w:rsidRPr="00EB52D2">
        <w:rPr>
          <w:rFonts w:ascii="Times New Roman" w:hAnsi="Times New Roman"/>
          <w:sz w:val="24"/>
          <w:szCs w:val="24"/>
        </w:rPr>
        <w:t>планирует</w:t>
      </w:r>
      <w:r w:rsidRPr="00D87F54">
        <w:rPr>
          <w:rFonts w:ascii="Times New Roman" w:hAnsi="Times New Roman"/>
          <w:sz w:val="24"/>
          <w:szCs w:val="24"/>
        </w:rPr>
        <w:t xml:space="preserve"> и осуществляет руководство действиями обучающихся в индивидуальной и совместной учебно-проектной деятельности</w:t>
      </w:r>
      <w:r w:rsidRPr="00122CD5">
        <w:rPr>
          <w:rFonts w:ascii="Times New Roman" w:hAnsi="Times New Roman"/>
          <w:sz w:val="24"/>
          <w:szCs w:val="24"/>
        </w:rPr>
        <w:t>.</w:t>
      </w:r>
    </w:p>
    <w:p w14:paraId="3AE84F09" w14:textId="77777777" w:rsidR="00312264" w:rsidRDefault="00312264" w:rsidP="00312264">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Освоение программы модуля обучающимися осуществляется в течение 5-го и 6-го семестров 3 курса обучения в рамках программы универсального бакалавриата.  </w:t>
      </w:r>
    </w:p>
    <w:p w14:paraId="7D2CD386" w14:textId="77777777" w:rsidR="00312264" w:rsidRDefault="00312264" w:rsidP="00312264">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течение пятого семестра студентами изучается дисциплина, обязательная для изучения: «Зоология </w:t>
      </w:r>
      <w:r w:rsidR="004D0E4B">
        <w:rPr>
          <w:rFonts w:ascii="Times New Roman" w:eastAsia="Times New Roman" w:hAnsi="Times New Roman"/>
          <w:sz w:val="24"/>
          <w:szCs w:val="24"/>
          <w:lang w:eastAsia="ru-RU"/>
        </w:rPr>
        <w:t>бес</w:t>
      </w:r>
      <w:r>
        <w:rPr>
          <w:rFonts w:ascii="Times New Roman" w:eastAsia="Times New Roman" w:hAnsi="Times New Roman"/>
          <w:sz w:val="24"/>
          <w:szCs w:val="24"/>
          <w:lang w:eastAsia="ru-RU"/>
        </w:rPr>
        <w:t>позвоночных»; осваиваются дисциплины по выбору студента «</w:t>
      </w:r>
      <w:r w:rsidRPr="00E33AC6">
        <w:rPr>
          <w:rFonts w:ascii="Times New Roman" w:eastAsia="Times New Roman" w:hAnsi="Times New Roman"/>
          <w:sz w:val="24"/>
          <w:szCs w:val="24"/>
          <w:lang w:eastAsia="ru-RU"/>
        </w:rPr>
        <w:t>Животный мир Нижегородской области</w:t>
      </w:r>
      <w:r w:rsidR="00EB52D2">
        <w:rPr>
          <w:rFonts w:ascii="Times New Roman" w:eastAsia="Times New Roman" w:hAnsi="Times New Roman"/>
          <w:sz w:val="24"/>
          <w:szCs w:val="24"/>
          <w:lang w:eastAsia="ru-RU"/>
        </w:rPr>
        <w:t>»</w:t>
      </w:r>
      <w:r>
        <w:rPr>
          <w:rFonts w:ascii="Times New Roman" w:eastAsia="Times New Roman" w:hAnsi="Times New Roman"/>
          <w:sz w:val="24"/>
          <w:szCs w:val="24"/>
          <w:lang w:eastAsia="ru-RU"/>
        </w:rPr>
        <w:t>, «</w:t>
      </w:r>
      <w:r w:rsidR="004D0E4B">
        <w:rPr>
          <w:rFonts w:ascii="Times New Roman" w:eastAsia="Times New Roman" w:hAnsi="Times New Roman"/>
          <w:sz w:val="24"/>
          <w:szCs w:val="24"/>
          <w:lang w:eastAsia="ru-RU"/>
        </w:rPr>
        <w:t>Основы этологии</w:t>
      </w:r>
      <w:r>
        <w:rPr>
          <w:rFonts w:ascii="Times New Roman" w:eastAsia="Times New Roman" w:hAnsi="Times New Roman"/>
          <w:sz w:val="24"/>
          <w:szCs w:val="24"/>
          <w:lang w:eastAsia="ru-RU"/>
        </w:rPr>
        <w:t>».</w:t>
      </w:r>
    </w:p>
    <w:p w14:paraId="3BBBB1EB" w14:textId="77777777" w:rsidR="00312264" w:rsidRDefault="00312264" w:rsidP="00312264">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шестом семестре осваиваются дисциплины, обязательные для изучения: </w:t>
      </w:r>
      <w:r w:rsidRPr="004C68DB">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Зоология позвоночных»; обучающиеся проходят </w:t>
      </w:r>
      <w:r w:rsidR="004D0E4B">
        <w:rPr>
          <w:rFonts w:ascii="Times New Roman" w:eastAsia="Times New Roman" w:hAnsi="Times New Roman"/>
          <w:sz w:val="24"/>
          <w:szCs w:val="24"/>
          <w:lang w:eastAsia="ru-RU"/>
        </w:rPr>
        <w:t>у</w:t>
      </w:r>
      <w:r w:rsidR="004D0E4B" w:rsidRPr="004D0E4B">
        <w:rPr>
          <w:rFonts w:ascii="Times New Roman" w:eastAsia="Times New Roman" w:hAnsi="Times New Roman"/>
          <w:sz w:val="24"/>
          <w:szCs w:val="24"/>
          <w:lang w:eastAsia="ru-RU"/>
        </w:rPr>
        <w:t>чебн</w:t>
      </w:r>
      <w:r w:rsidR="004D0E4B">
        <w:rPr>
          <w:rFonts w:ascii="Times New Roman" w:eastAsia="Times New Roman" w:hAnsi="Times New Roman"/>
          <w:sz w:val="24"/>
          <w:szCs w:val="24"/>
          <w:lang w:eastAsia="ru-RU"/>
        </w:rPr>
        <w:t>ую</w:t>
      </w:r>
      <w:r w:rsidR="004D0E4B" w:rsidRPr="004D0E4B">
        <w:rPr>
          <w:rFonts w:ascii="Times New Roman" w:eastAsia="Times New Roman" w:hAnsi="Times New Roman"/>
          <w:sz w:val="24"/>
          <w:szCs w:val="24"/>
          <w:lang w:eastAsia="ru-RU"/>
        </w:rPr>
        <w:t xml:space="preserve"> (ознакомительн</w:t>
      </w:r>
      <w:r w:rsidR="004D0E4B">
        <w:rPr>
          <w:rFonts w:ascii="Times New Roman" w:eastAsia="Times New Roman" w:hAnsi="Times New Roman"/>
          <w:sz w:val="24"/>
          <w:szCs w:val="24"/>
          <w:lang w:eastAsia="ru-RU"/>
        </w:rPr>
        <w:t>ую) практику</w:t>
      </w:r>
      <w:r w:rsidR="00EB52D2">
        <w:rPr>
          <w:rFonts w:ascii="Times New Roman" w:eastAsia="Times New Roman" w:hAnsi="Times New Roman"/>
          <w:sz w:val="24"/>
          <w:szCs w:val="24"/>
          <w:lang w:eastAsia="ru-RU"/>
        </w:rPr>
        <w:t xml:space="preserve"> по зоологию, входящую в часть, формируемую участникам образовательных отношений</w:t>
      </w:r>
      <w:r>
        <w:rPr>
          <w:rFonts w:ascii="Times New Roman" w:eastAsia="Times New Roman" w:hAnsi="Times New Roman"/>
          <w:sz w:val="24"/>
          <w:szCs w:val="24"/>
          <w:lang w:eastAsia="ru-RU"/>
        </w:rPr>
        <w:t>.</w:t>
      </w:r>
    </w:p>
    <w:p w14:paraId="2AA55020" w14:textId="77777777" w:rsidR="00312264" w:rsidRDefault="00312264" w:rsidP="00312264">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w:t>
      </w:r>
      <w:r w:rsidR="00EE7F35">
        <w:rPr>
          <w:rFonts w:ascii="Times New Roman" w:eastAsia="Times New Roman" w:hAnsi="Times New Roman"/>
          <w:sz w:val="24"/>
          <w:szCs w:val="24"/>
          <w:lang w:eastAsia="ru-RU"/>
        </w:rPr>
        <w:t>и изучении программы модуля 64</w:t>
      </w:r>
      <w:r>
        <w:rPr>
          <w:rFonts w:ascii="Times New Roman" w:eastAsia="Times New Roman" w:hAnsi="Times New Roman"/>
          <w:sz w:val="24"/>
          <w:szCs w:val="24"/>
          <w:lang w:eastAsia="ru-RU"/>
        </w:rPr>
        <w:t>% от запланированных на изучение дисциплин</w:t>
      </w:r>
      <w:r w:rsidR="00EE7F35">
        <w:rPr>
          <w:rFonts w:ascii="Times New Roman" w:eastAsia="Times New Roman" w:hAnsi="Times New Roman"/>
          <w:sz w:val="24"/>
          <w:szCs w:val="24"/>
          <w:lang w:eastAsia="ru-RU"/>
        </w:rPr>
        <w:t xml:space="preserve"> и практик</w:t>
      </w:r>
      <w:r>
        <w:rPr>
          <w:rFonts w:ascii="Times New Roman" w:eastAsia="Times New Roman" w:hAnsi="Times New Roman"/>
          <w:sz w:val="24"/>
          <w:szCs w:val="24"/>
          <w:lang w:eastAsia="ru-RU"/>
        </w:rPr>
        <w:t xml:space="preserve"> по учебному плану часов отводится на </w:t>
      </w:r>
      <w:r w:rsidRPr="009070D5">
        <w:rPr>
          <w:rFonts w:ascii="Times New Roman" w:eastAsia="Times New Roman" w:hAnsi="Times New Roman"/>
          <w:sz w:val="24"/>
          <w:szCs w:val="24"/>
          <w:lang w:eastAsia="ru-RU"/>
        </w:rPr>
        <w:t>самостоятельную работу</w:t>
      </w:r>
      <w:r>
        <w:rPr>
          <w:rFonts w:ascii="Times New Roman" w:eastAsia="Times New Roman" w:hAnsi="Times New Roman"/>
          <w:sz w:val="24"/>
          <w:szCs w:val="24"/>
          <w:lang w:eastAsia="ru-RU"/>
        </w:rPr>
        <w:t xml:space="preserve"> студентов, которая включает различные виды деятельности: подготовку конспектов, составление отчетов, выполнение творческих заданий, работу в электронной информационной образовательной среде НГПУ им. К. Минина «</w:t>
      </w:r>
      <w:r>
        <w:rPr>
          <w:rFonts w:ascii="Times New Roman" w:eastAsia="Times New Roman" w:hAnsi="Times New Roman"/>
          <w:sz w:val="24"/>
          <w:szCs w:val="24"/>
          <w:lang w:val="en-US" w:eastAsia="ru-RU"/>
        </w:rPr>
        <w:t>Moodle</w:t>
      </w:r>
      <w:r>
        <w:rPr>
          <w:rFonts w:ascii="Times New Roman" w:eastAsia="Times New Roman" w:hAnsi="Times New Roman"/>
          <w:sz w:val="24"/>
          <w:szCs w:val="24"/>
          <w:lang w:eastAsia="ru-RU"/>
        </w:rPr>
        <w:t xml:space="preserve">» и др. </w:t>
      </w:r>
    </w:p>
    <w:p w14:paraId="22FFA79B" w14:textId="77777777" w:rsidR="00312264" w:rsidRDefault="00312264" w:rsidP="00312264">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Часть своего времени студенты будут проводить в аудитории, работая с преподавателем или самостоятельно – это </w:t>
      </w:r>
      <w:r w:rsidRPr="009070D5">
        <w:rPr>
          <w:rFonts w:ascii="Times New Roman" w:eastAsia="Times New Roman" w:hAnsi="Times New Roman"/>
          <w:sz w:val="24"/>
          <w:szCs w:val="24"/>
          <w:lang w:eastAsia="ru-RU"/>
        </w:rPr>
        <w:t>контактная работа</w:t>
      </w:r>
      <w:r>
        <w:rPr>
          <w:rFonts w:ascii="Times New Roman" w:eastAsia="Times New Roman" w:hAnsi="Times New Roman"/>
          <w:sz w:val="24"/>
          <w:szCs w:val="24"/>
          <w:lang w:eastAsia="ru-RU"/>
        </w:rPr>
        <w:t>, позволяющая обучающимся совместно с преподавателем разобраться в наиболее трудных вопросах, составить план работы над заданиями и т.п. Контактная работа с преподавателем включает в себя теоретические занятия – лекции, а также практические занятия, организуемые в виде семинаров, практических и лабораторных работ.</w:t>
      </w:r>
    </w:p>
    <w:p w14:paraId="44CD9FD4" w14:textId="77777777" w:rsidR="00312264" w:rsidRDefault="00312264" w:rsidP="00312264">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Форма организации учебных практик - стационарная или выездная; выездная </w:t>
      </w:r>
      <w:r w:rsidR="00DC34AE">
        <w:rPr>
          <w:rFonts w:ascii="Times New Roman" w:eastAsia="Times New Roman" w:hAnsi="Times New Roman"/>
          <w:sz w:val="24"/>
          <w:szCs w:val="24"/>
          <w:lang w:eastAsia="ru-RU"/>
        </w:rPr>
        <w:t>у</w:t>
      </w:r>
      <w:r w:rsidR="00DC34AE" w:rsidRPr="00DC34AE">
        <w:rPr>
          <w:rFonts w:ascii="Times New Roman" w:eastAsia="Times New Roman" w:hAnsi="Times New Roman"/>
          <w:sz w:val="24"/>
          <w:szCs w:val="24"/>
          <w:lang w:eastAsia="ru-RU"/>
        </w:rPr>
        <w:t>чебная (ознакомительная) практика</w:t>
      </w:r>
      <w:r w:rsidR="00EE7F35">
        <w:rPr>
          <w:rFonts w:ascii="Times New Roman" w:eastAsia="Times New Roman" w:hAnsi="Times New Roman"/>
          <w:sz w:val="24"/>
          <w:szCs w:val="24"/>
          <w:lang w:eastAsia="ru-RU"/>
        </w:rPr>
        <w:t xml:space="preserve"> по зоологии</w:t>
      </w:r>
      <w:r w:rsidR="00DC34AE" w:rsidRPr="00DC34AE">
        <w:rPr>
          <w:rFonts w:ascii="Times New Roman" w:eastAsia="Times New Roman" w:hAnsi="Times New Roman"/>
          <w:sz w:val="24"/>
          <w:szCs w:val="24"/>
          <w:lang w:eastAsia="ru-RU"/>
        </w:rPr>
        <w:t xml:space="preserve"> </w:t>
      </w:r>
      <w:r w:rsidR="00EE7F35">
        <w:rPr>
          <w:rFonts w:ascii="Times New Roman" w:eastAsia="Times New Roman" w:hAnsi="Times New Roman"/>
          <w:sz w:val="24"/>
          <w:szCs w:val="24"/>
          <w:lang w:eastAsia="ru-RU"/>
        </w:rPr>
        <w:t>организуется на базе а</w:t>
      </w:r>
      <w:r>
        <w:rPr>
          <w:rFonts w:ascii="Times New Roman" w:eastAsia="Times New Roman" w:hAnsi="Times New Roman"/>
          <w:sz w:val="24"/>
          <w:szCs w:val="24"/>
          <w:lang w:eastAsia="ru-RU"/>
        </w:rPr>
        <w:t>гробиостанции НГПУ им. К. Минина, а также в образовательных организациях, обладающих необходимым материально-ресурсным обеспечением на основе договора о сотрудничестве. Основной формой организации работы во время учебных практик по зоологии беспозвоночных и зоологии позвоночных являются экскурсии или лабораторный практикум.</w:t>
      </w:r>
    </w:p>
    <w:p w14:paraId="1F795C89" w14:textId="77777777" w:rsidR="00312264" w:rsidRDefault="00312264" w:rsidP="00312264">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Программа модуля составлена с учетом Положения о рейтинговой системе оценивания достижений студентов, </w:t>
      </w:r>
      <w:r w:rsidRPr="002F1137">
        <w:rPr>
          <w:rFonts w:ascii="Times New Roman" w:eastAsia="Times New Roman" w:hAnsi="Times New Roman"/>
          <w:sz w:val="24"/>
          <w:szCs w:val="24"/>
          <w:lang w:eastAsia="ru-RU"/>
        </w:rPr>
        <w:t>Положени</w:t>
      </w:r>
      <w:r>
        <w:rPr>
          <w:rFonts w:ascii="Times New Roman" w:eastAsia="Times New Roman" w:hAnsi="Times New Roman"/>
          <w:sz w:val="24"/>
          <w:szCs w:val="24"/>
          <w:lang w:eastAsia="ru-RU"/>
        </w:rPr>
        <w:t>я</w:t>
      </w:r>
      <w:r w:rsidRPr="002F1137">
        <w:rPr>
          <w:rFonts w:ascii="Times New Roman" w:eastAsia="Times New Roman" w:hAnsi="Times New Roman"/>
          <w:sz w:val="24"/>
          <w:szCs w:val="24"/>
          <w:lang w:eastAsia="ru-RU"/>
        </w:rPr>
        <w:t xml:space="preserve"> о практике обучающихся, осваивающих образовательные программы высшего образования</w:t>
      </w:r>
      <w:r>
        <w:rPr>
          <w:rFonts w:ascii="Times New Roman" w:eastAsia="Times New Roman" w:hAnsi="Times New Roman"/>
          <w:sz w:val="24"/>
          <w:szCs w:val="24"/>
          <w:lang w:eastAsia="ru-RU"/>
        </w:rPr>
        <w:t xml:space="preserve">. </w:t>
      </w:r>
    </w:p>
    <w:p w14:paraId="0DDFC96A" w14:textId="77777777" w:rsidR="00312264" w:rsidRPr="009E1771" w:rsidRDefault="00312264" w:rsidP="00312264">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Итогом изучения программы модуля является успешное освоение составляющих его дисциплин и учебных практик.</w:t>
      </w:r>
    </w:p>
    <w:p w14:paraId="5D3EB296" w14:textId="77777777" w:rsidR="00312264" w:rsidRPr="00DB597C" w:rsidRDefault="00312264" w:rsidP="00312264">
      <w:pPr>
        <w:spacing w:after="0" w:line="240" w:lineRule="auto"/>
        <w:jc w:val="center"/>
        <w:rPr>
          <w:rFonts w:ascii="Times New Roman" w:eastAsia="Times New Roman" w:hAnsi="Times New Roman"/>
          <w:b/>
          <w:caps/>
          <w:sz w:val="24"/>
          <w:szCs w:val="24"/>
          <w:lang w:eastAsia="ru-RU"/>
        </w:rPr>
      </w:pPr>
    </w:p>
    <w:p w14:paraId="4955FE7B" w14:textId="77777777" w:rsidR="00312264" w:rsidRDefault="00312264" w:rsidP="00312264">
      <w:pPr>
        <w:spacing w:after="0" w:line="240" w:lineRule="auto"/>
        <w:jc w:val="center"/>
        <w:rPr>
          <w:rFonts w:ascii="Times New Roman" w:eastAsia="Times New Roman" w:hAnsi="Times New Roman"/>
          <w:b/>
          <w:caps/>
          <w:sz w:val="24"/>
          <w:szCs w:val="24"/>
          <w:lang w:eastAsia="ru-RU"/>
        </w:rPr>
      </w:pPr>
    </w:p>
    <w:p w14:paraId="0310944C" w14:textId="77777777" w:rsidR="00312264" w:rsidRPr="00DB597C" w:rsidRDefault="00312264" w:rsidP="00312264">
      <w:pPr>
        <w:spacing w:after="0" w:line="24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5. ПРОГРАММЫ ДИСЦИПЛИН МОДУЛЯ</w:t>
      </w:r>
    </w:p>
    <w:p w14:paraId="2E15D265" w14:textId="77777777" w:rsidR="00AE0312" w:rsidRDefault="00312264" w:rsidP="00AE0312">
      <w:pPr>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5.1. ПРОГРАММА ДИСЦИПЛИНЫ</w:t>
      </w:r>
      <w:r w:rsidR="00AE0312">
        <w:rPr>
          <w:rFonts w:ascii="Times New Roman" w:eastAsia="Times New Roman" w:hAnsi="Times New Roman"/>
          <w:b/>
          <w:sz w:val="24"/>
          <w:szCs w:val="24"/>
          <w:lang w:eastAsia="ru-RU"/>
        </w:rPr>
        <w:t xml:space="preserve"> </w:t>
      </w:r>
    </w:p>
    <w:p w14:paraId="16353BAC" w14:textId="77777777" w:rsidR="00312264" w:rsidRDefault="00312264" w:rsidP="00AE0312">
      <w:pPr>
        <w:spacing w:after="0" w:line="240" w:lineRule="auto"/>
        <w:jc w:val="center"/>
        <w:rPr>
          <w:rFonts w:ascii="Times New Roman CYR" w:eastAsia="Times New Roman" w:hAnsi="Times New Roman CYR" w:cs="Times New Roman CYR"/>
          <w:b/>
          <w:bCs/>
          <w:caps/>
          <w:sz w:val="24"/>
          <w:szCs w:val="24"/>
          <w:lang w:eastAsia="ru-RU"/>
        </w:rPr>
      </w:pPr>
      <w:r w:rsidRPr="00150090">
        <w:rPr>
          <w:rFonts w:ascii="Times New Roman CYR" w:eastAsia="Times New Roman" w:hAnsi="Times New Roman CYR" w:cs="Times New Roman CYR"/>
          <w:b/>
          <w:bCs/>
          <w:caps/>
          <w:sz w:val="24"/>
          <w:szCs w:val="24"/>
          <w:lang w:eastAsia="ru-RU"/>
        </w:rPr>
        <w:t>«Зоология беспозвоночных»</w:t>
      </w:r>
    </w:p>
    <w:p w14:paraId="133EEAD6" w14:textId="77777777" w:rsidR="00AE0312" w:rsidRPr="00150090" w:rsidRDefault="00AE0312" w:rsidP="00AE0312">
      <w:pPr>
        <w:spacing w:after="0" w:line="240" w:lineRule="auto"/>
        <w:jc w:val="center"/>
        <w:rPr>
          <w:rFonts w:ascii="Times New Roman" w:eastAsia="Times New Roman" w:hAnsi="Times New Roman"/>
          <w:bCs/>
          <w:i/>
          <w:caps/>
          <w:sz w:val="18"/>
          <w:szCs w:val="18"/>
          <w:lang w:eastAsia="ru-RU"/>
        </w:rPr>
      </w:pPr>
    </w:p>
    <w:p w14:paraId="6FC3D3CE" w14:textId="77777777" w:rsidR="00312264" w:rsidRPr="00DB597C" w:rsidRDefault="00312264" w:rsidP="00312264">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14:paraId="46A16B4A" w14:textId="0CB0F747" w:rsidR="00312264" w:rsidRPr="00FF76D2" w:rsidRDefault="00312264" w:rsidP="00312264">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FF76D2">
        <w:rPr>
          <w:rFonts w:ascii="Times New Roman" w:eastAsia="Times New Roman" w:hAnsi="Times New Roman"/>
          <w:bCs/>
          <w:sz w:val="24"/>
          <w:szCs w:val="24"/>
          <w:lang w:eastAsia="ru-RU"/>
        </w:rPr>
        <w:t>Программа по дисциплине «</w:t>
      </w:r>
      <w:r>
        <w:rPr>
          <w:rFonts w:ascii="Times New Roman" w:eastAsia="Times New Roman" w:hAnsi="Times New Roman"/>
          <w:bCs/>
          <w:sz w:val="24"/>
          <w:szCs w:val="24"/>
          <w:lang w:eastAsia="ru-RU"/>
        </w:rPr>
        <w:t>Зоология беспозвоночных</w:t>
      </w:r>
      <w:r w:rsidRPr="00FF76D2">
        <w:rPr>
          <w:rFonts w:ascii="Times New Roman" w:eastAsia="Times New Roman" w:hAnsi="Times New Roman"/>
          <w:bCs/>
          <w:sz w:val="24"/>
          <w:szCs w:val="24"/>
          <w:lang w:eastAsia="ru-RU"/>
        </w:rPr>
        <w:t xml:space="preserve">» подготовлена для студентов-бакалавров, обучающихся по направлению подготовки </w:t>
      </w:r>
      <w:r w:rsidRPr="00FF76D2">
        <w:rPr>
          <w:rFonts w:ascii="Times New Roman" w:hAnsi="Times New Roman"/>
          <w:sz w:val="24"/>
          <w:szCs w:val="24"/>
        </w:rPr>
        <w:t>44.03.05 Педагогическое образование</w:t>
      </w:r>
      <w:r w:rsidR="00316C26">
        <w:rPr>
          <w:rFonts w:ascii="Times New Roman" w:hAnsi="Times New Roman"/>
          <w:sz w:val="24"/>
          <w:szCs w:val="24"/>
        </w:rPr>
        <w:t xml:space="preserve"> </w:t>
      </w:r>
      <w:r w:rsidR="00316C26" w:rsidRPr="00650794">
        <w:rPr>
          <w:rFonts w:ascii="Times New Roman" w:eastAsia="Times New Roman" w:hAnsi="Times New Roman"/>
          <w:sz w:val="24"/>
          <w:szCs w:val="24"/>
          <w:lang w:eastAsia="ru-RU"/>
        </w:rPr>
        <w:t>(с двумя профилями подготовки</w:t>
      </w:r>
      <w:r w:rsidR="00316C26" w:rsidRPr="00650794">
        <w:rPr>
          <w:rFonts w:ascii="Times New Roman" w:eastAsia="Times New Roman" w:hAnsi="Times New Roman"/>
          <w:sz w:val="24"/>
          <w:szCs w:val="24"/>
          <w:lang w:eastAsia="ru-RU"/>
        </w:rPr>
        <w:t>),</w:t>
      </w:r>
      <w:r w:rsidRPr="00FF76D2">
        <w:rPr>
          <w:rFonts w:ascii="Times New Roman" w:eastAsia="Times New Roman" w:hAnsi="Times New Roman"/>
          <w:bCs/>
          <w:sz w:val="24"/>
          <w:szCs w:val="24"/>
          <w:lang w:eastAsia="ru-RU"/>
        </w:rPr>
        <w:t xml:space="preserve"> профилю подготовки «</w:t>
      </w:r>
      <w:r w:rsidR="00EC60C3">
        <w:rPr>
          <w:rFonts w:ascii="Times New Roman" w:eastAsia="Times New Roman" w:hAnsi="Times New Roman"/>
          <w:bCs/>
          <w:sz w:val="24"/>
          <w:szCs w:val="24"/>
          <w:lang w:eastAsia="ru-RU"/>
        </w:rPr>
        <w:t>География и Биология</w:t>
      </w:r>
      <w:r w:rsidRPr="00FF76D2">
        <w:rPr>
          <w:rFonts w:ascii="Times New Roman" w:eastAsia="Times New Roman" w:hAnsi="Times New Roman"/>
          <w:bCs/>
          <w:sz w:val="24"/>
          <w:szCs w:val="24"/>
          <w:lang w:eastAsia="ru-RU"/>
        </w:rPr>
        <w:t xml:space="preserve">», и учитывает требования ФГОС ВО. Предложенная программа составлена в соответствии с учебным планом. </w:t>
      </w:r>
    </w:p>
    <w:p w14:paraId="399DCDA0" w14:textId="77777777"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75E6417F" w14:textId="77777777"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14:paraId="1D6BA531" w14:textId="77777777" w:rsidR="00312264" w:rsidRPr="00FF76D2" w:rsidRDefault="00312264" w:rsidP="00312264">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F76D2">
        <w:rPr>
          <w:rFonts w:ascii="Times New Roman" w:eastAsia="Times New Roman" w:hAnsi="Times New Roman"/>
          <w:sz w:val="24"/>
          <w:szCs w:val="24"/>
          <w:lang w:eastAsia="ru-RU"/>
        </w:rPr>
        <w:t xml:space="preserve">Дисциплина </w:t>
      </w:r>
      <w:r>
        <w:rPr>
          <w:rFonts w:ascii="Times New Roman" w:eastAsia="Times New Roman" w:hAnsi="Times New Roman"/>
          <w:sz w:val="24"/>
          <w:szCs w:val="24"/>
          <w:lang w:eastAsia="ru-RU"/>
        </w:rPr>
        <w:t xml:space="preserve">К.М.09.01 </w:t>
      </w:r>
      <w:r w:rsidRPr="00FF76D2">
        <w:rPr>
          <w:rFonts w:ascii="Times New Roman" w:eastAsia="Times New Roman" w:hAnsi="Times New Roman"/>
          <w:sz w:val="24"/>
          <w:szCs w:val="24"/>
          <w:lang w:eastAsia="ru-RU"/>
        </w:rPr>
        <w:t>«</w:t>
      </w:r>
      <w:r>
        <w:rPr>
          <w:rFonts w:ascii="Times New Roman" w:eastAsia="Times New Roman" w:hAnsi="Times New Roman"/>
          <w:sz w:val="24"/>
          <w:szCs w:val="24"/>
          <w:lang w:eastAsia="ru-RU"/>
        </w:rPr>
        <w:t>Зоология беспозвоночных</w:t>
      </w:r>
      <w:r w:rsidRPr="00FF76D2">
        <w:rPr>
          <w:rFonts w:ascii="Times New Roman" w:eastAsia="Times New Roman" w:hAnsi="Times New Roman"/>
          <w:sz w:val="24"/>
          <w:szCs w:val="24"/>
          <w:lang w:eastAsia="ru-RU"/>
        </w:rPr>
        <w:t xml:space="preserve">» относится к </w:t>
      </w:r>
      <w:r w:rsidR="00FC2BE6">
        <w:rPr>
          <w:rFonts w:ascii="Times New Roman" w:eastAsia="Times New Roman" w:hAnsi="Times New Roman"/>
          <w:sz w:val="24"/>
          <w:szCs w:val="24"/>
          <w:lang w:eastAsia="ru-RU"/>
        </w:rPr>
        <w:t>блоку Б1.О</w:t>
      </w:r>
      <w:r w:rsidRPr="00FF76D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Дисциплины (</w:t>
      </w:r>
      <w:r w:rsidR="00FC2BE6">
        <w:rPr>
          <w:rFonts w:ascii="Times New Roman" w:eastAsia="Times New Roman" w:hAnsi="Times New Roman"/>
          <w:sz w:val="24"/>
          <w:szCs w:val="24"/>
          <w:lang w:eastAsia="ru-RU"/>
        </w:rPr>
        <w:t>обязательная</w:t>
      </w:r>
      <w:r w:rsidR="00F64394">
        <w:rPr>
          <w:rFonts w:ascii="Times New Roman" w:eastAsia="Times New Roman" w:hAnsi="Times New Roman"/>
          <w:sz w:val="24"/>
          <w:szCs w:val="24"/>
          <w:lang w:eastAsia="ru-RU"/>
        </w:rPr>
        <w:t xml:space="preserve"> часть) учебного плана</w:t>
      </w:r>
      <w:r>
        <w:rPr>
          <w:rFonts w:ascii="Times New Roman" w:eastAsia="Times New Roman" w:hAnsi="Times New Roman"/>
          <w:sz w:val="24"/>
          <w:szCs w:val="24"/>
          <w:lang w:eastAsia="ru-RU"/>
        </w:rPr>
        <w:t xml:space="preserve"> и входит состав</w:t>
      </w:r>
      <w:r w:rsidRPr="00FF76D2">
        <w:rPr>
          <w:rFonts w:ascii="Times New Roman" w:eastAsia="Times New Roman" w:hAnsi="Times New Roman"/>
          <w:sz w:val="24"/>
          <w:szCs w:val="24"/>
          <w:lang w:eastAsia="ru-RU"/>
        </w:rPr>
        <w:t xml:space="preserve"> комплексного модуля предметной подготовки «</w:t>
      </w:r>
      <w:r w:rsidR="0011159D">
        <w:rPr>
          <w:rFonts w:ascii="Times New Roman" w:eastAsia="Times New Roman" w:hAnsi="Times New Roman"/>
          <w:sz w:val="24"/>
          <w:szCs w:val="24"/>
          <w:lang w:eastAsia="ru-RU"/>
        </w:rPr>
        <w:t>Зоология</w:t>
      </w:r>
      <w:r w:rsidRPr="00FF76D2">
        <w:rPr>
          <w:rFonts w:ascii="Times New Roman" w:eastAsia="Times New Roman" w:hAnsi="Times New Roman"/>
          <w:sz w:val="24"/>
          <w:szCs w:val="24"/>
          <w:lang w:eastAsia="ru-RU"/>
        </w:rPr>
        <w:t>»</w:t>
      </w:r>
      <w:r>
        <w:rPr>
          <w:rFonts w:ascii="Times New Roman" w:eastAsia="Times New Roman" w:hAnsi="Times New Roman"/>
          <w:sz w:val="24"/>
          <w:szCs w:val="24"/>
          <w:lang w:eastAsia="ru-RU"/>
        </w:rPr>
        <w:t>, как обязательная для изучения бакалаврами</w:t>
      </w:r>
      <w:r w:rsidRPr="00FF76D2">
        <w:rPr>
          <w:rFonts w:ascii="Times New Roman" w:eastAsia="Times New Roman" w:hAnsi="Times New Roman"/>
          <w:sz w:val="24"/>
          <w:szCs w:val="24"/>
          <w:lang w:eastAsia="ru-RU"/>
        </w:rPr>
        <w:t xml:space="preserve">. </w:t>
      </w:r>
      <w:r w:rsidRPr="00FF76D2">
        <w:rPr>
          <w:rFonts w:ascii="Times New Roman" w:eastAsia="Times New Roman" w:hAnsi="Times New Roman"/>
          <w:bCs/>
          <w:sz w:val="24"/>
          <w:szCs w:val="24"/>
          <w:lang w:eastAsia="ru-RU"/>
        </w:rPr>
        <w:t>Дисциплина «</w:t>
      </w:r>
      <w:r>
        <w:rPr>
          <w:rFonts w:ascii="Times New Roman" w:eastAsia="Times New Roman" w:hAnsi="Times New Roman"/>
          <w:bCs/>
          <w:sz w:val="24"/>
          <w:szCs w:val="24"/>
          <w:lang w:eastAsia="ru-RU"/>
        </w:rPr>
        <w:t>Зоология беспозвоночных</w:t>
      </w:r>
      <w:r w:rsidRPr="00FF76D2">
        <w:rPr>
          <w:rFonts w:ascii="Times New Roman" w:eastAsia="Times New Roman" w:hAnsi="Times New Roman"/>
          <w:bCs/>
          <w:sz w:val="24"/>
          <w:szCs w:val="24"/>
          <w:lang w:eastAsia="ru-RU"/>
        </w:rPr>
        <w:t xml:space="preserve">» изучается студентами в </w:t>
      </w:r>
      <w:r>
        <w:rPr>
          <w:rFonts w:ascii="Times New Roman" w:eastAsia="Times New Roman" w:hAnsi="Times New Roman"/>
          <w:bCs/>
          <w:sz w:val="24"/>
          <w:szCs w:val="24"/>
          <w:lang w:eastAsia="ru-RU"/>
        </w:rPr>
        <w:t>5</w:t>
      </w:r>
      <w:r w:rsidRPr="00FF76D2">
        <w:rPr>
          <w:rFonts w:ascii="Times New Roman" w:eastAsia="Times New Roman" w:hAnsi="Times New Roman"/>
          <w:bCs/>
          <w:sz w:val="24"/>
          <w:szCs w:val="24"/>
          <w:lang w:eastAsia="ru-RU"/>
        </w:rPr>
        <w:t xml:space="preserve"> семестр</w:t>
      </w:r>
      <w:r>
        <w:rPr>
          <w:rFonts w:ascii="Times New Roman" w:eastAsia="Times New Roman" w:hAnsi="Times New Roman"/>
          <w:bCs/>
          <w:sz w:val="24"/>
          <w:szCs w:val="24"/>
          <w:lang w:eastAsia="ru-RU"/>
        </w:rPr>
        <w:t>е</w:t>
      </w:r>
      <w:r w:rsidRPr="00FF76D2">
        <w:rPr>
          <w:rFonts w:ascii="Times New Roman" w:eastAsia="Times New Roman" w:hAnsi="Times New Roman"/>
          <w:bCs/>
          <w:sz w:val="24"/>
          <w:szCs w:val="24"/>
          <w:lang w:eastAsia="ru-RU"/>
        </w:rPr>
        <w:t xml:space="preserve"> на </w:t>
      </w:r>
      <w:r>
        <w:rPr>
          <w:rFonts w:ascii="Times New Roman" w:eastAsia="Times New Roman" w:hAnsi="Times New Roman"/>
          <w:bCs/>
          <w:sz w:val="24"/>
          <w:szCs w:val="24"/>
          <w:lang w:eastAsia="ru-RU"/>
        </w:rPr>
        <w:t>3</w:t>
      </w:r>
      <w:r w:rsidRPr="00FF76D2">
        <w:rPr>
          <w:rFonts w:ascii="Times New Roman" w:eastAsia="Times New Roman" w:hAnsi="Times New Roman"/>
          <w:bCs/>
          <w:sz w:val="24"/>
          <w:szCs w:val="24"/>
          <w:lang w:eastAsia="ru-RU"/>
        </w:rPr>
        <w:t xml:space="preserve"> курсе</w:t>
      </w:r>
      <w:r>
        <w:rPr>
          <w:rFonts w:ascii="Times New Roman" w:eastAsia="Times New Roman" w:hAnsi="Times New Roman"/>
          <w:bCs/>
          <w:sz w:val="24"/>
          <w:szCs w:val="24"/>
          <w:lang w:eastAsia="ru-RU"/>
        </w:rPr>
        <w:t xml:space="preserve"> обучения.</w:t>
      </w:r>
    </w:p>
    <w:p w14:paraId="45AD0C9C" w14:textId="77777777"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1AC9A546" w14:textId="77777777"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14:paraId="44D637C9" w14:textId="77777777"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B597C">
        <w:rPr>
          <w:rFonts w:ascii="Times New Roman" w:eastAsia="Times New Roman" w:hAnsi="Times New Roman"/>
          <w:i/>
          <w:iCs/>
          <w:sz w:val="24"/>
          <w:szCs w:val="24"/>
          <w:lang w:eastAsia="ru-RU"/>
        </w:rPr>
        <w:t>Цель</w:t>
      </w:r>
      <w:r w:rsidRPr="00DB597C">
        <w:rPr>
          <w:rFonts w:ascii="Times New Roman" w:eastAsia="Times New Roman" w:hAnsi="Times New Roman"/>
          <w:b/>
          <w:bCs/>
          <w:i/>
          <w:iCs/>
          <w:sz w:val="24"/>
          <w:szCs w:val="24"/>
          <w:lang w:eastAsia="ru-RU"/>
        </w:rPr>
        <w:t xml:space="preserve"> </w:t>
      </w:r>
      <w:r w:rsidRPr="00DB597C">
        <w:rPr>
          <w:rFonts w:ascii="Times New Roman" w:eastAsia="Times New Roman" w:hAnsi="Times New Roman"/>
          <w:i/>
          <w:iCs/>
          <w:sz w:val="24"/>
          <w:szCs w:val="24"/>
          <w:lang w:eastAsia="ru-RU"/>
        </w:rPr>
        <w:t>дисциплины</w:t>
      </w:r>
      <w:r w:rsidRPr="00DB597C">
        <w:rPr>
          <w:rFonts w:ascii="Times New Roman" w:eastAsia="Times New Roman" w:hAnsi="Times New Roman"/>
          <w:sz w:val="24"/>
          <w:szCs w:val="24"/>
          <w:lang w:eastAsia="ru-RU"/>
        </w:rPr>
        <w:t xml:space="preserve"> </w:t>
      </w:r>
      <w:r w:rsidRPr="00DB597C">
        <w:rPr>
          <w:rFonts w:ascii="Times New Roman" w:eastAsia="Times New Roman" w:hAnsi="Times New Roman"/>
          <w:spacing w:val="3"/>
          <w:sz w:val="24"/>
          <w:szCs w:val="24"/>
          <w:lang w:eastAsia="ru-RU"/>
        </w:rPr>
        <w:t xml:space="preserve">- </w:t>
      </w:r>
      <w:r>
        <w:rPr>
          <w:rFonts w:ascii="Times New Roman" w:eastAsia="Times New Roman" w:hAnsi="Times New Roman"/>
          <w:spacing w:val="3"/>
          <w:sz w:val="24"/>
          <w:szCs w:val="24"/>
          <w:lang w:eastAsia="ru-RU"/>
        </w:rPr>
        <w:t>и</w:t>
      </w:r>
      <w:r w:rsidRPr="005D655B">
        <w:rPr>
          <w:rFonts w:ascii="Times New Roman" w:eastAsia="Times New Roman" w:hAnsi="Times New Roman"/>
          <w:spacing w:val="3"/>
          <w:sz w:val="24"/>
          <w:szCs w:val="24"/>
          <w:lang w:eastAsia="ru-RU"/>
        </w:rPr>
        <w:t>зучение многообразия беспозвоночных животных, их строения, жизнедеятельности, индивидуального и исторического развития, взаимоотношений с другими животными и внешней средой</w:t>
      </w:r>
      <w:r>
        <w:rPr>
          <w:rFonts w:ascii="Times New Roman" w:eastAsia="Times New Roman" w:hAnsi="Times New Roman"/>
          <w:spacing w:val="3"/>
          <w:sz w:val="24"/>
          <w:szCs w:val="24"/>
          <w:lang w:eastAsia="ru-RU"/>
        </w:rPr>
        <w:t>.</w:t>
      </w:r>
    </w:p>
    <w:p w14:paraId="6926ED30" w14:textId="77777777" w:rsidR="00312264" w:rsidRDefault="00312264" w:rsidP="00312264">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DB597C">
        <w:rPr>
          <w:rFonts w:ascii="Times New Roman" w:eastAsia="Times New Roman" w:hAnsi="Times New Roman"/>
          <w:i/>
          <w:iCs/>
          <w:sz w:val="24"/>
          <w:szCs w:val="24"/>
          <w:lang w:eastAsia="ru-RU"/>
        </w:rPr>
        <w:t>Задачи дисциплины:</w:t>
      </w:r>
    </w:p>
    <w:p w14:paraId="15663C1B" w14:textId="77777777" w:rsidR="00312264" w:rsidRPr="00FF76D2" w:rsidRDefault="00312264" w:rsidP="00972E82">
      <w:pPr>
        <w:numPr>
          <w:ilvl w:val="0"/>
          <w:numId w:val="6"/>
        </w:numPr>
        <w:tabs>
          <w:tab w:val="left" w:pos="993"/>
        </w:tabs>
        <w:spacing w:after="0" w:line="240" w:lineRule="auto"/>
        <w:ind w:left="0" w:firstLine="709"/>
        <w:jc w:val="both"/>
        <w:rPr>
          <w:rFonts w:ascii="Times New Roman" w:hAnsi="Times New Roman"/>
          <w:sz w:val="24"/>
          <w:szCs w:val="24"/>
        </w:rPr>
      </w:pPr>
      <w:r w:rsidRPr="00FF76D2">
        <w:rPr>
          <w:rFonts w:ascii="Times New Roman" w:hAnsi="Times New Roman"/>
          <w:color w:val="000000"/>
          <w:sz w:val="24"/>
          <w:szCs w:val="24"/>
        </w:rPr>
        <w:t xml:space="preserve">обеспечить возможность эффективного усвоения знаний </w:t>
      </w:r>
      <w:r w:rsidRPr="00FF76D2">
        <w:rPr>
          <w:rFonts w:ascii="Times New Roman" w:hAnsi="Times New Roman"/>
          <w:sz w:val="24"/>
          <w:szCs w:val="24"/>
        </w:rPr>
        <w:t xml:space="preserve">о </w:t>
      </w:r>
      <w:r>
        <w:rPr>
          <w:rFonts w:ascii="Times New Roman" w:hAnsi="Times New Roman"/>
          <w:sz w:val="24"/>
          <w:szCs w:val="24"/>
        </w:rPr>
        <w:t>систематике, классификации беспозвоночных животных, особенностях их строения и филогенеза отдельных групп</w:t>
      </w:r>
      <w:r w:rsidRPr="00FF76D2">
        <w:rPr>
          <w:rFonts w:ascii="Times New Roman" w:hAnsi="Times New Roman"/>
          <w:sz w:val="24"/>
          <w:szCs w:val="24"/>
        </w:rPr>
        <w:t>;</w:t>
      </w:r>
    </w:p>
    <w:p w14:paraId="0E1CA058" w14:textId="77777777" w:rsidR="00312264" w:rsidRPr="00FF76D2" w:rsidRDefault="00312264" w:rsidP="00972E82">
      <w:pPr>
        <w:numPr>
          <w:ilvl w:val="0"/>
          <w:numId w:val="6"/>
        </w:numPr>
        <w:tabs>
          <w:tab w:val="left" w:pos="993"/>
        </w:tabs>
        <w:spacing w:after="0" w:line="240" w:lineRule="auto"/>
        <w:ind w:left="0" w:firstLine="709"/>
        <w:jc w:val="both"/>
        <w:rPr>
          <w:rFonts w:ascii="Times New Roman" w:hAnsi="Times New Roman"/>
          <w:sz w:val="24"/>
          <w:szCs w:val="24"/>
        </w:rPr>
      </w:pPr>
      <w:r w:rsidRPr="00FF76D2">
        <w:rPr>
          <w:rFonts w:ascii="Times New Roman" w:hAnsi="Times New Roman"/>
          <w:sz w:val="24"/>
          <w:szCs w:val="24"/>
        </w:rPr>
        <w:t xml:space="preserve">способствовать формированию знаний об основных методах и методиках </w:t>
      </w:r>
      <w:r>
        <w:rPr>
          <w:rFonts w:ascii="Times New Roman" w:hAnsi="Times New Roman"/>
          <w:sz w:val="24"/>
          <w:szCs w:val="24"/>
        </w:rPr>
        <w:t xml:space="preserve">сравнительного </w:t>
      </w:r>
      <w:r w:rsidRPr="00FF76D2">
        <w:rPr>
          <w:rFonts w:ascii="Times New Roman" w:hAnsi="Times New Roman"/>
          <w:sz w:val="24"/>
          <w:szCs w:val="24"/>
        </w:rPr>
        <w:t xml:space="preserve">исследования </w:t>
      </w:r>
      <w:r>
        <w:rPr>
          <w:rFonts w:ascii="Times New Roman" w:hAnsi="Times New Roman"/>
          <w:sz w:val="24"/>
          <w:szCs w:val="24"/>
        </w:rPr>
        <w:t>морфологии, анатомии и беспозвоночных животных</w:t>
      </w:r>
      <w:r w:rsidRPr="00FF76D2">
        <w:rPr>
          <w:rFonts w:ascii="Times New Roman" w:hAnsi="Times New Roman"/>
          <w:sz w:val="24"/>
          <w:szCs w:val="24"/>
        </w:rPr>
        <w:t>;</w:t>
      </w:r>
    </w:p>
    <w:p w14:paraId="7B3FFCD9" w14:textId="77777777" w:rsidR="00312264" w:rsidRDefault="00312264" w:rsidP="00972E82">
      <w:pPr>
        <w:numPr>
          <w:ilvl w:val="0"/>
          <w:numId w:val="6"/>
        </w:numPr>
        <w:tabs>
          <w:tab w:val="left" w:pos="993"/>
        </w:tabs>
        <w:spacing w:after="0" w:line="240" w:lineRule="auto"/>
        <w:ind w:left="0" w:firstLine="709"/>
        <w:jc w:val="both"/>
        <w:rPr>
          <w:rFonts w:ascii="Times New Roman" w:hAnsi="Times New Roman"/>
          <w:sz w:val="24"/>
          <w:szCs w:val="24"/>
        </w:rPr>
      </w:pPr>
      <w:r w:rsidRPr="00FF76D2">
        <w:rPr>
          <w:rFonts w:ascii="Times New Roman" w:hAnsi="Times New Roman"/>
          <w:sz w:val="24"/>
          <w:szCs w:val="24"/>
        </w:rPr>
        <w:t xml:space="preserve">создать условия для получения знаний о </w:t>
      </w:r>
      <w:r>
        <w:rPr>
          <w:rFonts w:ascii="Times New Roman" w:hAnsi="Times New Roman"/>
          <w:sz w:val="24"/>
          <w:szCs w:val="24"/>
        </w:rPr>
        <w:t>роли беспозвоночных животных в биосфере, многообразии связей беспозвоночных животных с окружающей средой;</w:t>
      </w:r>
    </w:p>
    <w:p w14:paraId="60D40977" w14:textId="77777777" w:rsidR="00312264" w:rsidRPr="00FF76D2" w:rsidRDefault="00312264" w:rsidP="00972E82">
      <w:pPr>
        <w:numPr>
          <w:ilvl w:val="0"/>
          <w:numId w:val="6"/>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обеспечить условия для формирования навыков натуралистической и природоохранной деятельности.</w:t>
      </w:r>
    </w:p>
    <w:p w14:paraId="417C0527" w14:textId="77777777" w:rsidR="00312264"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4DDE8AB9" w14:textId="77777777" w:rsidR="00F64394" w:rsidRPr="00DB597C" w:rsidRDefault="00F6439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6D7CC813" w14:textId="77777777" w:rsidR="00B67A74" w:rsidRDefault="00B67A74" w:rsidP="00B67A74">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 xml:space="preserve">4. </w:t>
      </w:r>
      <w:r w:rsidR="00312264" w:rsidRPr="00703B35">
        <w:rPr>
          <w:rFonts w:ascii="Times New Roman" w:eastAsia="Times New Roman" w:hAnsi="Times New Roman"/>
          <w:b/>
          <w:bCs/>
          <w:sz w:val="24"/>
          <w:szCs w:val="24"/>
          <w:lang w:eastAsia="ru-RU"/>
        </w:rPr>
        <w:t>Образовательные результаты</w:t>
      </w:r>
      <w:r w:rsidRPr="00B67A74">
        <w:rPr>
          <w:rFonts w:ascii="Times New Roman" w:eastAsia="Times New Roman" w:hAnsi="Times New Roman"/>
          <w:sz w:val="24"/>
          <w:szCs w:val="24"/>
          <w:lang w:eastAsia="ru-RU"/>
        </w:rPr>
        <w:t xml:space="preserve"> </w:t>
      </w:r>
    </w:p>
    <w:p w14:paraId="67147E2E" w14:textId="77777777" w:rsidR="00B67A74" w:rsidRPr="004D0E4B" w:rsidRDefault="00B67A74" w:rsidP="00B67A74">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УК-1</w:t>
      </w:r>
      <w:r w:rsidRPr="004D0E4B">
        <w:rPr>
          <w:rFonts w:ascii="Times New Roman" w:eastAsia="Times New Roman" w:hAnsi="Times New Roman"/>
          <w:sz w:val="24"/>
          <w:szCs w:val="24"/>
          <w:lang w:eastAsia="ru-RU"/>
        </w:rPr>
        <w:t xml:space="preserve"> – способен осуществлять поиск, критический анализ и синтез информации, применять системный подход для решения поставленных задач:</w:t>
      </w:r>
    </w:p>
    <w:p w14:paraId="18399F87" w14:textId="77777777" w:rsidR="00B67A74" w:rsidRPr="004D0E4B" w:rsidRDefault="00B67A74" w:rsidP="00B67A74">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УК.1.1.</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выбирает источники информации, адекватные поставленным задачам и соответствующие научному мировоззрению;</w:t>
      </w:r>
    </w:p>
    <w:p w14:paraId="75A9B856" w14:textId="77777777" w:rsidR="00B67A74" w:rsidRPr="004D0E4B" w:rsidRDefault="00B67A74" w:rsidP="00B67A74">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УК.1.2.</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демонстрирует умение осуществлять поиск информации для решения поставленных задач в рамках научного мировоззрения;</w:t>
      </w:r>
    </w:p>
    <w:p w14:paraId="0B11A139" w14:textId="77777777" w:rsidR="00B67A74" w:rsidRPr="004D0E4B" w:rsidRDefault="00B67A74" w:rsidP="00B67A74">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УК.1.3.</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демонстрирует умение рассматривать различные точки зрения на поставленную задачу в рамках научного мировоззрения:</w:t>
      </w:r>
    </w:p>
    <w:p w14:paraId="3E62C36D" w14:textId="77777777" w:rsidR="00B67A74" w:rsidRDefault="00B67A74" w:rsidP="00B67A74">
      <w:pPr>
        <w:shd w:val="clear" w:color="auto" w:fill="FFFFFF"/>
        <w:tabs>
          <w:tab w:val="left" w:pos="1123"/>
        </w:tabs>
        <w:spacing w:after="0" w:line="240" w:lineRule="auto"/>
        <w:ind w:left="1418" w:right="130"/>
        <w:jc w:val="both"/>
        <w:rPr>
          <w:rFonts w:ascii="Times New Roman" w:hAnsi="Times New Roman"/>
          <w:sz w:val="24"/>
          <w:szCs w:val="24"/>
        </w:rPr>
      </w:pPr>
      <w:r w:rsidRPr="00B67A74">
        <w:rPr>
          <w:rFonts w:ascii="Times New Roman" w:eastAsia="Times New Roman" w:hAnsi="Times New Roman"/>
          <w:b/>
          <w:sz w:val="24"/>
          <w:szCs w:val="24"/>
          <w:lang w:eastAsia="ru-RU"/>
        </w:rPr>
        <w:t>УК.1.5.</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определяет рациональные идеи для решения поставленных задач в рамках научного мировоззрения.</w:t>
      </w:r>
    </w:p>
    <w:p w14:paraId="6DEFFD85" w14:textId="77777777" w:rsidR="00B67A74" w:rsidRPr="004D0E4B" w:rsidRDefault="00B67A74" w:rsidP="00B67A74">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ОПК-8</w:t>
      </w:r>
      <w:r w:rsidRPr="004D0E4B">
        <w:rPr>
          <w:rFonts w:ascii="Times New Roman" w:eastAsia="Times New Roman" w:hAnsi="Times New Roman"/>
          <w:sz w:val="24"/>
          <w:szCs w:val="24"/>
          <w:lang w:eastAsia="ru-RU"/>
        </w:rPr>
        <w:t xml:space="preserve"> –  способен осуществлять педагогическую деятельность на основе специальных научных знаний:</w:t>
      </w:r>
    </w:p>
    <w:p w14:paraId="2ADDB7C0" w14:textId="77777777" w:rsidR="00B67A74" w:rsidRPr="004D0E4B" w:rsidRDefault="00B67A74" w:rsidP="00B67A74">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ОПК.8.1.</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демонстрирует специальные научные знания в т.ч. в предметной области;</w:t>
      </w:r>
    </w:p>
    <w:p w14:paraId="16DF11E6" w14:textId="77777777" w:rsidR="00B67A74" w:rsidRDefault="00B67A74" w:rsidP="00B67A74">
      <w:pPr>
        <w:shd w:val="clear" w:color="auto" w:fill="FFFFFF"/>
        <w:tabs>
          <w:tab w:val="left" w:pos="1123"/>
        </w:tabs>
        <w:spacing w:after="0" w:line="240" w:lineRule="auto"/>
        <w:ind w:left="1418" w:right="130"/>
        <w:jc w:val="both"/>
        <w:rPr>
          <w:rFonts w:ascii="Times New Roman" w:hAnsi="Times New Roman"/>
          <w:sz w:val="24"/>
          <w:szCs w:val="24"/>
        </w:rPr>
      </w:pPr>
      <w:r w:rsidRPr="00B67A74">
        <w:rPr>
          <w:rFonts w:ascii="Times New Roman" w:eastAsia="Times New Roman" w:hAnsi="Times New Roman"/>
          <w:b/>
          <w:sz w:val="24"/>
          <w:szCs w:val="24"/>
          <w:lang w:eastAsia="ru-RU"/>
        </w:rPr>
        <w:t>ОПК.8.2.</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осуществляет трансформацию специальных научных знаний в соответствии с психофизиологическими, возрастными, познавательными особенностями обучающихся, в т.ч. с особыми</w:t>
      </w:r>
      <w:r>
        <w:rPr>
          <w:rFonts w:ascii="Times New Roman" w:hAnsi="Times New Roman"/>
          <w:sz w:val="24"/>
          <w:szCs w:val="24"/>
        </w:rPr>
        <w:t xml:space="preserve"> образовательными потребностями.</w:t>
      </w:r>
    </w:p>
    <w:tbl>
      <w:tblPr>
        <w:tblW w:w="5323" w:type="pct"/>
        <w:tblInd w:w="-459" w:type="dxa"/>
        <w:tblLayout w:type="fixed"/>
        <w:tblLook w:val="0000" w:firstRow="0" w:lastRow="0" w:firstColumn="0" w:lastColumn="0" w:noHBand="0" w:noVBand="0"/>
      </w:tblPr>
      <w:tblGrid>
        <w:gridCol w:w="854"/>
        <w:gridCol w:w="2123"/>
        <w:gridCol w:w="1775"/>
        <w:gridCol w:w="2194"/>
        <w:gridCol w:w="992"/>
        <w:gridCol w:w="2552"/>
      </w:tblGrid>
      <w:tr w:rsidR="00312264" w:rsidRPr="00B67A74" w14:paraId="0C33A4B7" w14:textId="77777777" w:rsidTr="00B67A74">
        <w:trPr>
          <w:trHeight w:val="385"/>
        </w:trPr>
        <w:tc>
          <w:tcPr>
            <w:tcW w:w="854" w:type="dxa"/>
            <w:tcBorders>
              <w:top w:val="single" w:sz="2" w:space="0" w:color="000000"/>
              <w:left w:val="single" w:sz="2" w:space="0" w:color="000000"/>
              <w:bottom w:val="single" w:sz="2" w:space="0" w:color="000000"/>
              <w:right w:val="single" w:sz="2" w:space="0" w:color="000000"/>
            </w:tcBorders>
          </w:tcPr>
          <w:p w14:paraId="06BE7388" w14:textId="77777777" w:rsidR="00312264" w:rsidRPr="00B67A74" w:rsidRDefault="00312264" w:rsidP="00AB5F73">
            <w:pPr>
              <w:autoSpaceDE w:val="0"/>
              <w:autoSpaceDN w:val="0"/>
              <w:adjustRightInd w:val="0"/>
              <w:spacing w:after="0" w:line="240" w:lineRule="auto"/>
              <w:jc w:val="center"/>
              <w:rPr>
                <w:rFonts w:eastAsia="Times New Roman" w:cs="Calibri"/>
                <w:sz w:val="18"/>
                <w:szCs w:val="18"/>
                <w:lang w:eastAsia="ru-RU"/>
              </w:rPr>
            </w:pPr>
            <w:r w:rsidRPr="00B67A74">
              <w:rPr>
                <w:rFonts w:ascii="Times New Roman CYR" w:eastAsia="Times New Roman" w:hAnsi="Times New Roman CYR" w:cs="Times New Roman CYR"/>
                <w:sz w:val="18"/>
                <w:szCs w:val="18"/>
                <w:lang w:eastAsia="ru-RU"/>
              </w:rPr>
              <w:t>Код ОР модуля</w:t>
            </w:r>
          </w:p>
        </w:tc>
        <w:tc>
          <w:tcPr>
            <w:tcW w:w="2123" w:type="dxa"/>
            <w:tcBorders>
              <w:top w:val="single" w:sz="2" w:space="0" w:color="000000"/>
              <w:left w:val="single" w:sz="2" w:space="0" w:color="000000"/>
              <w:bottom w:val="single" w:sz="2" w:space="0" w:color="000000"/>
              <w:right w:val="single" w:sz="2" w:space="0" w:color="000000"/>
            </w:tcBorders>
          </w:tcPr>
          <w:p w14:paraId="5362ED1D" w14:textId="77777777" w:rsidR="00312264" w:rsidRPr="00B67A74" w:rsidRDefault="00312264" w:rsidP="00AB5F73">
            <w:pPr>
              <w:suppressAutoHyphens/>
              <w:autoSpaceDE w:val="0"/>
              <w:autoSpaceDN w:val="0"/>
              <w:adjustRightInd w:val="0"/>
              <w:spacing w:after="0" w:line="240" w:lineRule="auto"/>
              <w:jc w:val="center"/>
              <w:rPr>
                <w:rFonts w:eastAsia="Times New Roman" w:cs="Calibri"/>
                <w:sz w:val="18"/>
                <w:szCs w:val="18"/>
                <w:lang w:eastAsia="ru-RU"/>
              </w:rPr>
            </w:pPr>
            <w:r w:rsidRPr="00B67A74">
              <w:rPr>
                <w:rFonts w:ascii="Times New Roman CYR" w:eastAsia="Times New Roman" w:hAnsi="Times New Roman CYR" w:cs="Times New Roman CYR"/>
                <w:sz w:val="18"/>
                <w:szCs w:val="18"/>
                <w:lang w:eastAsia="ru-RU"/>
              </w:rPr>
              <w:t>Образовательные результаты модуля</w:t>
            </w:r>
          </w:p>
        </w:tc>
        <w:tc>
          <w:tcPr>
            <w:tcW w:w="1775" w:type="dxa"/>
            <w:tcBorders>
              <w:top w:val="single" w:sz="2" w:space="0" w:color="000000"/>
              <w:left w:val="single" w:sz="2" w:space="0" w:color="000000"/>
              <w:bottom w:val="single" w:sz="2" w:space="0" w:color="000000"/>
              <w:right w:val="single" w:sz="2" w:space="0" w:color="000000"/>
            </w:tcBorders>
          </w:tcPr>
          <w:p w14:paraId="152F6108" w14:textId="77777777" w:rsidR="00312264" w:rsidRPr="00B67A74" w:rsidRDefault="00312264" w:rsidP="00AB5F73">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B67A74">
              <w:rPr>
                <w:rFonts w:ascii="Times New Roman CYR" w:eastAsia="Times New Roman" w:hAnsi="Times New Roman CYR" w:cs="Times New Roman CYR"/>
                <w:sz w:val="18"/>
                <w:szCs w:val="18"/>
                <w:lang w:eastAsia="ru-RU"/>
              </w:rPr>
              <w:t>Код ОР дисциплины</w:t>
            </w:r>
          </w:p>
        </w:tc>
        <w:tc>
          <w:tcPr>
            <w:tcW w:w="2194" w:type="dxa"/>
            <w:tcBorders>
              <w:top w:val="single" w:sz="2" w:space="0" w:color="000000"/>
              <w:left w:val="single" w:sz="2" w:space="0" w:color="000000"/>
              <w:bottom w:val="single" w:sz="2" w:space="0" w:color="000000"/>
              <w:right w:val="single" w:sz="2" w:space="0" w:color="000000"/>
            </w:tcBorders>
          </w:tcPr>
          <w:p w14:paraId="55AA2E2C" w14:textId="77777777" w:rsidR="00312264" w:rsidRPr="00B67A74" w:rsidRDefault="00312264" w:rsidP="00AB5F73">
            <w:pPr>
              <w:autoSpaceDE w:val="0"/>
              <w:autoSpaceDN w:val="0"/>
              <w:adjustRightInd w:val="0"/>
              <w:spacing w:after="0" w:line="240" w:lineRule="auto"/>
              <w:jc w:val="center"/>
              <w:rPr>
                <w:rFonts w:eastAsia="Times New Roman" w:cs="Calibri"/>
                <w:sz w:val="18"/>
                <w:szCs w:val="18"/>
                <w:lang w:eastAsia="ru-RU"/>
              </w:rPr>
            </w:pPr>
            <w:r w:rsidRPr="00B67A74">
              <w:rPr>
                <w:rFonts w:ascii="Times New Roman CYR" w:eastAsia="Times New Roman" w:hAnsi="Times New Roman CYR" w:cs="Times New Roman CYR"/>
                <w:sz w:val="18"/>
                <w:szCs w:val="18"/>
                <w:lang w:eastAsia="ru-RU"/>
              </w:rPr>
              <w:t>Образовательные результаты дисциплины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7CBA25A6" w14:textId="77777777" w:rsidR="00FC2BE6" w:rsidRPr="00B67A74" w:rsidRDefault="00312264" w:rsidP="00FC2BE6">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B67A74">
              <w:rPr>
                <w:rFonts w:ascii="Times New Roman CYR" w:eastAsia="Times New Roman" w:hAnsi="Times New Roman CYR" w:cs="Times New Roman CYR"/>
                <w:sz w:val="18"/>
                <w:szCs w:val="18"/>
                <w:lang w:eastAsia="ru-RU"/>
              </w:rPr>
              <w:t xml:space="preserve">Код </w:t>
            </w:r>
          </w:p>
          <w:p w14:paraId="0C433F14" w14:textId="77777777" w:rsidR="00312264" w:rsidRPr="00B67A74" w:rsidRDefault="00FC2BE6" w:rsidP="00FC2BE6">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B67A74">
              <w:rPr>
                <w:rFonts w:ascii="Times New Roman CYR" w:eastAsia="Times New Roman" w:hAnsi="Times New Roman CYR" w:cs="Times New Roman CYR"/>
                <w:sz w:val="18"/>
                <w:szCs w:val="18"/>
                <w:lang w:eastAsia="ru-RU"/>
              </w:rPr>
              <w:t>ИДК</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14:paraId="0AD799CB" w14:textId="77777777" w:rsidR="00312264" w:rsidRPr="00B67A74" w:rsidRDefault="00312264" w:rsidP="00AB5F73">
            <w:pPr>
              <w:autoSpaceDE w:val="0"/>
              <w:autoSpaceDN w:val="0"/>
              <w:adjustRightInd w:val="0"/>
              <w:spacing w:after="0" w:line="240" w:lineRule="auto"/>
              <w:jc w:val="center"/>
              <w:rPr>
                <w:rFonts w:eastAsia="Times New Roman" w:cs="Calibri"/>
                <w:sz w:val="18"/>
                <w:szCs w:val="18"/>
                <w:lang w:eastAsia="ru-RU"/>
              </w:rPr>
            </w:pPr>
            <w:r w:rsidRPr="00B67A74">
              <w:rPr>
                <w:rFonts w:ascii="Times New Roman CYR" w:eastAsia="Times New Roman" w:hAnsi="Times New Roman CYR" w:cs="Times New Roman CYR"/>
                <w:sz w:val="18"/>
                <w:szCs w:val="18"/>
                <w:lang w:eastAsia="ru-RU"/>
              </w:rPr>
              <w:t>Средства оценивания ОР</w:t>
            </w:r>
          </w:p>
        </w:tc>
      </w:tr>
      <w:tr w:rsidR="00312264" w:rsidRPr="00B67A74" w14:paraId="633826DD" w14:textId="77777777" w:rsidTr="00B67A74">
        <w:trPr>
          <w:trHeight w:val="331"/>
        </w:trPr>
        <w:tc>
          <w:tcPr>
            <w:tcW w:w="854" w:type="dxa"/>
            <w:tcBorders>
              <w:top w:val="single" w:sz="2" w:space="0" w:color="000000"/>
              <w:left w:val="single" w:sz="2" w:space="0" w:color="000000"/>
              <w:bottom w:val="single" w:sz="2" w:space="0" w:color="000000"/>
              <w:right w:val="single" w:sz="2" w:space="0" w:color="000000"/>
            </w:tcBorders>
          </w:tcPr>
          <w:p w14:paraId="3442BB26" w14:textId="77777777" w:rsidR="00312264" w:rsidRPr="00B67A74" w:rsidRDefault="00312264" w:rsidP="00AB5F73">
            <w:pPr>
              <w:spacing w:after="0" w:line="240" w:lineRule="auto"/>
              <w:jc w:val="center"/>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ОР.1</w:t>
            </w:r>
          </w:p>
        </w:tc>
        <w:tc>
          <w:tcPr>
            <w:tcW w:w="2123" w:type="dxa"/>
            <w:tcBorders>
              <w:top w:val="single" w:sz="2" w:space="0" w:color="000000"/>
              <w:left w:val="single" w:sz="2" w:space="0" w:color="000000"/>
              <w:bottom w:val="single" w:sz="2" w:space="0" w:color="000000"/>
              <w:right w:val="single" w:sz="2" w:space="0" w:color="000000"/>
            </w:tcBorders>
          </w:tcPr>
          <w:p w14:paraId="7F128342" w14:textId="77777777" w:rsidR="00312264" w:rsidRPr="00B67A74" w:rsidRDefault="00312264" w:rsidP="00B67A74">
            <w:pPr>
              <w:tabs>
                <w:tab w:val="left" w:pos="318"/>
              </w:tabs>
              <w:spacing w:after="0" w:line="240" w:lineRule="auto"/>
              <w:jc w:val="both"/>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Владеет навыками использования базовых знаний в области зоологии и зоогеографии для формирования естественнонаучной картины мира, ориентирования в современном информационном пространстве</w:t>
            </w:r>
          </w:p>
        </w:tc>
        <w:tc>
          <w:tcPr>
            <w:tcW w:w="1775" w:type="dxa"/>
            <w:tcBorders>
              <w:top w:val="single" w:sz="2" w:space="0" w:color="000000"/>
              <w:left w:val="single" w:sz="2" w:space="0" w:color="000000"/>
              <w:bottom w:val="single" w:sz="2" w:space="0" w:color="000000"/>
              <w:right w:val="single" w:sz="2" w:space="0" w:color="000000"/>
            </w:tcBorders>
          </w:tcPr>
          <w:p w14:paraId="04426EBF" w14:textId="77777777" w:rsidR="00312264" w:rsidRPr="00B67A74" w:rsidRDefault="00312264" w:rsidP="00AB5F73">
            <w:pPr>
              <w:spacing w:after="0" w:line="240" w:lineRule="auto"/>
              <w:jc w:val="center"/>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ОР.1-1-1</w:t>
            </w:r>
          </w:p>
        </w:tc>
        <w:tc>
          <w:tcPr>
            <w:tcW w:w="2194" w:type="dxa"/>
            <w:tcBorders>
              <w:top w:val="single" w:sz="2" w:space="0" w:color="000000"/>
              <w:left w:val="single" w:sz="2" w:space="0" w:color="000000"/>
              <w:bottom w:val="single" w:sz="2" w:space="0" w:color="000000"/>
              <w:right w:val="single" w:sz="2" w:space="0" w:color="000000"/>
            </w:tcBorders>
          </w:tcPr>
          <w:p w14:paraId="039F3AEE" w14:textId="77777777" w:rsidR="00312264" w:rsidRPr="00B67A74" w:rsidRDefault="00312264" w:rsidP="00B67A74">
            <w:pPr>
              <w:autoSpaceDE w:val="0"/>
              <w:autoSpaceDN w:val="0"/>
              <w:adjustRightInd w:val="0"/>
              <w:spacing w:after="0" w:line="240" w:lineRule="auto"/>
              <w:jc w:val="both"/>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Владеет навыками использования базовых знаний</w:t>
            </w:r>
            <w:r w:rsidRPr="00B67A74">
              <w:rPr>
                <w:rFonts w:ascii="Times New Roman" w:hAnsi="Times New Roman"/>
                <w:sz w:val="18"/>
                <w:szCs w:val="18"/>
              </w:rPr>
              <w:t xml:space="preserve"> о систематике, классификации беспозвоночных животных, особенностях их строения и филогенеза </w:t>
            </w:r>
            <w:r w:rsidRPr="00B67A74">
              <w:rPr>
                <w:rFonts w:ascii="Times New Roman" w:eastAsia="Times New Roman" w:hAnsi="Times New Roman"/>
                <w:sz w:val="18"/>
                <w:szCs w:val="18"/>
                <w:lang w:eastAsia="ru-RU"/>
              </w:rPr>
              <w:t>для формирования естественнонаучной картины мира, ориентирования в современном информационном пространстве</w:t>
            </w:r>
          </w:p>
          <w:p w14:paraId="0EA47004" w14:textId="77777777" w:rsidR="00312264" w:rsidRPr="00B67A74" w:rsidRDefault="00312264" w:rsidP="00AB5F73">
            <w:pPr>
              <w:autoSpaceDE w:val="0"/>
              <w:autoSpaceDN w:val="0"/>
              <w:adjustRightInd w:val="0"/>
              <w:spacing w:after="0" w:line="240" w:lineRule="auto"/>
              <w:rPr>
                <w:rFonts w:ascii="Times New Roman" w:eastAsia="Times New Roman" w:hAnsi="Times New Roman"/>
                <w:sz w:val="18"/>
                <w:szCs w:val="18"/>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5569FBBB" w14:textId="77777777" w:rsidR="00B67A74" w:rsidRPr="00B67A74" w:rsidRDefault="00B67A74" w:rsidP="00B67A74">
            <w:pPr>
              <w:tabs>
                <w:tab w:val="left" w:pos="318"/>
              </w:tabs>
              <w:spacing w:after="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УК.1.1.</w:t>
            </w:r>
          </w:p>
          <w:p w14:paraId="5DEB0A33" w14:textId="77777777" w:rsidR="00312264" w:rsidRPr="00B67A74" w:rsidRDefault="00FC2BE6" w:rsidP="00AB5F73">
            <w:pPr>
              <w:tabs>
                <w:tab w:val="left" w:pos="318"/>
              </w:tabs>
              <w:spacing w:after="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УК</w:t>
            </w:r>
            <w:r w:rsidR="00AB104F" w:rsidRPr="00B67A74">
              <w:rPr>
                <w:rFonts w:ascii="Times New Roman" w:eastAsia="Times New Roman" w:hAnsi="Times New Roman"/>
                <w:sz w:val="18"/>
                <w:szCs w:val="18"/>
                <w:lang w:eastAsia="ru-RU"/>
              </w:rPr>
              <w:t>.1.2.</w:t>
            </w:r>
          </w:p>
          <w:p w14:paraId="1CF33B7E" w14:textId="77777777" w:rsidR="00AB104F" w:rsidRPr="00B67A74" w:rsidRDefault="00AB104F" w:rsidP="00AB5F73">
            <w:pPr>
              <w:tabs>
                <w:tab w:val="left" w:pos="318"/>
              </w:tabs>
              <w:spacing w:after="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УК.1.3.</w:t>
            </w:r>
          </w:p>
          <w:p w14:paraId="3A3E1901" w14:textId="77777777" w:rsidR="00B67A74" w:rsidRPr="00B67A74" w:rsidRDefault="00B67A74" w:rsidP="00B67A74">
            <w:pPr>
              <w:tabs>
                <w:tab w:val="left" w:pos="318"/>
              </w:tabs>
              <w:spacing w:after="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УК.1.5.</w:t>
            </w:r>
          </w:p>
          <w:p w14:paraId="7B521918" w14:textId="77777777" w:rsidR="00B67A74" w:rsidRPr="00B67A74" w:rsidRDefault="00B67A74" w:rsidP="00AB5F73">
            <w:pPr>
              <w:tabs>
                <w:tab w:val="left" w:pos="318"/>
              </w:tabs>
              <w:spacing w:after="0" w:line="240" w:lineRule="auto"/>
              <w:rPr>
                <w:rFonts w:ascii="Times New Roman" w:eastAsia="Times New Roman" w:hAnsi="Times New Roman"/>
                <w:sz w:val="18"/>
                <w:szCs w:val="18"/>
                <w:lang w:eastAsia="ru-RU"/>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14:paraId="1799B6D7" w14:textId="77777777" w:rsidR="00FC2BE6" w:rsidRPr="00B67A74" w:rsidRDefault="00FC2BE6" w:rsidP="00FC2BE6">
            <w:pPr>
              <w:spacing w:after="12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Формы для оценки результатов тестирования</w:t>
            </w:r>
          </w:p>
          <w:p w14:paraId="7F08192A" w14:textId="77777777" w:rsidR="00FC2BE6" w:rsidRPr="00B67A74" w:rsidRDefault="00FC2BE6" w:rsidP="00FC2BE6">
            <w:pPr>
              <w:spacing w:after="12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проектного задания</w:t>
            </w:r>
          </w:p>
          <w:p w14:paraId="74BA4FE6" w14:textId="77777777" w:rsidR="00FC2BE6" w:rsidRPr="00B67A74" w:rsidRDefault="00FC2BE6" w:rsidP="00FC2BE6">
            <w:pPr>
              <w:spacing w:after="12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на основе эссе</w:t>
            </w:r>
          </w:p>
          <w:p w14:paraId="2A981D46" w14:textId="77777777" w:rsidR="00FC2BE6" w:rsidRPr="00B67A74" w:rsidRDefault="00FC2BE6" w:rsidP="00FC2BE6">
            <w:pPr>
              <w:pStyle w:val="af5"/>
              <w:spacing w:after="120"/>
              <w:jc w:val="both"/>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результатов практической работы</w:t>
            </w:r>
          </w:p>
          <w:p w14:paraId="28A7BD81" w14:textId="77777777" w:rsidR="00FC2BE6" w:rsidRPr="00B67A74" w:rsidRDefault="00FC2BE6" w:rsidP="00FC2BE6">
            <w:pPr>
              <w:pStyle w:val="af5"/>
              <w:spacing w:after="120"/>
              <w:jc w:val="both"/>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контрольной (письменной) работы</w:t>
            </w:r>
          </w:p>
          <w:p w14:paraId="461DC4BF" w14:textId="77777777" w:rsidR="00FC2BE6" w:rsidRPr="00B67A74" w:rsidRDefault="00FC2BE6" w:rsidP="00FC2BE6">
            <w:pPr>
              <w:spacing w:after="12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доклада (сообщения)</w:t>
            </w:r>
          </w:p>
          <w:p w14:paraId="7F11A6C7" w14:textId="77777777" w:rsidR="00312264" w:rsidRPr="00B67A74" w:rsidRDefault="00FC2BE6" w:rsidP="00FC2BE6">
            <w:pPr>
              <w:spacing w:after="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качества подготовки обучающегося на  зачете/экзамене</w:t>
            </w:r>
          </w:p>
        </w:tc>
      </w:tr>
      <w:tr w:rsidR="00312264" w:rsidRPr="00B67A74" w14:paraId="53CAFF9D" w14:textId="77777777" w:rsidTr="00B67A74">
        <w:trPr>
          <w:trHeight w:val="331"/>
        </w:trPr>
        <w:tc>
          <w:tcPr>
            <w:tcW w:w="854" w:type="dxa"/>
            <w:tcBorders>
              <w:top w:val="single" w:sz="2" w:space="0" w:color="000000"/>
              <w:left w:val="single" w:sz="2" w:space="0" w:color="000000"/>
              <w:bottom w:val="single" w:sz="2" w:space="0" w:color="000000"/>
              <w:right w:val="single" w:sz="2" w:space="0" w:color="000000"/>
            </w:tcBorders>
          </w:tcPr>
          <w:p w14:paraId="7C37CED0" w14:textId="77777777" w:rsidR="00312264" w:rsidRPr="00B67A74" w:rsidRDefault="00312264" w:rsidP="00AB5F73">
            <w:pPr>
              <w:spacing w:after="0" w:line="240" w:lineRule="auto"/>
              <w:jc w:val="center"/>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ОР.2</w:t>
            </w:r>
          </w:p>
        </w:tc>
        <w:tc>
          <w:tcPr>
            <w:tcW w:w="2123" w:type="dxa"/>
            <w:tcBorders>
              <w:top w:val="single" w:sz="2" w:space="0" w:color="000000"/>
              <w:left w:val="single" w:sz="2" w:space="0" w:color="000000"/>
              <w:bottom w:val="single" w:sz="2" w:space="0" w:color="000000"/>
              <w:right w:val="single" w:sz="2" w:space="0" w:color="000000"/>
            </w:tcBorders>
          </w:tcPr>
          <w:p w14:paraId="0405FC4D" w14:textId="77777777" w:rsidR="00312264" w:rsidRPr="00B67A74" w:rsidRDefault="00312264" w:rsidP="00B67A74">
            <w:pPr>
              <w:tabs>
                <w:tab w:val="left" w:pos="318"/>
              </w:tabs>
              <w:spacing w:after="0" w:line="240" w:lineRule="auto"/>
              <w:ind w:left="34"/>
              <w:jc w:val="both"/>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Способен использовать знания в области зоологии и зоогеографии для:</w:t>
            </w:r>
          </w:p>
          <w:p w14:paraId="74ACB776" w14:textId="77777777" w:rsidR="00312264" w:rsidRPr="00B67A74" w:rsidRDefault="00312264" w:rsidP="00AB5F73">
            <w:pPr>
              <w:tabs>
                <w:tab w:val="left" w:pos="318"/>
              </w:tabs>
              <w:spacing w:after="0" w:line="240" w:lineRule="auto"/>
              <w:ind w:left="34"/>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 xml:space="preserve"> - реализации образовательных программ в области школьного биологического образования, </w:t>
            </w:r>
          </w:p>
          <w:p w14:paraId="2107317D" w14:textId="77777777" w:rsidR="00312264" w:rsidRPr="00B67A74" w:rsidRDefault="00312264" w:rsidP="00AB5F73">
            <w:pPr>
              <w:tabs>
                <w:tab w:val="left" w:pos="318"/>
              </w:tabs>
              <w:spacing w:after="0" w:line="240" w:lineRule="auto"/>
              <w:ind w:left="34"/>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 создания предметной образовательной среды,</w:t>
            </w:r>
          </w:p>
          <w:p w14:paraId="2C02598F" w14:textId="77777777" w:rsidR="00312264" w:rsidRPr="00B67A74" w:rsidRDefault="00312264" w:rsidP="00AB5F73">
            <w:pPr>
              <w:tabs>
                <w:tab w:val="left" w:pos="318"/>
              </w:tabs>
              <w:spacing w:after="0" w:line="240" w:lineRule="auto"/>
              <w:ind w:left="34"/>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 достижения личностных, метапредметных и предметных результатов обучения</w:t>
            </w:r>
            <w:r w:rsidR="00B67A74">
              <w:rPr>
                <w:rFonts w:ascii="Times New Roman" w:eastAsia="Times New Roman" w:hAnsi="Times New Roman"/>
                <w:sz w:val="18"/>
                <w:szCs w:val="18"/>
                <w:lang w:eastAsia="ru-RU"/>
              </w:rPr>
              <w:t>.</w:t>
            </w:r>
          </w:p>
        </w:tc>
        <w:tc>
          <w:tcPr>
            <w:tcW w:w="1775" w:type="dxa"/>
            <w:tcBorders>
              <w:top w:val="single" w:sz="2" w:space="0" w:color="000000"/>
              <w:left w:val="single" w:sz="2" w:space="0" w:color="000000"/>
              <w:bottom w:val="single" w:sz="2" w:space="0" w:color="000000"/>
              <w:right w:val="single" w:sz="2" w:space="0" w:color="000000"/>
            </w:tcBorders>
          </w:tcPr>
          <w:p w14:paraId="713291EC" w14:textId="77777777" w:rsidR="00312264" w:rsidRPr="00B67A74" w:rsidRDefault="00312264" w:rsidP="00AB5F73">
            <w:pPr>
              <w:spacing w:after="0" w:line="240" w:lineRule="auto"/>
              <w:jc w:val="center"/>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ОР.2-1-1</w:t>
            </w:r>
          </w:p>
        </w:tc>
        <w:tc>
          <w:tcPr>
            <w:tcW w:w="2194" w:type="dxa"/>
            <w:tcBorders>
              <w:top w:val="single" w:sz="2" w:space="0" w:color="000000"/>
              <w:left w:val="single" w:sz="2" w:space="0" w:color="000000"/>
              <w:bottom w:val="single" w:sz="2" w:space="0" w:color="000000"/>
              <w:right w:val="single" w:sz="2" w:space="0" w:color="000000"/>
            </w:tcBorders>
          </w:tcPr>
          <w:p w14:paraId="3C14F5CF" w14:textId="77777777" w:rsidR="00312264" w:rsidRPr="00B67A74" w:rsidRDefault="00312264" w:rsidP="00B67A74">
            <w:pPr>
              <w:tabs>
                <w:tab w:val="left" w:pos="318"/>
              </w:tabs>
              <w:spacing w:after="0" w:line="240" w:lineRule="auto"/>
              <w:ind w:left="34"/>
              <w:jc w:val="both"/>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Способен использовать знания в области зоологии беспозвоночных для:</w:t>
            </w:r>
          </w:p>
          <w:p w14:paraId="0B26CF68" w14:textId="77777777" w:rsidR="00312264" w:rsidRPr="00B67A74" w:rsidRDefault="00312264" w:rsidP="00B67A74">
            <w:pPr>
              <w:tabs>
                <w:tab w:val="left" w:pos="318"/>
              </w:tabs>
              <w:spacing w:after="0" w:line="240" w:lineRule="auto"/>
              <w:ind w:left="34"/>
              <w:jc w:val="both"/>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 xml:space="preserve"> - реализации образовательных программ в области школьного биологического образования, </w:t>
            </w:r>
          </w:p>
          <w:p w14:paraId="6AEF8E03" w14:textId="77777777" w:rsidR="00312264" w:rsidRPr="00B67A74" w:rsidRDefault="00312264" w:rsidP="00B67A74">
            <w:pPr>
              <w:tabs>
                <w:tab w:val="left" w:pos="318"/>
              </w:tabs>
              <w:spacing w:after="0" w:line="240" w:lineRule="auto"/>
              <w:ind w:left="34"/>
              <w:jc w:val="both"/>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 создания предметной образовательной среды,</w:t>
            </w:r>
          </w:p>
          <w:p w14:paraId="03280301" w14:textId="77777777" w:rsidR="00312264" w:rsidRPr="00B67A74" w:rsidRDefault="00312264" w:rsidP="00B67A74">
            <w:pPr>
              <w:autoSpaceDE w:val="0"/>
              <w:autoSpaceDN w:val="0"/>
              <w:adjustRightInd w:val="0"/>
              <w:spacing w:after="0" w:line="240" w:lineRule="auto"/>
              <w:jc w:val="both"/>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 достижения личностных, метапредметных и предметных результатов обучения</w:t>
            </w:r>
            <w:r w:rsidR="00B67A74">
              <w:rPr>
                <w:rFonts w:ascii="Times New Roman" w:eastAsia="Times New Roman" w:hAnsi="Times New Roman"/>
                <w:sz w:val="18"/>
                <w:szCs w:val="18"/>
                <w:lang w:eastAsia="ru-RU"/>
              </w:rPr>
              <w:t>.</w:t>
            </w:r>
          </w:p>
          <w:p w14:paraId="3107DEDC" w14:textId="77777777" w:rsidR="00312264" w:rsidRPr="00B67A74" w:rsidRDefault="00312264" w:rsidP="00AB5F73">
            <w:pPr>
              <w:autoSpaceDE w:val="0"/>
              <w:autoSpaceDN w:val="0"/>
              <w:adjustRightInd w:val="0"/>
              <w:spacing w:after="0" w:line="240" w:lineRule="auto"/>
              <w:rPr>
                <w:rFonts w:ascii="Times New Roman" w:eastAsia="Times New Roman" w:hAnsi="Times New Roman"/>
                <w:sz w:val="18"/>
                <w:szCs w:val="18"/>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15FD58D2" w14:textId="77777777" w:rsidR="00312264" w:rsidRPr="00B67A74" w:rsidRDefault="000821F2" w:rsidP="00AB5F73">
            <w:pPr>
              <w:tabs>
                <w:tab w:val="left" w:pos="318"/>
              </w:tabs>
              <w:spacing w:after="0" w:line="240" w:lineRule="auto"/>
              <w:ind w:left="34"/>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ОПК.8.1.</w:t>
            </w:r>
          </w:p>
          <w:p w14:paraId="334531ED" w14:textId="77777777" w:rsidR="00B67A74" w:rsidRPr="00B67A74" w:rsidRDefault="00B67A74" w:rsidP="00AB5F73">
            <w:pPr>
              <w:tabs>
                <w:tab w:val="left" w:pos="318"/>
              </w:tabs>
              <w:spacing w:after="0" w:line="240" w:lineRule="auto"/>
              <w:ind w:left="34"/>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ОПК.8.2.</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14:paraId="00992F70" w14:textId="77777777" w:rsidR="000821F2" w:rsidRPr="00B67A74" w:rsidRDefault="000821F2" w:rsidP="000821F2">
            <w:pPr>
              <w:spacing w:after="12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Формы для оценки результатов тестирования</w:t>
            </w:r>
          </w:p>
          <w:p w14:paraId="0FBD831A" w14:textId="77777777" w:rsidR="000821F2" w:rsidRPr="00B67A74" w:rsidRDefault="000821F2" w:rsidP="000821F2">
            <w:pPr>
              <w:spacing w:after="12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проектного задания</w:t>
            </w:r>
          </w:p>
          <w:p w14:paraId="745B44C0" w14:textId="77777777" w:rsidR="000821F2" w:rsidRPr="00B67A74" w:rsidRDefault="000821F2" w:rsidP="000821F2">
            <w:pPr>
              <w:spacing w:after="12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на основе эссе</w:t>
            </w:r>
          </w:p>
          <w:p w14:paraId="6C6969F4" w14:textId="77777777" w:rsidR="000821F2" w:rsidRPr="00B67A74" w:rsidRDefault="000821F2" w:rsidP="000821F2">
            <w:pPr>
              <w:pStyle w:val="af5"/>
              <w:spacing w:after="120"/>
              <w:jc w:val="both"/>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результатов практической работы</w:t>
            </w:r>
          </w:p>
          <w:p w14:paraId="2312A2F7" w14:textId="77777777" w:rsidR="000821F2" w:rsidRPr="00B67A74" w:rsidRDefault="000821F2" w:rsidP="000821F2">
            <w:pPr>
              <w:pStyle w:val="af5"/>
              <w:spacing w:after="120"/>
              <w:jc w:val="both"/>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контрольной (письменной) работы</w:t>
            </w:r>
          </w:p>
          <w:p w14:paraId="1D0291CF" w14:textId="77777777" w:rsidR="000821F2" w:rsidRPr="00B67A74" w:rsidRDefault="000821F2" w:rsidP="000821F2">
            <w:pPr>
              <w:spacing w:after="12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доклада (сообщения)</w:t>
            </w:r>
          </w:p>
          <w:p w14:paraId="06A06EE5" w14:textId="77777777" w:rsidR="00312264" w:rsidRPr="00B67A74" w:rsidRDefault="000821F2" w:rsidP="000821F2">
            <w:pPr>
              <w:spacing w:after="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качества подготовки обучающегося на  зачете/экзамене</w:t>
            </w:r>
          </w:p>
        </w:tc>
      </w:tr>
    </w:tbl>
    <w:p w14:paraId="2DBCFB42" w14:textId="77777777" w:rsidR="00312264" w:rsidRDefault="00312264" w:rsidP="00312264">
      <w:pPr>
        <w:autoSpaceDE w:val="0"/>
        <w:autoSpaceDN w:val="0"/>
        <w:adjustRightInd w:val="0"/>
        <w:spacing w:after="0" w:line="240" w:lineRule="auto"/>
        <w:jc w:val="both"/>
        <w:rPr>
          <w:rFonts w:ascii="Times New Roman" w:eastAsia="Times New Roman" w:hAnsi="Times New Roman"/>
          <w:b/>
          <w:bCs/>
          <w:sz w:val="24"/>
          <w:szCs w:val="24"/>
          <w:lang w:eastAsia="ru-RU"/>
        </w:rPr>
      </w:pPr>
    </w:p>
    <w:p w14:paraId="45FFE8EB" w14:textId="77777777" w:rsidR="00312264" w:rsidRPr="00DB597C" w:rsidRDefault="00312264" w:rsidP="00312264">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14:paraId="05976654" w14:textId="77777777" w:rsidR="00312264" w:rsidRPr="00DB597C" w:rsidRDefault="00312264" w:rsidP="00312264">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072" w:type="pct"/>
        <w:tblLayout w:type="fixed"/>
        <w:tblLook w:val="0000" w:firstRow="0" w:lastRow="0" w:firstColumn="0" w:lastColumn="0" w:noHBand="0" w:noVBand="0"/>
      </w:tblPr>
      <w:tblGrid>
        <w:gridCol w:w="3511"/>
        <w:gridCol w:w="993"/>
        <w:gridCol w:w="991"/>
        <w:gridCol w:w="992"/>
        <w:gridCol w:w="1418"/>
        <w:gridCol w:w="1237"/>
        <w:gridCol w:w="853"/>
      </w:tblGrid>
      <w:tr w:rsidR="00312264" w:rsidRPr="006D2905" w14:paraId="069BD080" w14:textId="77777777" w:rsidTr="00B67A74">
        <w:trPr>
          <w:trHeight w:val="203"/>
        </w:trPr>
        <w:tc>
          <w:tcPr>
            <w:tcW w:w="3510" w:type="dxa"/>
            <w:vMerge w:val="restart"/>
            <w:tcBorders>
              <w:top w:val="single" w:sz="2" w:space="0" w:color="000000"/>
              <w:left w:val="single" w:sz="2" w:space="0" w:color="000000"/>
              <w:right w:val="single" w:sz="2" w:space="0" w:color="000000"/>
            </w:tcBorders>
          </w:tcPr>
          <w:p w14:paraId="1C3D47A9" w14:textId="77777777" w:rsidR="00312264" w:rsidRPr="006D2905" w:rsidRDefault="00312264" w:rsidP="00AB5F73">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6D2905">
              <w:rPr>
                <w:rFonts w:ascii="Times New Roman CYR" w:eastAsia="Times New Roman" w:hAnsi="Times New Roman CYR" w:cs="Times New Roman CYR"/>
                <w:sz w:val="20"/>
                <w:szCs w:val="20"/>
                <w:lang w:eastAsia="ru-RU"/>
              </w:rPr>
              <w:t>Наименование темы</w:t>
            </w:r>
          </w:p>
        </w:tc>
        <w:tc>
          <w:tcPr>
            <w:tcW w:w="4394" w:type="dxa"/>
            <w:gridSpan w:val="4"/>
            <w:tcBorders>
              <w:top w:val="single" w:sz="2" w:space="0" w:color="000000"/>
              <w:left w:val="single" w:sz="2" w:space="0" w:color="000000"/>
              <w:right w:val="single" w:sz="2" w:space="0" w:color="000000"/>
            </w:tcBorders>
          </w:tcPr>
          <w:p w14:paraId="75F2D923" w14:textId="77777777" w:rsidR="00312264" w:rsidRPr="006D2905" w:rsidRDefault="00312264" w:rsidP="00AB5F73">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6D2905">
              <w:rPr>
                <w:rFonts w:ascii="Times New Roman CYR" w:eastAsia="Times New Roman" w:hAnsi="Times New Roman CYR" w:cs="Times New Roman CYR"/>
                <w:sz w:val="20"/>
                <w:szCs w:val="20"/>
                <w:lang w:eastAsia="ru-RU"/>
              </w:rPr>
              <w:t>Контактная работа</w:t>
            </w:r>
          </w:p>
        </w:tc>
        <w:tc>
          <w:tcPr>
            <w:tcW w:w="1237" w:type="dxa"/>
            <w:vMerge w:val="restart"/>
            <w:tcBorders>
              <w:top w:val="single" w:sz="2" w:space="0" w:color="000000"/>
              <w:left w:val="single" w:sz="2" w:space="0" w:color="000000"/>
              <w:right w:val="single" w:sz="2" w:space="0" w:color="000000"/>
            </w:tcBorders>
          </w:tcPr>
          <w:p w14:paraId="0080FD25" w14:textId="77777777" w:rsidR="00312264" w:rsidRPr="006D2905" w:rsidRDefault="00312264" w:rsidP="00AB5F73">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6D2905">
              <w:rPr>
                <w:rFonts w:ascii="Times New Roman CYR" w:eastAsia="Times New Roman" w:hAnsi="Times New Roman CYR" w:cs="Times New Roman CYR"/>
                <w:sz w:val="20"/>
                <w:szCs w:val="20"/>
                <w:lang w:eastAsia="ru-RU"/>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14:paraId="6F7C176E" w14:textId="77777777" w:rsidR="00312264" w:rsidRPr="006D2905" w:rsidRDefault="00312264" w:rsidP="00AB5F73">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6D2905">
              <w:rPr>
                <w:rFonts w:ascii="Times New Roman CYR" w:eastAsia="Times New Roman" w:hAnsi="Times New Roman CYR" w:cs="Times New Roman CYR"/>
                <w:sz w:val="20"/>
                <w:szCs w:val="20"/>
                <w:lang w:eastAsia="ru-RU"/>
              </w:rPr>
              <w:t>Всего часов по дисциплине</w:t>
            </w:r>
          </w:p>
        </w:tc>
      </w:tr>
      <w:tr w:rsidR="00312264" w:rsidRPr="006D2905" w14:paraId="3D27437B" w14:textId="77777777" w:rsidTr="00B67A74">
        <w:trPr>
          <w:trHeight w:val="533"/>
        </w:trPr>
        <w:tc>
          <w:tcPr>
            <w:tcW w:w="3510" w:type="dxa"/>
            <w:vMerge/>
            <w:tcBorders>
              <w:left w:val="single" w:sz="2" w:space="0" w:color="000000"/>
              <w:right w:val="single" w:sz="2" w:space="0" w:color="000000"/>
            </w:tcBorders>
          </w:tcPr>
          <w:p w14:paraId="229A6EFB" w14:textId="77777777" w:rsidR="00312264" w:rsidRPr="006D2905" w:rsidRDefault="00312264" w:rsidP="00AB5F73">
            <w:pPr>
              <w:autoSpaceDE w:val="0"/>
              <w:autoSpaceDN w:val="0"/>
              <w:adjustRightInd w:val="0"/>
              <w:spacing w:after="0" w:line="240" w:lineRule="auto"/>
              <w:jc w:val="center"/>
              <w:rPr>
                <w:rFonts w:eastAsia="Times New Roman" w:cs="Calibri"/>
                <w:sz w:val="20"/>
                <w:szCs w:val="20"/>
                <w:lang w:eastAsia="ru-RU"/>
              </w:rPr>
            </w:pPr>
          </w:p>
        </w:tc>
        <w:tc>
          <w:tcPr>
            <w:tcW w:w="2976" w:type="dxa"/>
            <w:gridSpan w:val="3"/>
            <w:tcBorders>
              <w:top w:val="single" w:sz="4" w:space="0" w:color="auto"/>
              <w:left w:val="single" w:sz="2" w:space="0" w:color="000000"/>
              <w:right w:val="single" w:sz="2" w:space="0" w:color="000000"/>
            </w:tcBorders>
          </w:tcPr>
          <w:p w14:paraId="19A05AAB" w14:textId="77777777" w:rsidR="00312264" w:rsidRPr="006D2905" w:rsidRDefault="00312264" w:rsidP="00AB5F73">
            <w:pPr>
              <w:autoSpaceDE w:val="0"/>
              <w:autoSpaceDN w:val="0"/>
              <w:adjustRightInd w:val="0"/>
              <w:spacing w:after="0" w:line="240" w:lineRule="auto"/>
              <w:jc w:val="center"/>
              <w:rPr>
                <w:rFonts w:eastAsia="Times New Roman" w:cs="Calibri"/>
                <w:sz w:val="20"/>
                <w:szCs w:val="20"/>
                <w:lang w:eastAsia="ru-RU"/>
              </w:rPr>
            </w:pPr>
            <w:r w:rsidRPr="006D2905">
              <w:rPr>
                <w:rFonts w:ascii="Times New Roman CYR" w:eastAsia="Times New Roman" w:hAnsi="Times New Roman CYR" w:cs="Times New Roman CYR"/>
                <w:sz w:val="20"/>
                <w:szCs w:val="20"/>
                <w:lang w:eastAsia="ru-RU"/>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37C3108A" w14:textId="77777777" w:rsidR="00312264" w:rsidRPr="006D2905" w:rsidRDefault="00312264" w:rsidP="00AB5F73">
            <w:pPr>
              <w:tabs>
                <w:tab w:val="left" w:pos="814"/>
              </w:tabs>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 xml:space="preserve">Контактная СР (в т.ч. </w:t>
            </w:r>
          </w:p>
          <w:p w14:paraId="515E3D5F" w14:textId="77777777" w:rsidR="00312264" w:rsidRPr="006D2905" w:rsidRDefault="00312264" w:rsidP="00AB5F73">
            <w:pPr>
              <w:autoSpaceDE w:val="0"/>
              <w:autoSpaceDN w:val="0"/>
              <w:adjustRightInd w:val="0"/>
              <w:spacing w:after="0" w:line="240" w:lineRule="auto"/>
              <w:jc w:val="center"/>
              <w:rPr>
                <w:rFonts w:eastAsia="Times New Roman" w:cs="Calibri"/>
                <w:sz w:val="20"/>
                <w:szCs w:val="20"/>
                <w:lang w:eastAsia="ru-RU"/>
              </w:rPr>
            </w:pPr>
            <w:r w:rsidRPr="006D2905">
              <w:rPr>
                <w:rFonts w:ascii="Times New Roman" w:eastAsia="Times New Roman" w:hAnsi="Times New Roman"/>
                <w:sz w:val="20"/>
                <w:szCs w:val="20"/>
                <w:lang w:eastAsia="ru-RU"/>
              </w:rPr>
              <w:t>в ЭИОС)</w:t>
            </w:r>
          </w:p>
        </w:tc>
        <w:tc>
          <w:tcPr>
            <w:tcW w:w="1237" w:type="dxa"/>
            <w:vMerge/>
            <w:tcBorders>
              <w:left w:val="single" w:sz="2" w:space="0" w:color="000000"/>
              <w:right w:val="single" w:sz="2" w:space="0" w:color="000000"/>
            </w:tcBorders>
          </w:tcPr>
          <w:p w14:paraId="27654B0B" w14:textId="77777777" w:rsidR="00312264" w:rsidRPr="006D2905" w:rsidRDefault="00312264" w:rsidP="00AB5F73">
            <w:pPr>
              <w:autoSpaceDE w:val="0"/>
              <w:autoSpaceDN w:val="0"/>
              <w:adjustRightInd w:val="0"/>
              <w:spacing w:after="0" w:line="240" w:lineRule="auto"/>
              <w:jc w:val="center"/>
              <w:rPr>
                <w:rFonts w:eastAsia="Times New Roman" w:cs="Calibri"/>
                <w:sz w:val="20"/>
                <w:szCs w:val="20"/>
                <w:lang w:eastAsia="ru-RU"/>
              </w:rPr>
            </w:pPr>
          </w:p>
        </w:tc>
        <w:tc>
          <w:tcPr>
            <w:tcW w:w="853" w:type="dxa"/>
            <w:vMerge/>
            <w:tcBorders>
              <w:left w:val="single" w:sz="2" w:space="0" w:color="000000"/>
              <w:right w:val="single" w:sz="2" w:space="0" w:color="000000"/>
            </w:tcBorders>
            <w:shd w:val="clear" w:color="000000" w:fill="FFFFFF"/>
          </w:tcPr>
          <w:p w14:paraId="73FC9D31" w14:textId="77777777" w:rsidR="00312264" w:rsidRPr="006D2905" w:rsidRDefault="00312264" w:rsidP="00AB5F73">
            <w:pPr>
              <w:autoSpaceDE w:val="0"/>
              <w:autoSpaceDN w:val="0"/>
              <w:adjustRightInd w:val="0"/>
              <w:spacing w:after="0" w:line="240" w:lineRule="auto"/>
              <w:jc w:val="center"/>
              <w:rPr>
                <w:rFonts w:eastAsia="Times New Roman" w:cs="Calibri"/>
                <w:sz w:val="20"/>
                <w:szCs w:val="20"/>
                <w:lang w:eastAsia="ru-RU"/>
              </w:rPr>
            </w:pPr>
          </w:p>
        </w:tc>
      </w:tr>
      <w:tr w:rsidR="00312264" w:rsidRPr="006D2905" w14:paraId="305D0886" w14:textId="77777777" w:rsidTr="00B67A74">
        <w:trPr>
          <w:trHeight w:val="1"/>
        </w:trPr>
        <w:tc>
          <w:tcPr>
            <w:tcW w:w="3510" w:type="dxa"/>
            <w:vMerge/>
            <w:tcBorders>
              <w:left w:val="single" w:sz="2" w:space="0" w:color="000000"/>
              <w:bottom w:val="single" w:sz="2" w:space="0" w:color="000000"/>
              <w:right w:val="single" w:sz="2" w:space="0" w:color="000000"/>
            </w:tcBorders>
            <w:vAlign w:val="center"/>
          </w:tcPr>
          <w:p w14:paraId="2654A811" w14:textId="77777777" w:rsidR="00312264" w:rsidRPr="006D2905"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993" w:type="dxa"/>
            <w:tcBorders>
              <w:top w:val="single" w:sz="4" w:space="0" w:color="auto"/>
              <w:left w:val="single" w:sz="2" w:space="0" w:color="000000"/>
              <w:bottom w:val="single" w:sz="2" w:space="0" w:color="000000"/>
              <w:right w:val="single" w:sz="2" w:space="0" w:color="000000"/>
            </w:tcBorders>
          </w:tcPr>
          <w:p w14:paraId="18C05A9C" w14:textId="77777777" w:rsidR="00312264" w:rsidRPr="006D2905"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Лекции</w:t>
            </w:r>
          </w:p>
        </w:tc>
        <w:tc>
          <w:tcPr>
            <w:tcW w:w="991" w:type="dxa"/>
            <w:tcBorders>
              <w:top w:val="single" w:sz="2" w:space="0" w:color="000000"/>
              <w:left w:val="single" w:sz="2" w:space="0" w:color="000000"/>
              <w:bottom w:val="single" w:sz="2" w:space="0" w:color="000000"/>
              <w:right w:val="single" w:sz="2" w:space="0" w:color="000000"/>
            </w:tcBorders>
          </w:tcPr>
          <w:p w14:paraId="2660E29F" w14:textId="77777777" w:rsidR="00312264" w:rsidRPr="006D2905"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Лабораторные</w:t>
            </w:r>
          </w:p>
        </w:tc>
        <w:tc>
          <w:tcPr>
            <w:tcW w:w="992" w:type="dxa"/>
            <w:tcBorders>
              <w:top w:val="single" w:sz="2" w:space="0" w:color="000000"/>
              <w:left w:val="single" w:sz="2" w:space="0" w:color="000000"/>
              <w:bottom w:val="single" w:sz="2" w:space="0" w:color="000000"/>
              <w:right w:val="single" w:sz="2" w:space="0" w:color="000000"/>
            </w:tcBorders>
          </w:tcPr>
          <w:p w14:paraId="6DE2C055" w14:textId="77777777" w:rsidR="00312264" w:rsidRPr="006D2905"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Практические</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2EF95D2A" w14:textId="77777777" w:rsidR="00312264" w:rsidRPr="006D2905"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2F77D778" w14:textId="77777777" w:rsidR="00312264" w:rsidRPr="006D2905"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853" w:type="dxa"/>
            <w:vMerge/>
            <w:tcBorders>
              <w:left w:val="single" w:sz="2" w:space="0" w:color="000000"/>
              <w:bottom w:val="single" w:sz="2" w:space="0" w:color="000000"/>
              <w:right w:val="single" w:sz="2" w:space="0" w:color="000000"/>
            </w:tcBorders>
            <w:shd w:val="clear" w:color="000000" w:fill="FFFFFF"/>
            <w:vAlign w:val="center"/>
          </w:tcPr>
          <w:p w14:paraId="2391EDD0" w14:textId="77777777" w:rsidR="00312264" w:rsidRPr="006D2905"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r>
      <w:tr w:rsidR="00312264" w:rsidRPr="006D2905" w14:paraId="7A21C8A8" w14:textId="77777777" w:rsidTr="00B67A74">
        <w:trPr>
          <w:trHeight w:val="1"/>
        </w:trPr>
        <w:tc>
          <w:tcPr>
            <w:tcW w:w="3510" w:type="dxa"/>
            <w:tcBorders>
              <w:top w:val="single" w:sz="2" w:space="0" w:color="000000"/>
              <w:left w:val="single" w:sz="2" w:space="0" w:color="000000"/>
              <w:bottom w:val="single" w:sz="2" w:space="0" w:color="000000"/>
              <w:right w:val="single" w:sz="2" w:space="0" w:color="000000"/>
            </w:tcBorders>
            <w:vAlign w:val="center"/>
          </w:tcPr>
          <w:p w14:paraId="7C1CCCDA" w14:textId="77777777" w:rsidR="00312264" w:rsidRPr="006D2905" w:rsidRDefault="00312264" w:rsidP="00AB5F73">
            <w:pPr>
              <w:pStyle w:val="a8"/>
              <w:spacing w:after="0" w:line="240" w:lineRule="auto"/>
              <w:ind w:firstLine="0"/>
              <w:jc w:val="left"/>
              <w:rPr>
                <w:b/>
                <w:sz w:val="20"/>
              </w:rPr>
            </w:pPr>
            <w:r w:rsidRPr="006D2905">
              <w:rPr>
                <w:b/>
                <w:sz w:val="20"/>
              </w:rPr>
              <w:t>Раздел 1. Подцарство одноклеточные.</w:t>
            </w:r>
          </w:p>
        </w:tc>
        <w:tc>
          <w:tcPr>
            <w:tcW w:w="993" w:type="dxa"/>
            <w:tcBorders>
              <w:top w:val="single" w:sz="2" w:space="0" w:color="000000"/>
              <w:left w:val="single" w:sz="2" w:space="0" w:color="000000"/>
              <w:bottom w:val="single" w:sz="2" w:space="0" w:color="000000"/>
              <w:right w:val="single" w:sz="2" w:space="0" w:color="000000"/>
            </w:tcBorders>
            <w:vAlign w:val="center"/>
          </w:tcPr>
          <w:p w14:paraId="77EBAEAB"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4</w:t>
            </w:r>
          </w:p>
        </w:tc>
        <w:tc>
          <w:tcPr>
            <w:tcW w:w="991" w:type="dxa"/>
            <w:tcBorders>
              <w:top w:val="single" w:sz="2" w:space="0" w:color="000000"/>
              <w:left w:val="single" w:sz="2" w:space="0" w:color="000000"/>
              <w:bottom w:val="single" w:sz="2" w:space="0" w:color="000000"/>
              <w:right w:val="single" w:sz="2" w:space="0" w:color="000000"/>
            </w:tcBorders>
            <w:vAlign w:val="center"/>
          </w:tcPr>
          <w:p w14:paraId="2798D07B"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4</w:t>
            </w:r>
          </w:p>
        </w:tc>
        <w:tc>
          <w:tcPr>
            <w:tcW w:w="992" w:type="dxa"/>
            <w:tcBorders>
              <w:top w:val="single" w:sz="2" w:space="0" w:color="000000"/>
              <w:left w:val="single" w:sz="2" w:space="0" w:color="000000"/>
              <w:bottom w:val="single" w:sz="2" w:space="0" w:color="000000"/>
              <w:right w:val="single" w:sz="2" w:space="0" w:color="000000"/>
            </w:tcBorders>
            <w:vAlign w:val="center"/>
          </w:tcPr>
          <w:p w14:paraId="2C82C9FD"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8BB771"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093D4B"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815EE2"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16</w:t>
            </w:r>
          </w:p>
        </w:tc>
      </w:tr>
      <w:tr w:rsidR="00312264" w:rsidRPr="006D2905" w14:paraId="5CE9EE34" w14:textId="77777777" w:rsidTr="00B67A74">
        <w:trPr>
          <w:trHeight w:val="1"/>
        </w:trPr>
        <w:tc>
          <w:tcPr>
            <w:tcW w:w="3510" w:type="dxa"/>
            <w:tcBorders>
              <w:top w:val="single" w:sz="2" w:space="0" w:color="000000"/>
              <w:left w:val="single" w:sz="2" w:space="0" w:color="000000"/>
              <w:bottom w:val="single" w:sz="2" w:space="0" w:color="000000"/>
              <w:right w:val="single" w:sz="2" w:space="0" w:color="000000"/>
            </w:tcBorders>
            <w:vAlign w:val="center"/>
          </w:tcPr>
          <w:p w14:paraId="7D1BDCF3" w14:textId="77777777" w:rsidR="00312264" w:rsidRPr="006D2905" w:rsidRDefault="00312264" w:rsidP="00AB5F73">
            <w:pPr>
              <w:pStyle w:val="a8"/>
              <w:spacing w:after="0" w:line="240" w:lineRule="auto"/>
              <w:ind w:firstLine="0"/>
              <w:jc w:val="left"/>
              <w:rPr>
                <w:sz w:val="20"/>
              </w:rPr>
            </w:pPr>
            <w:r w:rsidRPr="006D2905">
              <w:rPr>
                <w:sz w:val="20"/>
              </w:rPr>
              <w:t xml:space="preserve">Тема 1.1. Тип Саркомастигофоры. Подтип Жгутиковые. </w:t>
            </w:r>
          </w:p>
          <w:p w14:paraId="30F8434D" w14:textId="77777777" w:rsidR="00312264" w:rsidRPr="006D2905" w:rsidRDefault="00312264" w:rsidP="00AB5F73">
            <w:pPr>
              <w:pStyle w:val="a8"/>
              <w:spacing w:after="0" w:line="240" w:lineRule="auto"/>
              <w:ind w:firstLine="0"/>
              <w:jc w:val="left"/>
              <w:rPr>
                <w:sz w:val="20"/>
              </w:rPr>
            </w:pPr>
            <w:r w:rsidRPr="006D2905">
              <w:rPr>
                <w:sz w:val="20"/>
              </w:rPr>
              <w:t>Подтип Саркодовые.</w:t>
            </w:r>
          </w:p>
        </w:tc>
        <w:tc>
          <w:tcPr>
            <w:tcW w:w="993" w:type="dxa"/>
            <w:tcBorders>
              <w:top w:val="single" w:sz="2" w:space="0" w:color="000000"/>
              <w:left w:val="single" w:sz="2" w:space="0" w:color="000000"/>
              <w:bottom w:val="single" w:sz="2" w:space="0" w:color="000000"/>
              <w:right w:val="single" w:sz="2" w:space="0" w:color="000000"/>
            </w:tcBorders>
            <w:vAlign w:val="center"/>
          </w:tcPr>
          <w:p w14:paraId="3F3A9F8A"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991" w:type="dxa"/>
            <w:tcBorders>
              <w:top w:val="single" w:sz="2" w:space="0" w:color="000000"/>
              <w:left w:val="single" w:sz="2" w:space="0" w:color="000000"/>
              <w:bottom w:val="single" w:sz="2" w:space="0" w:color="000000"/>
              <w:right w:val="single" w:sz="2" w:space="0" w:color="000000"/>
            </w:tcBorders>
            <w:vAlign w:val="center"/>
          </w:tcPr>
          <w:p w14:paraId="47073E4F"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992" w:type="dxa"/>
            <w:tcBorders>
              <w:top w:val="single" w:sz="2" w:space="0" w:color="000000"/>
              <w:left w:val="single" w:sz="2" w:space="0" w:color="000000"/>
              <w:bottom w:val="single" w:sz="2" w:space="0" w:color="000000"/>
              <w:right w:val="single" w:sz="2" w:space="0" w:color="000000"/>
            </w:tcBorders>
            <w:vAlign w:val="center"/>
          </w:tcPr>
          <w:p w14:paraId="7BEE39FB"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3357DA"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BE4832"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E485B2"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4</w:t>
            </w:r>
          </w:p>
        </w:tc>
      </w:tr>
      <w:tr w:rsidR="00312264" w:rsidRPr="006D2905" w14:paraId="0BBD214C" w14:textId="77777777" w:rsidTr="00B67A74">
        <w:trPr>
          <w:trHeight w:val="1"/>
        </w:trPr>
        <w:tc>
          <w:tcPr>
            <w:tcW w:w="3510" w:type="dxa"/>
            <w:tcBorders>
              <w:top w:val="single" w:sz="2" w:space="0" w:color="000000"/>
              <w:left w:val="single" w:sz="2" w:space="0" w:color="000000"/>
              <w:bottom w:val="single" w:sz="2" w:space="0" w:color="000000"/>
              <w:right w:val="single" w:sz="2" w:space="0" w:color="000000"/>
            </w:tcBorders>
            <w:vAlign w:val="center"/>
          </w:tcPr>
          <w:p w14:paraId="15643A5A" w14:textId="77777777" w:rsidR="00312264" w:rsidRPr="006D2905" w:rsidRDefault="00312264" w:rsidP="00AB5F73">
            <w:pPr>
              <w:pStyle w:val="a8"/>
              <w:spacing w:after="0" w:line="240" w:lineRule="auto"/>
              <w:ind w:firstLine="0"/>
              <w:jc w:val="left"/>
              <w:rPr>
                <w:sz w:val="20"/>
              </w:rPr>
            </w:pPr>
            <w:r w:rsidRPr="006D2905">
              <w:rPr>
                <w:sz w:val="20"/>
              </w:rPr>
              <w:t>Тема 1.2. Тип Апикомплексы.</w:t>
            </w:r>
          </w:p>
        </w:tc>
        <w:tc>
          <w:tcPr>
            <w:tcW w:w="993" w:type="dxa"/>
            <w:tcBorders>
              <w:top w:val="single" w:sz="2" w:space="0" w:color="000000"/>
              <w:left w:val="single" w:sz="2" w:space="0" w:color="000000"/>
              <w:bottom w:val="single" w:sz="2" w:space="0" w:color="000000"/>
              <w:right w:val="single" w:sz="2" w:space="0" w:color="000000"/>
            </w:tcBorders>
            <w:vAlign w:val="center"/>
          </w:tcPr>
          <w:p w14:paraId="411F5308"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991" w:type="dxa"/>
            <w:tcBorders>
              <w:top w:val="single" w:sz="2" w:space="0" w:color="000000"/>
              <w:left w:val="single" w:sz="2" w:space="0" w:color="000000"/>
              <w:bottom w:val="single" w:sz="2" w:space="0" w:color="000000"/>
              <w:right w:val="single" w:sz="2" w:space="0" w:color="000000"/>
            </w:tcBorders>
            <w:vAlign w:val="center"/>
          </w:tcPr>
          <w:p w14:paraId="69C1268E"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992" w:type="dxa"/>
            <w:tcBorders>
              <w:top w:val="single" w:sz="2" w:space="0" w:color="000000"/>
              <w:left w:val="single" w:sz="2" w:space="0" w:color="000000"/>
              <w:bottom w:val="single" w:sz="2" w:space="0" w:color="000000"/>
              <w:right w:val="single" w:sz="2" w:space="0" w:color="000000"/>
            </w:tcBorders>
            <w:vAlign w:val="center"/>
          </w:tcPr>
          <w:p w14:paraId="31F10ED2"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D26416"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5652A5"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AD55B0"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4</w:t>
            </w:r>
          </w:p>
        </w:tc>
      </w:tr>
      <w:tr w:rsidR="00312264" w:rsidRPr="006D2905" w14:paraId="637D3EA9" w14:textId="77777777" w:rsidTr="00B67A74">
        <w:trPr>
          <w:trHeight w:val="1"/>
        </w:trPr>
        <w:tc>
          <w:tcPr>
            <w:tcW w:w="3510" w:type="dxa"/>
            <w:tcBorders>
              <w:top w:val="single" w:sz="2" w:space="0" w:color="000000"/>
              <w:left w:val="single" w:sz="2" w:space="0" w:color="000000"/>
              <w:bottom w:val="single" w:sz="2" w:space="0" w:color="000000"/>
              <w:right w:val="single" w:sz="2" w:space="0" w:color="000000"/>
            </w:tcBorders>
            <w:vAlign w:val="center"/>
          </w:tcPr>
          <w:p w14:paraId="71B32AB6" w14:textId="77777777" w:rsidR="00312264" w:rsidRPr="006D2905" w:rsidRDefault="00312264" w:rsidP="00AB5F73">
            <w:pPr>
              <w:pStyle w:val="a8"/>
              <w:spacing w:after="0" w:line="240" w:lineRule="auto"/>
              <w:ind w:firstLine="0"/>
              <w:jc w:val="left"/>
              <w:rPr>
                <w:sz w:val="20"/>
              </w:rPr>
            </w:pPr>
            <w:r w:rsidRPr="006D2905">
              <w:rPr>
                <w:sz w:val="20"/>
              </w:rPr>
              <w:t>Тема 1.3. Тип Инфузории.</w:t>
            </w:r>
          </w:p>
        </w:tc>
        <w:tc>
          <w:tcPr>
            <w:tcW w:w="993" w:type="dxa"/>
            <w:tcBorders>
              <w:top w:val="single" w:sz="2" w:space="0" w:color="000000"/>
              <w:left w:val="single" w:sz="2" w:space="0" w:color="000000"/>
              <w:bottom w:val="single" w:sz="2" w:space="0" w:color="000000"/>
              <w:right w:val="single" w:sz="2" w:space="0" w:color="000000"/>
            </w:tcBorders>
            <w:vAlign w:val="center"/>
          </w:tcPr>
          <w:p w14:paraId="017A7A9D"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991" w:type="dxa"/>
            <w:tcBorders>
              <w:top w:val="single" w:sz="2" w:space="0" w:color="000000"/>
              <w:left w:val="single" w:sz="2" w:space="0" w:color="000000"/>
              <w:bottom w:val="single" w:sz="2" w:space="0" w:color="000000"/>
              <w:right w:val="single" w:sz="2" w:space="0" w:color="000000"/>
            </w:tcBorders>
            <w:vAlign w:val="center"/>
          </w:tcPr>
          <w:p w14:paraId="52BE7B20"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992" w:type="dxa"/>
            <w:tcBorders>
              <w:top w:val="single" w:sz="2" w:space="0" w:color="000000"/>
              <w:left w:val="single" w:sz="2" w:space="0" w:color="000000"/>
              <w:bottom w:val="single" w:sz="2" w:space="0" w:color="000000"/>
              <w:right w:val="single" w:sz="2" w:space="0" w:color="000000"/>
            </w:tcBorders>
            <w:vAlign w:val="center"/>
          </w:tcPr>
          <w:p w14:paraId="70866D44"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1AAB8F"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346F7B"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A59620"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4</w:t>
            </w:r>
          </w:p>
        </w:tc>
      </w:tr>
      <w:tr w:rsidR="00312264" w:rsidRPr="006D2905" w14:paraId="41F0FE07" w14:textId="77777777" w:rsidTr="00B67A74">
        <w:trPr>
          <w:trHeight w:val="1"/>
        </w:trPr>
        <w:tc>
          <w:tcPr>
            <w:tcW w:w="3510" w:type="dxa"/>
            <w:tcBorders>
              <w:top w:val="single" w:sz="2" w:space="0" w:color="000000"/>
              <w:left w:val="single" w:sz="2" w:space="0" w:color="000000"/>
              <w:bottom w:val="single" w:sz="2" w:space="0" w:color="000000"/>
              <w:right w:val="single" w:sz="2" w:space="0" w:color="000000"/>
            </w:tcBorders>
            <w:vAlign w:val="center"/>
          </w:tcPr>
          <w:p w14:paraId="56D9CEF5" w14:textId="77777777" w:rsidR="00312264" w:rsidRPr="006D2905" w:rsidRDefault="00312264" w:rsidP="00AB5F73">
            <w:pPr>
              <w:pStyle w:val="a8"/>
              <w:spacing w:after="0" w:line="240" w:lineRule="auto"/>
              <w:ind w:firstLine="0"/>
              <w:jc w:val="left"/>
              <w:rPr>
                <w:bCs/>
                <w:sz w:val="20"/>
              </w:rPr>
            </w:pPr>
            <w:r w:rsidRPr="006D2905">
              <w:rPr>
                <w:rFonts w:eastAsia="Arial Unicode MS"/>
                <w:sz w:val="20"/>
              </w:rPr>
              <w:t xml:space="preserve">Тема 1.4. Тип Микроспоридии. Тип Асцетоспоридии. Тип Лабиринтулы. </w:t>
            </w:r>
          </w:p>
        </w:tc>
        <w:tc>
          <w:tcPr>
            <w:tcW w:w="993" w:type="dxa"/>
            <w:tcBorders>
              <w:top w:val="single" w:sz="2" w:space="0" w:color="000000"/>
              <w:left w:val="single" w:sz="2" w:space="0" w:color="000000"/>
              <w:bottom w:val="single" w:sz="2" w:space="0" w:color="000000"/>
              <w:right w:val="single" w:sz="2" w:space="0" w:color="000000"/>
            </w:tcBorders>
            <w:vAlign w:val="center"/>
          </w:tcPr>
          <w:p w14:paraId="7CE5669D"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991" w:type="dxa"/>
            <w:tcBorders>
              <w:top w:val="single" w:sz="2" w:space="0" w:color="000000"/>
              <w:left w:val="single" w:sz="2" w:space="0" w:color="000000"/>
              <w:bottom w:val="single" w:sz="2" w:space="0" w:color="000000"/>
              <w:right w:val="single" w:sz="2" w:space="0" w:color="000000"/>
            </w:tcBorders>
            <w:vAlign w:val="center"/>
          </w:tcPr>
          <w:p w14:paraId="079E9E88"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992" w:type="dxa"/>
            <w:tcBorders>
              <w:top w:val="single" w:sz="2" w:space="0" w:color="000000"/>
              <w:left w:val="single" w:sz="2" w:space="0" w:color="000000"/>
              <w:bottom w:val="single" w:sz="2" w:space="0" w:color="000000"/>
              <w:right w:val="single" w:sz="2" w:space="0" w:color="000000"/>
            </w:tcBorders>
            <w:vAlign w:val="center"/>
          </w:tcPr>
          <w:p w14:paraId="6B3486DE"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26ED14"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6210FA"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321232"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4</w:t>
            </w:r>
          </w:p>
        </w:tc>
      </w:tr>
      <w:tr w:rsidR="00312264" w:rsidRPr="006D2905" w14:paraId="7196C7A4" w14:textId="77777777" w:rsidTr="00B67A74">
        <w:trPr>
          <w:trHeight w:val="1"/>
        </w:trPr>
        <w:tc>
          <w:tcPr>
            <w:tcW w:w="3510" w:type="dxa"/>
            <w:tcBorders>
              <w:top w:val="single" w:sz="2" w:space="0" w:color="000000"/>
              <w:left w:val="single" w:sz="2" w:space="0" w:color="000000"/>
              <w:bottom w:val="single" w:sz="2" w:space="0" w:color="000000"/>
              <w:right w:val="single" w:sz="2" w:space="0" w:color="000000"/>
            </w:tcBorders>
            <w:vAlign w:val="center"/>
          </w:tcPr>
          <w:p w14:paraId="554E21AB" w14:textId="77777777" w:rsidR="00312264" w:rsidRPr="006D2905" w:rsidRDefault="00312264" w:rsidP="00AB5F73">
            <w:pPr>
              <w:spacing w:after="0" w:line="240" w:lineRule="auto"/>
              <w:rPr>
                <w:rFonts w:ascii="Times New Roman" w:hAnsi="Times New Roman"/>
                <w:b/>
                <w:bCs/>
                <w:sz w:val="20"/>
                <w:szCs w:val="20"/>
              </w:rPr>
            </w:pPr>
            <w:r w:rsidRPr="006D2905">
              <w:rPr>
                <w:rFonts w:ascii="Times New Roman" w:hAnsi="Times New Roman"/>
                <w:b/>
                <w:sz w:val="20"/>
                <w:szCs w:val="20"/>
              </w:rPr>
              <w:t>Раздел 2. Подцарство Многоклеточные.</w:t>
            </w:r>
          </w:p>
        </w:tc>
        <w:tc>
          <w:tcPr>
            <w:tcW w:w="993" w:type="dxa"/>
            <w:tcBorders>
              <w:top w:val="single" w:sz="2" w:space="0" w:color="000000"/>
              <w:left w:val="single" w:sz="2" w:space="0" w:color="000000"/>
              <w:bottom w:val="single" w:sz="2" w:space="0" w:color="000000"/>
              <w:right w:val="single" w:sz="2" w:space="0" w:color="000000"/>
            </w:tcBorders>
            <w:vAlign w:val="center"/>
          </w:tcPr>
          <w:p w14:paraId="316E6FC5"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2</w:t>
            </w:r>
          </w:p>
        </w:tc>
        <w:tc>
          <w:tcPr>
            <w:tcW w:w="991" w:type="dxa"/>
            <w:tcBorders>
              <w:top w:val="single" w:sz="2" w:space="0" w:color="000000"/>
              <w:left w:val="single" w:sz="2" w:space="0" w:color="000000"/>
              <w:bottom w:val="single" w:sz="2" w:space="0" w:color="000000"/>
              <w:right w:val="single" w:sz="2" w:space="0" w:color="000000"/>
            </w:tcBorders>
            <w:vAlign w:val="center"/>
          </w:tcPr>
          <w:p w14:paraId="74C29974"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2</w:t>
            </w:r>
          </w:p>
        </w:tc>
        <w:tc>
          <w:tcPr>
            <w:tcW w:w="992" w:type="dxa"/>
            <w:tcBorders>
              <w:top w:val="single" w:sz="2" w:space="0" w:color="000000"/>
              <w:left w:val="single" w:sz="2" w:space="0" w:color="000000"/>
              <w:bottom w:val="single" w:sz="2" w:space="0" w:color="000000"/>
              <w:right w:val="single" w:sz="2" w:space="0" w:color="000000"/>
            </w:tcBorders>
            <w:vAlign w:val="center"/>
          </w:tcPr>
          <w:p w14:paraId="6885DC84"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69AB03"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D283FB"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1E119E"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12</w:t>
            </w:r>
          </w:p>
        </w:tc>
      </w:tr>
      <w:tr w:rsidR="00312264" w:rsidRPr="006D2905" w14:paraId="353F9CA8" w14:textId="77777777" w:rsidTr="00B67A74">
        <w:trPr>
          <w:trHeight w:val="1"/>
        </w:trPr>
        <w:tc>
          <w:tcPr>
            <w:tcW w:w="3510" w:type="dxa"/>
            <w:tcBorders>
              <w:top w:val="single" w:sz="2" w:space="0" w:color="000000"/>
              <w:left w:val="single" w:sz="2" w:space="0" w:color="000000"/>
              <w:bottom w:val="single" w:sz="2" w:space="0" w:color="000000"/>
              <w:right w:val="single" w:sz="2" w:space="0" w:color="000000"/>
            </w:tcBorders>
            <w:vAlign w:val="center"/>
          </w:tcPr>
          <w:p w14:paraId="4075D856" w14:textId="77777777" w:rsidR="00312264" w:rsidRPr="006D2905" w:rsidRDefault="00312264" w:rsidP="00AB5F73">
            <w:pPr>
              <w:spacing w:after="0" w:line="240" w:lineRule="auto"/>
              <w:rPr>
                <w:b/>
                <w:sz w:val="20"/>
                <w:szCs w:val="20"/>
              </w:rPr>
            </w:pPr>
            <w:r w:rsidRPr="006D2905">
              <w:rPr>
                <w:rFonts w:ascii="Times New Roman" w:hAnsi="Times New Roman"/>
                <w:sz w:val="20"/>
                <w:szCs w:val="20"/>
              </w:rPr>
              <w:t xml:space="preserve">Тема 2.1. Раздел Низшие многоклеточные. Тип Губки. </w:t>
            </w:r>
          </w:p>
        </w:tc>
        <w:tc>
          <w:tcPr>
            <w:tcW w:w="993" w:type="dxa"/>
            <w:tcBorders>
              <w:top w:val="single" w:sz="2" w:space="0" w:color="000000"/>
              <w:left w:val="single" w:sz="2" w:space="0" w:color="000000"/>
              <w:bottom w:val="single" w:sz="2" w:space="0" w:color="000000"/>
              <w:right w:val="single" w:sz="2" w:space="0" w:color="000000"/>
            </w:tcBorders>
            <w:vAlign w:val="center"/>
          </w:tcPr>
          <w:p w14:paraId="03F93B87"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991" w:type="dxa"/>
            <w:tcBorders>
              <w:top w:val="single" w:sz="2" w:space="0" w:color="000000"/>
              <w:left w:val="single" w:sz="2" w:space="0" w:color="000000"/>
              <w:bottom w:val="single" w:sz="2" w:space="0" w:color="000000"/>
              <w:right w:val="single" w:sz="2" w:space="0" w:color="000000"/>
            </w:tcBorders>
            <w:vAlign w:val="center"/>
          </w:tcPr>
          <w:p w14:paraId="0B6D6D2F"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992" w:type="dxa"/>
            <w:tcBorders>
              <w:top w:val="single" w:sz="2" w:space="0" w:color="000000"/>
              <w:left w:val="single" w:sz="2" w:space="0" w:color="000000"/>
              <w:bottom w:val="single" w:sz="2" w:space="0" w:color="000000"/>
              <w:right w:val="single" w:sz="2" w:space="0" w:color="000000"/>
            </w:tcBorders>
            <w:vAlign w:val="center"/>
          </w:tcPr>
          <w:p w14:paraId="00024DF7"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759E72"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4C7195"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AE0D43"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6</w:t>
            </w:r>
          </w:p>
        </w:tc>
      </w:tr>
      <w:tr w:rsidR="00312264" w:rsidRPr="006D2905" w14:paraId="2B37D55E" w14:textId="77777777" w:rsidTr="00B67A74">
        <w:trPr>
          <w:trHeight w:val="1"/>
        </w:trPr>
        <w:tc>
          <w:tcPr>
            <w:tcW w:w="3510" w:type="dxa"/>
            <w:tcBorders>
              <w:top w:val="single" w:sz="2" w:space="0" w:color="000000"/>
              <w:left w:val="single" w:sz="2" w:space="0" w:color="000000"/>
              <w:bottom w:val="single" w:sz="2" w:space="0" w:color="000000"/>
              <w:right w:val="single" w:sz="2" w:space="0" w:color="000000"/>
            </w:tcBorders>
            <w:vAlign w:val="center"/>
          </w:tcPr>
          <w:p w14:paraId="6469B74A" w14:textId="77777777" w:rsidR="00312264" w:rsidRPr="006D2905" w:rsidRDefault="00312264" w:rsidP="00AB5F73">
            <w:pPr>
              <w:spacing w:after="0" w:line="240" w:lineRule="auto"/>
              <w:rPr>
                <w:rFonts w:ascii="Times New Roman" w:hAnsi="Times New Roman"/>
                <w:sz w:val="20"/>
                <w:szCs w:val="20"/>
              </w:rPr>
            </w:pPr>
            <w:r w:rsidRPr="006D2905">
              <w:rPr>
                <w:rFonts w:ascii="Times New Roman" w:hAnsi="Times New Roman"/>
                <w:sz w:val="20"/>
                <w:szCs w:val="20"/>
              </w:rPr>
              <w:t xml:space="preserve">Тема 2.2. Раздел Лучистые. Тип Кишечнополостные. </w:t>
            </w:r>
          </w:p>
        </w:tc>
        <w:tc>
          <w:tcPr>
            <w:tcW w:w="993" w:type="dxa"/>
            <w:tcBorders>
              <w:top w:val="single" w:sz="2" w:space="0" w:color="000000"/>
              <w:left w:val="single" w:sz="2" w:space="0" w:color="000000"/>
              <w:bottom w:val="single" w:sz="2" w:space="0" w:color="000000"/>
              <w:right w:val="single" w:sz="2" w:space="0" w:color="000000"/>
            </w:tcBorders>
            <w:vAlign w:val="center"/>
          </w:tcPr>
          <w:p w14:paraId="46A97F0E"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991" w:type="dxa"/>
            <w:tcBorders>
              <w:top w:val="single" w:sz="2" w:space="0" w:color="000000"/>
              <w:left w:val="single" w:sz="2" w:space="0" w:color="000000"/>
              <w:bottom w:val="single" w:sz="2" w:space="0" w:color="000000"/>
              <w:right w:val="single" w:sz="2" w:space="0" w:color="000000"/>
            </w:tcBorders>
            <w:vAlign w:val="center"/>
          </w:tcPr>
          <w:p w14:paraId="6F7C0883"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992" w:type="dxa"/>
            <w:tcBorders>
              <w:top w:val="single" w:sz="2" w:space="0" w:color="000000"/>
              <w:left w:val="single" w:sz="2" w:space="0" w:color="000000"/>
              <w:bottom w:val="single" w:sz="2" w:space="0" w:color="000000"/>
              <w:right w:val="single" w:sz="2" w:space="0" w:color="000000"/>
            </w:tcBorders>
            <w:vAlign w:val="center"/>
          </w:tcPr>
          <w:p w14:paraId="045F6DEC"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08B29A"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B89CCE"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646307"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4</w:t>
            </w:r>
          </w:p>
        </w:tc>
      </w:tr>
      <w:tr w:rsidR="00312264" w:rsidRPr="006D2905" w14:paraId="5CDAB804" w14:textId="77777777" w:rsidTr="00B67A74">
        <w:trPr>
          <w:trHeight w:val="1"/>
        </w:trPr>
        <w:tc>
          <w:tcPr>
            <w:tcW w:w="3510" w:type="dxa"/>
            <w:tcBorders>
              <w:top w:val="single" w:sz="2" w:space="0" w:color="000000"/>
              <w:left w:val="single" w:sz="2" w:space="0" w:color="000000"/>
              <w:bottom w:val="single" w:sz="2" w:space="0" w:color="000000"/>
              <w:right w:val="single" w:sz="2" w:space="0" w:color="000000"/>
            </w:tcBorders>
            <w:vAlign w:val="center"/>
          </w:tcPr>
          <w:p w14:paraId="1801381D" w14:textId="77777777" w:rsidR="00312264" w:rsidRPr="006D2905" w:rsidRDefault="00312264" w:rsidP="00AB5F73">
            <w:pPr>
              <w:spacing w:after="0" w:line="240" w:lineRule="auto"/>
              <w:rPr>
                <w:rFonts w:ascii="Times New Roman" w:hAnsi="Times New Roman"/>
                <w:sz w:val="20"/>
                <w:szCs w:val="20"/>
              </w:rPr>
            </w:pPr>
            <w:r w:rsidRPr="006D2905">
              <w:rPr>
                <w:rFonts w:ascii="Times New Roman" w:hAnsi="Times New Roman"/>
                <w:sz w:val="20"/>
                <w:szCs w:val="20"/>
              </w:rPr>
              <w:t xml:space="preserve">Тема 2.3. Тип Гребневики. </w:t>
            </w:r>
          </w:p>
        </w:tc>
        <w:tc>
          <w:tcPr>
            <w:tcW w:w="993" w:type="dxa"/>
            <w:tcBorders>
              <w:top w:val="single" w:sz="2" w:space="0" w:color="000000"/>
              <w:left w:val="single" w:sz="2" w:space="0" w:color="000000"/>
              <w:bottom w:val="single" w:sz="2" w:space="0" w:color="000000"/>
              <w:right w:val="single" w:sz="2" w:space="0" w:color="000000"/>
            </w:tcBorders>
            <w:vAlign w:val="center"/>
          </w:tcPr>
          <w:p w14:paraId="01D27686"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991" w:type="dxa"/>
            <w:tcBorders>
              <w:top w:val="single" w:sz="2" w:space="0" w:color="000000"/>
              <w:left w:val="single" w:sz="2" w:space="0" w:color="000000"/>
              <w:bottom w:val="single" w:sz="2" w:space="0" w:color="000000"/>
              <w:right w:val="single" w:sz="2" w:space="0" w:color="000000"/>
            </w:tcBorders>
            <w:vAlign w:val="center"/>
          </w:tcPr>
          <w:p w14:paraId="021998D3"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992" w:type="dxa"/>
            <w:tcBorders>
              <w:top w:val="single" w:sz="2" w:space="0" w:color="000000"/>
              <w:left w:val="single" w:sz="2" w:space="0" w:color="000000"/>
              <w:bottom w:val="single" w:sz="2" w:space="0" w:color="000000"/>
              <w:right w:val="single" w:sz="2" w:space="0" w:color="000000"/>
            </w:tcBorders>
            <w:vAlign w:val="center"/>
          </w:tcPr>
          <w:p w14:paraId="2B08753A"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8600BD"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D74094"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D55996"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2</w:t>
            </w:r>
          </w:p>
        </w:tc>
      </w:tr>
      <w:tr w:rsidR="00312264" w:rsidRPr="006D2905" w14:paraId="231C0243" w14:textId="77777777" w:rsidTr="00B67A74">
        <w:trPr>
          <w:trHeight w:val="1"/>
        </w:trPr>
        <w:tc>
          <w:tcPr>
            <w:tcW w:w="3510" w:type="dxa"/>
            <w:tcBorders>
              <w:top w:val="single" w:sz="2" w:space="0" w:color="000000"/>
              <w:left w:val="single" w:sz="2" w:space="0" w:color="000000"/>
              <w:bottom w:val="single" w:sz="2" w:space="0" w:color="000000"/>
              <w:right w:val="single" w:sz="2" w:space="0" w:color="000000"/>
            </w:tcBorders>
            <w:vAlign w:val="center"/>
          </w:tcPr>
          <w:p w14:paraId="4DD25A34" w14:textId="77777777" w:rsidR="00312264" w:rsidRPr="006D2905" w:rsidRDefault="00312264" w:rsidP="00AB5F73">
            <w:pPr>
              <w:spacing w:after="0" w:line="240" w:lineRule="auto"/>
              <w:rPr>
                <w:rFonts w:ascii="Times New Roman" w:hAnsi="Times New Roman"/>
                <w:b/>
                <w:sz w:val="20"/>
                <w:szCs w:val="20"/>
              </w:rPr>
            </w:pPr>
            <w:r w:rsidRPr="006D2905">
              <w:rPr>
                <w:rFonts w:ascii="Times New Roman" w:hAnsi="Times New Roman"/>
                <w:b/>
                <w:sz w:val="20"/>
                <w:szCs w:val="20"/>
              </w:rPr>
              <w:t>Раздел 3. Раздел Двусторонне-симметричные. Первичноротые.</w:t>
            </w:r>
          </w:p>
        </w:tc>
        <w:tc>
          <w:tcPr>
            <w:tcW w:w="993" w:type="dxa"/>
            <w:tcBorders>
              <w:top w:val="single" w:sz="2" w:space="0" w:color="000000"/>
              <w:left w:val="single" w:sz="2" w:space="0" w:color="000000"/>
              <w:bottom w:val="single" w:sz="2" w:space="0" w:color="000000"/>
              <w:right w:val="single" w:sz="2" w:space="0" w:color="000000"/>
            </w:tcBorders>
            <w:vAlign w:val="center"/>
          </w:tcPr>
          <w:p w14:paraId="19DB542F"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2</w:t>
            </w:r>
          </w:p>
        </w:tc>
        <w:tc>
          <w:tcPr>
            <w:tcW w:w="991" w:type="dxa"/>
            <w:tcBorders>
              <w:top w:val="single" w:sz="2" w:space="0" w:color="000000"/>
              <w:left w:val="single" w:sz="2" w:space="0" w:color="000000"/>
              <w:bottom w:val="single" w:sz="2" w:space="0" w:color="000000"/>
              <w:right w:val="single" w:sz="2" w:space="0" w:color="000000"/>
            </w:tcBorders>
            <w:vAlign w:val="center"/>
          </w:tcPr>
          <w:p w14:paraId="0E395A02"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2</w:t>
            </w:r>
          </w:p>
        </w:tc>
        <w:tc>
          <w:tcPr>
            <w:tcW w:w="992" w:type="dxa"/>
            <w:tcBorders>
              <w:top w:val="single" w:sz="2" w:space="0" w:color="000000"/>
              <w:left w:val="single" w:sz="2" w:space="0" w:color="000000"/>
              <w:bottom w:val="single" w:sz="2" w:space="0" w:color="000000"/>
              <w:right w:val="single" w:sz="2" w:space="0" w:color="000000"/>
            </w:tcBorders>
            <w:vAlign w:val="center"/>
          </w:tcPr>
          <w:p w14:paraId="493EA46A"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365E5D"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CEBFD2"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A1B14F"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12</w:t>
            </w:r>
          </w:p>
        </w:tc>
      </w:tr>
      <w:tr w:rsidR="00312264" w:rsidRPr="006D2905" w14:paraId="7A683579" w14:textId="77777777" w:rsidTr="00B67A74">
        <w:trPr>
          <w:trHeight w:val="1"/>
        </w:trPr>
        <w:tc>
          <w:tcPr>
            <w:tcW w:w="3510" w:type="dxa"/>
            <w:tcBorders>
              <w:top w:val="single" w:sz="2" w:space="0" w:color="000000"/>
              <w:left w:val="single" w:sz="2" w:space="0" w:color="000000"/>
              <w:bottom w:val="single" w:sz="2" w:space="0" w:color="000000"/>
              <w:right w:val="single" w:sz="2" w:space="0" w:color="000000"/>
            </w:tcBorders>
            <w:vAlign w:val="center"/>
          </w:tcPr>
          <w:p w14:paraId="048F80A9" w14:textId="77777777" w:rsidR="00312264" w:rsidRPr="006D2905" w:rsidRDefault="00312264" w:rsidP="00AB5F73">
            <w:pPr>
              <w:spacing w:after="0" w:line="240" w:lineRule="auto"/>
              <w:rPr>
                <w:rFonts w:ascii="Times New Roman" w:hAnsi="Times New Roman"/>
                <w:b/>
                <w:sz w:val="20"/>
                <w:szCs w:val="20"/>
              </w:rPr>
            </w:pPr>
            <w:r w:rsidRPr="006D2905">
              <w:rPr>
                <w:rFonts w:ascii="Times New Roman" w:hAnsi="Times New Roman"/>
                <w:sz w:val="20"/>
                <w:szCs w:val="20"/>
              </w:rPr>
              <w:t xml:space="preserve">Тема 3.1. Тип Плоские черви. </w:t>
            </w:r>
          </w:p>
        </w:tc>
        <w:tc>
          <w:tcPr>
            <w:tcW w:w="993" w:type="dxa"/>
            <w:tcBorders>
              <w:top w:val="single" w:sz="2" w:space="0" w:color="000000"/>
              <w:left w:val="single" w:sz="2" w:space="0" w:color="000000"/>
              <w:bottom w:val="single" w:sz="2" w:space="0" w:color="000000"/>
              <w:right w:val="single" w:sz="2" w:space="0" w:color="000000"/>
            </w:tcBorders>
            <w:vAlign w:val="center"/>
          </w:tcPr>
          <w:p w14:paraId="10478F57"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991" w:type="dxa"/>
            <w:tcBorders>
              <w:top w:val="single" w:sz="2" w:space="0" w:color="000000"/>
              <w:left w:val="single" w:sz="2" w:space="0" w:color="000000"/>
              <w:bottom w:val="single" w:sz="2" w:space="0" w:color="000000"/>
              <w:right w:val="single" w:sz="2" w:space="0" w:color="000000"/>
            </w:tcBorders>
            <w:vAlign w:val="center"/>
          </w:tcPr>
          <w:p w14:paraId="2452BC12"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992" w:type="dxa"/>
            <w:tcBorders>
              <w:top w:val="single" w:sz="2" w:space="0" w:color="000000"/>
              <w:left w:val="single" w:sz="2" w:space="0" w:color="000000"/>
              <w:bottom w:val="single" w:sz="2" w:space="0" w:color="000000"/>
              <w:right w:val="single" w:sz="2" w:space="0" w:color="000000"/>
            </w:tcBorders>
            <w:vAlign w:val="center"/>
          </w:tcPr>
          <w:p w14:paraId="1505D29D"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6D7CDF"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5C3474"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551DE2"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6</w:t>
            </w:r>
          </w:p>
        </w:tc>
      </w:tr>
      <w:tr w:rsidR="00312264" w:rsidRPr="006D2905" w14:paraId="0EBF5D15" w14:textId="77777777" w:rsidTr="00B67A74">
        <w:trPr>
          <w:trHeight w:val="1"/>
        </w:trPr>
        <w:tc>
          <w:tcPr>
            <w:tcW w:w="3510" w:type="dxa"/>
            <w:tcBorders>
              <w:top w:val="single" w:sz="2" w:space="0" w:color="000000"/>
              <w:left w:val="single" w:sz="2" w:space="0" w:color="000000"/>
              <w:bottom w:val="single" w:sz="2" w:space="0" w:color="000000"/>
              <w:right w:val="single" w:sz="2" w:space="0" w:color="000000"/>
            </w:tcBorders>
            <w:vAlign w:val="center"/>
          </w:tcPr>
          <w:p w14:paraId="0AD86303" w14:textId="77777777" w:rsidR="00312264" w:rsidRPr="006D2905" w:rsidRDefault="00312264" w:rsidP="00AB5F73">
            <w:pPr>
              <w:pStyle w:val="af6"/>
              <w:spacing w:after="0" w:line="240" w:lineRule="auto"/>
              <w:ind w:left="0"/>
              <w:rPr>
                <w:rFonts w:ascii="Times New Roman" w:hAnsi="Times New Roman"/>
                <w:sz w:val="20"/>
                <w:szCs w:val="20"/>
              </w:rPr>
            </w:pPr>
            <w:r w:rsidRPr="006D2905">
              <w:rPr>
                <w:rFonts w:ascii="Times New Roman" w:hAnsi="Times New Roman"/>
                <w:sz w:val="20"/>
                <w:szCs w:val="20"/>
              </w:rPr>
              <w:t xml:space="preserve">Тема 3.2. Тип Круглые черви. Класс Нематоды. </w:t>
            </w:r>
          </w:p>
        </w:tc>
        <w:tc>
          <w:tcPr>
            <w:tcW w:w="993" w:type="dxa"/>
            <w:tcBorders>
              <w:top w:val="single" w:sz="2" w:space="0" w:color="000000"/>
              <w:left w:val="single" w:sz="2" w:space="0" w:color="000000"/>
              <w:bottom w:val="single" w:sz="2" w:space="0" w:color="000000"/>
              <w:right w:val="single" w:sz="2" w:space="0" w:color="000000"/>
            </w:tcBorders>
            <w:vAlign w:val="center"/>
          </w:tcPr>
          <w:p w14:paraId="2A5B2DE7"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991" w:type="dxa"/>
            <w:tcBorders>
              <w:top w:val="single" w:sz="2" w:space="0" w:color="000000"/>
              <w:left w:val="single" w:sz="2" w:space="0" w:color="000000"/>
              <w:bottom w:val="single" w:sz="2" w:space="0" w:color="000000"/>
              <w:right w:val="single" w:sz="2" w:space="0" w:color="000000"/>
            </w:tcBorders>
            <w:vAlign w:val="center"/>
          </w:tcPr>
          <w:p w14:paraId="06FCB929"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992" w:type="dxa"/>
            <w:tcBorders>
              <w:top w:val="single" w:sz="2" w:space="0" w:color="000000"/>
              <w:left w:val="single" w:sz="2" w:space="0" w:color="000000"/>
              <w:bottom w:val="single" w:sz="2" w:space="0" w:color="000000"/>
              <w:right w:val="single" w:sz="2" w:space="0" w:color="000000"/>
            </w:tcBorders>
            <w:vAlign w:val="center"/>
          </w:tcPr>
          <w:p w14:paraId="2857FCE3"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8D63A2"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342F85"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0FC9DA"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6</w:t>
            </w:r>
          </w:p>
        </w:tc>
      </w:tr>
      <w:tr w:rsidR="00312264" w:rsidRPr="006D2905" w14:paraId="4B5E9563" w14:textId="77777777" w:rsidTr="00B67A74">
        <w:trPr>
          <w:trHeight w:val="1"/>
        </w:trPr>
        <w:tc>
          <w:tcPr>
            <w:tcW w:w="3510" w:type="dxa"/>
            <w:tcBorders>
              <w:top w:val="single" w:sz="2" w:space="0" w:color="000000"/>
              <w:left w:val="single" w:sz="2" w:space="0" w:color="000000"/>
              <w:bottom w:val="single" w:sz="2" w:space="0" w:color="000000"/>
              <w:right w:val="single" w:sz="2" w:space="0" w:color="000000"/>
            </w:tcBorders>
            <w:vAlign w:val="center"/>
          </w:tcPr>
          <w:p w14:paraId="5E629A89" w14:textId="77777777" w:rsidR="00312264" w:rsidRPr="006D2905" w:rsidRDefault="00312264" w:rsidP="00AB5F73">
            <w:pPr>
              <w:spacing w:after="0" w:line="240" w:lineRule="auto"/>
              <w:rPr>
                <w:rFonts w:ascii="Times New Roman" w:hAnsi="Times New Roman"/>
                <w:b/>
                <w:sz w:val="20"/>
                <w:szCs w:val="20"/>
              </w:rPr>
            </w:pPr>
            <w:r w:rsidRPr="006D2905">
              <w:rPr>
                <w:rFonts w:ascii="Times New Roman" w:hAnsi="Times New Roman"/>
                <w:b/>
                <w:sz w:val="20"/>
                <w:szCs w:val="20"/>
              </w:rPr>
              <w:t>Раздел 4. Раздел Двусторонне-симметричные. Вторичноротые животные.</w:t>
            </w:r>
          </w:p>
        </w:tc>
        <w:tc>
          <w:tcPr>
            <w:tcW w:w="993" w:type="dxa"/>
            <w:tcBorders>
              <w:top w:val="single" w:sz="2" w:space="0" w:color="000000"/>
              <w:left w:val="single" w:sz="2" w:space="0" w:color="000000"/>
              <w:bottom w:val="single" w:sz="2" w:space="0" w:color="000000"/>
              <w:right w:val="single" w:sz="2" w:space="0" w:color="000000"/>
            </w:tcBorders>
            <w:vAlign w:val="center"/>
          </w:tcPr>
          <w:p w14:paraId="07CF648C"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4</w:t>
            </w:r>
          </w:p>
        </w:tc>
        <w:tc>
          <w:tcPr>
            <w:tcW w:w="991" w:type="dxa"/>
            <w:tcBorders>
              <w:top w:val="single" w:sz="2" w:space="0" w:color="000000"/>
              <w:left w:val="single" w:sz="2" w:space="0" w:color="000000"/>
              <w:bottom w:val="single" w:sz="2" w:space="0" w:color="000000"/>
              <w:right w:val="single" w:sz="2" w:space="0" w:color="000000"/>
            </w:tcBorders>
            <w:vAlign w:val="center"/>
          </w:tcPr>
          <w:p w14:paraId="3A50FC1E"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4</w:t>
            </w:r>
          </w:p>
        </w:tc>
        <w:tc>
          <w:tcPr>
            <w:tcW w:w="992" w:type="dxa"/>
            <w:tcBorders>
              <w:top w:val="single" w:sz="2" w:space="0" w:color="000000"/>
              <w:left w:val="single" w:sz="2" w:space="0" w:color="000000"/>
              <w:bottom w:val="single" w:sz="2" w:space="0" w:color="000000"/>
              <w:right w:val="single" w:sz="2" w:space="0" w:color="000000"/>
            </w:tcBorders>
            <w:vAlign w:val="center"/>
          </w:tcPr>
          <w:p w14:paraId="4FE4D9A6"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7E8B7A"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B97674"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01FD48"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16</w:t>
            </w:r>
          </w:p>
        </w:tc>
      </w:tr>
      <w:tr w:rsidR="00312264" w:rsidRPr="006D2905" w14:paraId="645F0A6E" w14:textId="77777777" w:rsidTr="00B67A74">
        <w:trPr>
          <w:trHeight w:val="1"/>
        </w:trPr>
        <w:tc>
          <w:tcPr>
            <w:tcW w:w="3510" w:type="dxa"/>
            <w:tcBorders>
              <w:top w:val="single" w:sz="2" w:space="0" w:color="000000"/>
              <w:left w:val="single" w:sz="2" w:space="0" w:color="000000"/>
              <w:bottom w:val="single" w:sz="2" w:space="0" w:color="000000"/>
              <w:right w:val="single" w:sz="2" w:space="0" w:color="000000"/>
            </w:tcBorders>
            <w:vAlign w:val="center"/>
          </w:tcPr>
          <w:p w14:paraId="0695D5D4" w14:textId="77777777" w:rsidR="00312264" w:rsidRPr="006D2905" w:rsidRDefault="00312264" w:rsidP="00AB5F73">
            <w:pPr>
              <w:pStyle w:val="af6"/>
              <w:spacing w:after="0" w:line="240" w:lineRule="auto"/>
              <w:ind w:left="0"/>
              <w:rPr>
                <w:rFonts w:ascii="Times New Roman" w:hAnsi="Times New Roman"/>
                <w:sz w:val="20"/>
                <w:szCs w:val="20"/>
              </w:rPr>
            </w:pPr>
            <w:r w:rsidRPr="006D2905">
              <w:rPr>
                <w:rFonts w:ascii="Times New Roman" w:hAnsi="Times New Roman"/>
                <w:sz w:val="20"/>
                <w:szCs w:val="20"/>
              </w:rPr>
              <w:t xml:space="preserve">Тема 4.1. Тип Кольчатые черви. Класс Многощетинковые. Класс Малощетинковые кольчецы. </w:t>
            </w:r>
          </w:p>
          <w:p w14:paraId="3D38D7D8" w14:textId="77777777" w:rsidR="00312264" w:rsidRPr="006D2905" w:rsidRDefault="00312264" w:rsidP="00AB5F73">
            <w:pPr>
              <w:pStyle w:val="af6"/>
              <w:spacing w:after="0" w:line="240" w:lineRule="auto"/>
              <w:ind w:left="0"/>
              <w:rPr>
                <w:rFonts w:ascii="Times New Roman" w:hAnsi="Times New Roman"/>
                <w:sz w:val="20"/>
                <w:szCs w:val="20"/>
              </w:rPr>
            </w:pPr>
            <w:r w:rsidRPr="006D2905">
              <w:rPr>
                <w:rFonts w:ascii="Times New Roman" w:hAnsi="Times New Roman"/>
                <w:sz w:val="20"/>
                <w:szCs w:val="20"/>
              </w:rPr>
              <w:t>Класс Пиявки.</w:t>
            </w:r>
          </w:p>
        </w:tc>
        <w:tc>
          <w:tcPr>
            <w:tcW w:w="993" w:type="dxa"/>
            <w:tcBorders>
              <w:top w:val="single" w:sz="2" w:space="0" w:color="000000"/>
              <w:left w:val="single" w:sz="2" w:space="0" w:color="000000"/>
              <w:bottom w:val="single" w:sz="2" w:space="0" w:color="000000"/>
              <w:right w:val="single" w:sz="2" w:space="0" w:color="000000"/>
            </w:tcBorders>
            <w:vAlign w:val="center"/>
          </w:tcPr>
          <w:p w14:paraId="48BD4B4A"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991" w:type="dxa"/>
            <w:tcBorders>
              <w:top w:val="single" w:sz="2" w:space="0" w:color="000000"/>
              <w:left w:val="single" w:sz="2" w:space="0" w:color="000000"/>
              <w:bottom w:val="single" w:sz="2" w:space="0" w:color="000000"/>
              <w:right w:val="single" w:sz="2" w:space="0" w:color="000000"/>
            </w:tcBorders>
            <w:vAlign w:val="center"/>
          </w:tcPr>
          <w:p w14:paraId="20FE3D36"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0,5</w:t>
            </w:r>
          </w:p>
        </w:tc>
        <w:tc>
          <w:tcPr>
            <w:tcW w:w="992" w:type="dxa"/>
            <w:tcBorders>
              <w:top w:val="single" w:sz="2" w:space="0" w:color="000000"/>
              <w:left w:val="single" w:sz="2" w:space="0" w:color="000000"/>
              <w:bottom w:val="single" w:sz="2" w:space="0" w:color="000000"/>
              <w:right w:val="single" w:sz="2" w:space="0" w:color="000000"/>
            </w:tcBorders>
            <w:vAlign w:val="center"/>
          </w:tcPr>
          <w:p w14:paraId="547F0699"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2D0E73"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9016B6"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C42227"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2,5</w:t>
            </w:r>
          </w:p>
        </w:tc>
      </w:tr>
      <w:tr w:rsidR="00312264" w:rsidRPr="006D2905" w14:paraId="2982EBE0" w14:textId="77777777" w:rsidTr="00B67A74">
        <w:trPr>
          <w:trHeight w:val="1"/>
        </w:trPr>
        <w:tc>
          <w:tcPr>
            <w:tcW w:w="3510" w:type="dxa"/>
            <w:tcBorders>
              <w:top w:val="single" w:sz="2" w:space="0" w:color="000000"/>
              <w:left w:val="single" w:sz="2" w:space="0" w:color="000000"/>
              <w:bottom w:val="single" w:sz="2" w:space="0" w:color="000000"/>
              <w:right w:val="single" w:sz="2" w:space="0" w:color="000000"/>
            </w:tcBorders>
            <w:vAlign w:val="center"/>
          </w:tcPr>
          <w:p w14:paraId="2D201D1E" w14:textId="77777777" w:rsidR="00312264" w:rsidRPr="006D2905" w:rsidRDefault="00312264" w:rsidP="00AB5F73">
            <w:pPr>
              <w:spacing w:after="0" w:line="240" w:lineRule="auto"/>
              <w:rPr>
                <w:rFonts w:ascii="Times New Roman" w:hAnsi="Times New Roman"/>
                <w:sz w:val="20"/>
                <w:szCs w:val="20"/>
              </w:rPr>
            </w:pPr>
            <w:r w:rsidRPr="006D2905">
              <w:rPr>
                <w:rFonts w:ascii="Times New Roman" w:hAnsi="Times New Roman"/>
                <w:sz w:val="20"/>
                <w:szCs w:val="20"/>
              </w:rPr>
              <w:t xml:space="preserve">Тема 4.2. Тип Моллюски. Класс Хитоны. Класс Брюхоногие. </w:t>
            </w:r>
          </w:p>
          <w:p w14:paraId="4409C4BE" w14:textId="77777777" w:rsidR="00312264" w:rsidRPr="006D2905" w:rsidRDefault="00312264" w:rsidP="00AB5F73">
            <w:pPr>
              <w:spacing w:after="0" w:line="240" w:lineRule="auto"/>
              <w:rPr>
                <w:rFonts w:ascii="Times New Roman" w:hAnsi="Times New Roman"/>
                <w:sz w:val="20"/>
                <w:szCs w:val="20"/>
              </w:rPr>
            </w:pPr>
            <w:r w:rsidRPr="006D2905">
              <w:rPr>
                <w:rFonts w:ascii="Times New Roman" w:hAnsi="Times New Roman"/>
                <w:sz w:val="20"/>
                <w:szCs w:val="20"/>
              </w:rPr>
              <w:t xml:space="preserve">Класс Дустворчатые (Пластинчатожаберные). Класс Головоногие моллюски. </w:t>
            </w:r>
          </w:p>
        </w:tc>
        <w:tc>
          <w:tcPr>
            <w:tcW w:w="993" w:type="dxa"/>
            <w:tcBorders>
              <w:top w:val="single" w:sz="2" w:space="0" w:color="000000"/>
              <w:left w:val="single" w:sz="2" w:space="0" w:color="000000"/>
              <w:bottom w:val="single" w:sz="2" w:space="0" w:color="000000"/>
              <w:right w:val="single" w:sz="2" w:space="0" w:color="000000"/>
            </w:tcBorders>
            <w:vAlign w:val="center"/>
          </w:tcPr>
          <w:p w14:paraId="45CD7362"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991" w:type="dxa"/>
            <w:tcBorders>
              <w:top w:val="single" w:sz="2" w:space="0" w:color="000000"/>
              <w:left w:val="single" w:sz="2" w:space="0" w:color="000000"/>
              <w:bottom w:val="single" w:sz="2" w:space="0" w:color="000000"/>
              <w:right w:val="single" w:sz="2" w:space="0" w:color="000000"/>
            </w:tcBorders>
            <w:vAlign w:val="center"/>
          </w:tcPr>
          <w:p w14:paraId="75D03F94"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0,5</w:t>
            </w:r>
          </w:p>
        </w:tc>
        <w:tc>
          <w:tcPr>
            <w:tcW w:w="992" w:type="dxa"/>
            <w:tcBorders>
              <w:top w:val="single" w:sz="2" w:space="0" w:color="000000"/>
              <w:left w:val="single" w:sz="2" w:space="0" w:color="000000"/>
              <w:bottom w:val="single" w:sz="2" w:space="0" w:color="000000"/>
              <w:right w:val="single" w:sz="2" w:space="0" w:color="000000"/>
            </w:tcBorders>
            <w:vAlign w:val="center"/>
          </w:tcPr>
          <w:p w14:paraId="51240DD2"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331145"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2A780F"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4C91D2"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2,5</w:t>
            </w:r>
          </w:p>
        </w:tc>
      </w:tr>
      <w:tr w:rsidR="00312264" w:rsidRPr="006D2905" w14:paraId="72C0B3AF" w14:textId="77777777" w:rsidTr="00B67A74">
        <w:trPr>
          <w:trHeight w:val="1"/>
        </w:trPr>
        <w:tc>
          <w:tcPr>
            <w:tcW w:w="3510" w:type="dxa"/>
            <w:tcBorders>
              <w:top w:val="single" w:sz="2" w:space="0" w:color="000000"/>
              <w:left w:val="single" w:sz="2" w:space="0" w:color="000000"/>
              <w:bottom w:val="single" w:sz="2" w:space="0" w:color="000000"/>
              <w:right w:val="single" w:sz="2" w:space="0" w:color="000000"/>
            </w:tcBorders>
            <w:vAlign w:val="center"/>
          </w:tcPr>
          <w:p w14:paraId="1E9FA7E6" w14:textId="77777777" w:rsidR="00312264" w:rsidRPr="006D2905" w:rsidRDefault="00312264" w:rsidP="00AB5F73">
            <w:pPr>
              <w:pStyle w:val="af6"/>
              <w:spacing w:after="0" w:line="240" w:lineRule="auto"/>
              <w:ind w:left="0"/>
              <w:rPr>
                <w:rFonts w:ascii="Times New Roman" w:hAnsi="Times New Roman"/>
                <w:sz w:val="20"/>
                <w:szCs w:val="20"/>
              </w:rPr>
            </w:pPr>
            <w:r w:rsidRPr="006D2905">
              <w:rPr>
                <w:rFonts w:ascii="Times New Roman" w:hAnsi="Times New Roman"/>
                <w:sz w:val="20"/>
                <w:szCs w:val="20"/>
              </w:rPr>
              <w:t xml:space="preserve">Тема 4.3. Тип Членистоногие. Подтип Жабродыщащие. Класс Ракообразные. </w:t>
            </w:r>
          </w:p>
        </w:tc>
        <w:tc>
          <w:tcPr>
            <w:tcW w:w="993" w:type="dxa"/>
            <w:tcBorders>
              <w:top w:val="single" w:sz="2" w:space="0" w:color="000000"/>
              <w:left w:val="single" w:sz="2" w:space="0" w:color="000000"/>
              <w:bottom w:val="single" w:sz="2" w:space="0" w:color="000000"/>
              <w:right w:val="single" w:sz="2" w:space="0" w:color="000000"/>
            </w:tcBorders>
            <w:vAlign w:val="center"/>
          </w:tcPr>
          <w:p w14:paraId="6DF8ECE2"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991" w:type="dxa"/>
            <w:tcBorders>
              <w:top w:val="single" w:sz="2" w:space="0" w:color="000000"/>
              <w:left w:val="single" w:sz="2" w:space="0" w:color="000000"/>
              <w:bottom w:val="single" w:sz="2" w:space="0" w:color="000000"/>
              <w:right w:val="single" w:sz="2" w:space="0" w:color="000000"/>
            </w:tcBorders>
            <w:vAlign w:val="center"/>
          </w:tcPr>
          <w:p w14:paraId="01A47B23"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992" w:type="dxa"/>
            <w:tcBorders>
              <w:top w:val="single" w:sz="2" w:space="0" w:color="000000"/>
              <w:left w:val="single" w:sz="2" w:space="0" w:color="000000"/>
              <w:bottom w:val="single" w:sz="2" w:space="0" w:color="000000"/>
              <w:right w:val="single" w:sz="2" w:space="0" w:color="000000"/>
            </w:tcBorders>
            <w:vAlign w:val="center"/>
          </w:tcPr>
          <w:p w14:paraId="1E14A9E2"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C6177A"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7F502A"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333D3A"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4</w:t>
            </w:r>
          </w:p>
        </w:tc>
      </w:tr>
      <w:tr w:rsidR="00312264" w:rsidRPr="006D2905" w14:paraId="260790B9" w14:textId="77777777" w:rsidTr="00B67A74">
        <w:trPr>
          <w:trHeight w:val="1"/>
        </w:trPr>
        <w:tc>
          <w:tcPr>
            <w:tcW w:w="3510" w:type="dxa"/>
            <w:tcBorders>
              <w:top w:val="single" w:sz="2" w:space="0" w:color="000000"/>
              <w:left w:val="single" w:sz="2" w:space="0" w:color="000000"/>
              <w:bottom w:val="single" w:sz="2" w:space="0" w:color="000000"/>
              <w:right w:val="single" w:sz="2" w:space="0" w:color="000000"/>
            </w:tcBorders>
            <w:vAlign w:val="center"/>
          </w:tcPr>
          <w:p w14:paraId="65BA23B4" w14:textId="77777777" w:rsidR="00312264" w:rsidRPr="006D2905" w:rsidRDefault="00312264" w:rsidP="00AB5F73">
            <w:pPr>
              <w:spacing w:after="0" w:line="240" w:lineRule="auto"/>
              <w:rPr>
                <w:b/>
                <w:sz w:val="20"/>
                <w:szCs w:val="20"/>
              </w:rPr>
            </w:pPr>
            <w:r w:rsidRPr="006D2905">
              <w:rPr>
                <w:rFonts w:ascii="Times New Roman" w:hAnsi="Times New Roman"/>
                <w:sz w:val="20"/>
                <w:szCs w:val="20"/>
              </w:rPr>
              <w:t xml:space="preserve">Тема 4.4. Подтип Трилобиты. Класс Трилобиты. Подтип Хелицеровые. Основные классы. </w:t>
            </w:r>
          </w:p>
        </w:tc>
        <w:tc>
          <w:tcPr>
            <w:tcW w:w="993" w:type="dxa"/>
            <w:tcBorders>
              <w:top w:val="single" w:sz="2" w:space="0" w:color="000000"/>
              <w:left w:val="single" w:sz="2" w:space="0" w:color="000000"/>
              <w:bottom w:val="single" w:sz="2" w:space="0" w:color="000000"/>
              <w:right w:val="single" w:sz="2" w:space="0" w:color="000000"/>
            </w:tcBorders>
            <w:vAlign w:val="center"/>
          </w:tcPr>
          <w:p w14:paraId="30F89638"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991" w:type="dxa"/>
            <w:tcBorders>
              <w:top w:val="single" w:sz="2" w:space="0" w:color="000000"/>
              <w:left w:val="single" w:sz="2" w:space="0" w:color="000000"/>
              <w:bottom w:val="single" w:sz="2" w:space="0" w:color="000000"/>
              <w:right w:val="single" w:sz="2" w:space="0" w:color="000000"/>
            </w:tcBorders>
            <w:vAlign w:val="center"/>
          </w:tcPr>
          <w:p w14:paraId="4BA7B66A"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992" w:type="dxa"/>
            <w:tcBorders>
              <w:top w:val="single" w:sz="2" w:space="0" w:color="000000"/>
              <w:left w:val="single" w:sz="2" w:space="0" w:color="000000"/>
              <w:bottom w:val="single" w:sz="2" w:space="0" w:color="000000"/>
              <w:right w:val="single" w:sz="2" w:space="0" w:color="000000"/>
            </w:tcBorders>
            <w:vAlign w:val="center"/>
          </w:tcPr>
          <w:p w14:paraId="7C0DD2B3"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592732"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4180E8"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FB12A7"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3</w:t>
            </w:r>
          </w:p>
        </w:tc>
      </w:tr>
      <w:tr w:rsidR="00312264" w:rsidRPr="006D2905" w14:paraId="68D63D13" w14:textId="77777777" w:rsidTr="00B67A74">
        <w:trPr>
          <w:trHeight w:val="1"/>
        </w:trPr>
        <w:tc>
          <w:tcPr>
            <w:tcW w:w="3510" w:type="dxa"/>
            <w:tcBorders>
              <w:top w:val="single" w:sz="2" w:space="0" w:color="000000"/>
              <w:left w:val="single" w:sz="2" w:space="0" w:color="000000"/>
              <w:bottom w:val="single" w:sz="2" w:space="0" w:color="000000"/>
              <w:right w:val="single" w:sz="2" w:space="0" w:color="000000"/>
            </w:tcBorders>
            <w:vAlign w:val="center"/>
          </w:tcPr>
          <w:p w14:paraId="0B47CCF2" w14:textId="77777777" w:rsidR="00312264" w:rsidRPr="006D2905" w:rsidRDefault="00312264" w:rsidP="00AB5F73">
            <w:pPr>
              <w:spacing w:after="0" w:line="240" w:lineRule="auto"/>
              <w:rPr>
                <w:rFonts w:ascii="Times New Roman" w:hAnsi="Times New Roman"/>
                <w:sz w:val="20"/>
                <w:szCs w:val="20"/>
              </w:rPr>
            </w:pPr>
            <w:r w:rsidRPr="006D2905">
              <w:rPr>
                <w:rFonts w:ascii="Times New Roman" w:hAnsi="Times New Roman"/>
                <w:sz w:val="20"/>
                <w:szCs w:val="20"/>
              </w:rPr>
              <w:t xml:space="preserve">Тема 4.5. Подтип Трахейнодышащие. Класс Насекомые. </w:t>
            </w:r>
          </w:p>
        </w:tc>
        <w:tc>
          <w:tcPr>
            <w:tcW w:w="993" w:type="dxa"/>
            <w:tcBorders>
              <w:top w:val="single" w:sz="2" w:space="0" w:color="000000"/>
              <w:left w:val="single" w:sz="2" w:space="0" w:color="000000"/>
              <w:bottom w:val="single" w:sz="2" w:space="0" w:color="000000"/>
              <w:right w:val="single" w:sz="2" w:space="0" w:color="000000"/>
            </w:tcBorders>
            <w:vAlign w:val="center"/>
          </w:tcPr>
          <w:p w14:paraId="5C8E1B2E"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991" w:type="dxa"/>
            <w:tcBorders>
              <w:top w:val="single" w:sz="2" w:space="0" w:color="000000"/>
              <w:left w:val="single" w:sz="2" w:space="0" w:color="000000"/>
              <w:bottom w:val="single" w:sz="2" w:space="0" w:color="000000"/>
              <w:right w:val="single" w:sz="2" w:space="0" w:color="000000"/>
            </w:tcBorders>
            <w:vAlign w:val="center"/>
          </w:tcPr>
          <w:p w14:paraId="52B5A78D"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1</w:t>
            </w:r>
          </w:p>
        </w:tc>
        <w:tc>
          <w:tcPr>
            <w:tcW w:w="992" w:type="dxa"/>
            <w:tcBorders>
              <w:top w:val="single" w:sz="2" w:space="0" w:color="000000"/>
              <w:left w:val="single" w:sz="2" w:space="0" w:color="000000"/>
              <w:bottom w:val="single" w:sz="2" w:space="0" w:color="000000"/>
              <w:right w:val="single" w:sz="2" w:space="0" w:color="000000"/>
            </w:tcBorders>
            <w:vAlign w:val="center"/>
          </w:tcPr>
          <w:p w14:paraId="1DE99F05"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8651A5"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F6DDB8"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A486DA"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4</w:t>
            </w:r>
          </w:p>
        </w:tc>
      </w:tr>
      <w:tr w:rsidR="00312264" w:rsidRPr="006D2905" w14:paraId="7C90A14D" w14:textId="77777777" w:rsidTr="00B67A74">
        <w:trPr>
          <w:trHeight w:val="1"/>
        </w:trPr>
        <w:tc>
          <w:tcPr>
            <w:tcW w:w="3510" w:type="dxa"/>
            <w:tcBorders>
              <w:top w:val="single" w:sz="2" w:space="0" w:color="000000"/>
              <w:left w:val="single" w:sz="2" w:space="0" w:color="000000"/>
              <w:bottom w:val="single" w:sz="2" w:space="0" w:color="000000"/>
              <w:right w:val="single" w:sz="2" w:space="0" w:color="000000"/>
            </w:tcBorders>
            <w:vAlign w:val="center"/>
          </w:tcPr>
          <w:p w14:paraId="7DF1E09C" w14:textId="77777777" w:rsidR="00312264" w:rsidRPr="006D2905" w:rsidRDefault="00312264" w:rsidP="00AB5F73">
            <w:pPr>
              <w:spacing w:after="0" w:line="240" w:lineRule="auto"/>
              <w:rPr>
                <w:rFonts w:ascii="Times New Roman" w:hAnsi="Times New Roman"/>
                <w:b/>
                <w:sz w:val="20"/>
                <w:szCs w:val="20"/>
              </w:rPr>
            </w:pPr>
            <w:r w:rsidRPr="006D2905">
              <w:rPr>
                <w:rFonts w:ascii="Times New Roman" w:hAnsi="Times New Roman"/>
                <w:b/>
                <w:sz w:val="20"/>
                <w:szCs w:val="20"/>
              </w:rPr>
              <w:t>Раздел 5. Вторичноротые животные.</w:t>
            </w:r>
          </w:p>
        </w:tc>
        <w:tc>
          <w:tcPr>
            <w:tcW w:w="993" w:type="dxa"/>
            <w:tcBorders>
              <w:top w:val="single" w:sz="2" w:space="0" w:color="000000"/>
              <w:left w:val="single" w:sz="2" w:space="0" w:color="000000"/>
              <w:bottom w:val="single" w:sz="2" w:space="0" w:color="000000"/>
              <w:right w:val="single" w:sz="2" w:space="0" w:color="000000"/>
            </w:tcBorders>
            <w:vAlign w:val="center"/>
          </w:tcPr>
          <w:p w14:paraId="4342B14A"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2</w:t>
            </w:r>
          </w:p>
        </w:tc>
        <w:tc>
          <w:tcPr>
            <w:tcW w:w="991" w:type="dxa"/>
            <w:tcBorders>
              <w:top w:val="single" w:sz="2" w:space="0" w:color="000000"/>
              <w:left w:val="single" w:sz="2" w:space="0" w:color="000000"/>
              <w:bottom w:val="single" w:sz="2" w:space="0" w:color="000000"/>
              <w:right w:val="single" w:sz="2" w:space="0" w:color="000000"/>
            </w:tcBorders>
            <w:vAlign w:val="center"/>
          </w:tcPr>
          <w:p w14:paraId="70983E05"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2</w:t>
            </w:r>
          </w:p>
        </w:tc>
        <w:tc>
          <w:tcPr>
            <w:tcW w:w="992" w:type="dxa"/>
            <w:tcBorders>
              <w:top w:val="single" w:sz="2" w:space="0" w:color="000000"/>
              <w:left w:val="single" w:sz="2" w:space="0" w:color="000000"/>
              <w:bottom w:val="single" w:sz="2" w:space="0" w:color="000000"/>
              <w:right w:val="single" w:sz="2" w:space="0" w:color="000000"/>
            </w:tcBorders>
            <w:vAlign w:val="center"/>
          </w:tcPr>
          <w:p w14:paraId="1B90335D"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0F3FD8"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10F8C5"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2452FE"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8</w:t>
            </w:r>
          </w:p>
        </w:tc>
      </w:tr>
      <w:tr w:rsidR="00312264" w:rsidRPr="006D2905" w14:paraId="1618F3B7" w14:textId="77777777" w:rsidTr="00B67A74">
        <w:trPr>
          <w:trHeight w:val="1"/>
        </w:trPr>
        <w:tc>
          <w:tcPr>
            <w:tcW w:w="3510" w:type="dxa"/>
            <w:tcBorders>
              <w:top w:val="single" w:sz="2" w:space="0" w:color="000000"/>
              <w:left w:val="single" w:sz="2" w:space="0" w:color="000000"/>
              <w:bottom w:val="single" w:sz="2" w:space="0" w:color="000000"/>
              <w:right w:val="single" w:sz="2" w:space="0" w:color="000000"/>
            </w:tcBorders>
            <w:vAlign w:val="center"/>
          </w:tcPr>
          <w:p w14:paraId="53890EAB" w14:textId="77777777" w:rsidR="00312264" w:rsidRPr="006D2905" w:rsidRDefault="00312264" w:rsidP="00AB5F73">
            <w:pPr>
              <w:spacing w:after="0" w:line="240" w:lineRule="auto"/>
              <w:rPr>
                <w:rFonts w:ascii="Times New Roman" w:hAnsi="Times New Roman"/>
                <w:sz w:val="20"/>
                <w:szCs w:val="20"/>
              </w:rPr>
            </w:pPr>
            <w:r w:rsidRPr="006D2905">
              <w:rPr>
                <w:rFonts w:ascii="Times New Roman" w:hAnsi="Times New Roman"/>
                <w:sz w:val="20"/>
                <w:szCs w:val="20"/>
              </w:rPr>
              <w:t xml:space="preserve">Тема 5.1. Тип Иглокожие. </w:t>
            </w:r>
          </w:p>
        </w:tc>
        <w:tc>
          <w:tcPr>
            <w:tcW w:w="993" w:type="dxa"/>
            <w:tcBorders>
              <w:top w:val="single" w:sz="2" w:space="0" w:color="000000"/>
              <w:left w:val="single" w:sz="2" w:space="0" w:color="000000"/>
              <w:bottom w:val="single" w:sz="2" w:space="0" w:color="000000"/>
              <w:right w:val="single" w:sz="2" w:space="0" w:color="000000"/>
            </w:tcBorders>
            <w:vAlign w:val="center"/>
          </w:tcPr>
          <w:p w14:paraId="4C048E29"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2</w:t>
            </w:r>
          </w:p>
        </w:tc>
        <w:tc>
          <w:tcPr>
            <w:tcW w:w="991" w:type="dxa"/>
            <w:tcBorders>
              <w:top w:val="single" w:sz="2" w:space="0" w:color="000000"/>
              <w:left w:val="single" w:sz="2" w:space="0" w:color="000000"/>
              <w:bottom w:val="single" w:sz="2" w:space="0" w:color="000000"/>
              <w:right w:val="single" w:sz="2" w:space="0" w:color="000000"/>
            </w:tcBorders>
            <w:vAlign w:val="center"/>
          </w:tcPr>
          <w:p w14:paraId="65CEA524"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2</w:t>
            </w:r>
          </w:p>
        </w:tc>
        <w:tc>
          <w:tcPr>
            <w:tcW w:w="992" w:type="dxa"/>
            <w:tcBorders>
              <w:top w:val="single" w:sz="2" w:space="0" w:color="000000"/>
              <w:left w:val="single" w:sz="2" w:space="0" w:color="000000"/>
              <w:bottom w:val="single" w:sz="2" w:space="0" w:color="000000"/>
              <w:right w:val="single" w:sz="2" w:space="0" w:color="000000"/>
            </w:tcBorders>
            <w:vAlign w:val="center"/>
          </w:tcPr>
          <w:p w14:paraId="43A245A5"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56B68A"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A59FAD" w14:textId="77777777" w:rsidR="00312264" w:rsidRPr="006D2905" w:rsidRDefault="00FE208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EB9DFF" w14:textId="77777777" w:rsidR="00312264" w:rsidRPr="006D2905" w:rsidRDefault="004638E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D2905">
              <w:rPr>
                <w:rFonts w:ascii="Times New Roman" w:eastAsia="Times New Roman" w:hAnsi="Times New Roman"/>
                <w:sz w:val="20"/>
                <w:szCs w:val="20"/>
                <w:lang w:eastAsia="ru-RU"/>
              </w:rPr>
              <w:t>8</w:t>
            </w:r>
          </w:p>
        </w:tc>
      </w:tr>
      <w:tr w:rsidR="00312264" w:rsidRPr="006D2905" w14:paraId="661A7E22" w14:textId="77777777" w:rsidTr="00B67A74">
        <w:trPr>
          <w:trHeight w:val="357"/>
        </w:trPr>
        <w:tc>
          <w:tcPr>
            <w:tcW w:w="3510" w:type="dxa"/>
            <w:tcBorders>
              <w:top w:val="single" w:sz="2" w:space="0" w:color="000000"/>
              <w:left w:val="single" w:sz="2" w:space="0" w:color="000000"/>
              <w:bottom w:val="single" w:sz="2" w:space="0" w:color="000000"/>
              <w:right w:val="single" w:sz="2" w:space="0" w:color="000000"/>
            </w:tcBorders>
            <w:vAlign w:val="center"/>
          </w:tcPr>
          <w:p w14:paraId="564A702C" w14:textId="77777777" w:rsidR="00312264" w:rsidRPr="006D2905" w:rsidRDefault="00312264" w:rsidP="00AB5F73">
            <w:pPr>
              <w:autoSpaceDE w:val="0"/>
              <w:autoSpaceDN w:val="0"/>
              <w:adjustRightInd w:val="0"/>
              <w:spacing w:after="0" w:line="240" w:lineRule="auto"/>
              <w:rPr>
                <w:rFonts w:ascii="Times New Roman" w:eastAsia="Times New Roman" w:hAnsi="Times New Roman"/>
                <w:b/>
                <w:sz w:val="20"/>
                <w:szCs w:val="20"/>
                <w:lang w:eastAsia="ru-RU"/>
              </w:rPr>
            </w:pPr>
            <w:r w:rsidRPr="006D2905">
              <w:rPr>
                <w:rFonts w:ascii="Times New Roman" w:eastAsia="Times New Roman" w:hAnsi="Times New Roman"/>
                <w:b/>
                <w:bCs/>
                <w:sz w:val="20"/>
                <w:szCs w:val="20"/>
                <w:lang w:eastAsia="ru-RU"/>
              </w:rPr>
              <w:t>Итого:</w:t>
            </w:r>
          </w:p>
        </w:tc>
        <w:tc>
          <w:tcPr>
            <w:tcW w:w="993" w:type="dxa"/>
            <w:tcBorders>
              <w:top w:val="single" w:sz="2" w:space="0" w:color="000000"/>
              <w:left w:val="single" w:sz="2" w:space="0" w:color="000000"/>
              <w:bottom w:val="single" w:sz="2" w:space="0" w:color="000000"/>
              <w:right w:val="single" w:sz="2" w:space="0" w:color="000000"/>
            </w:tcBorders>
            <w:vAlign w:val="center"/>
          </w:tcPr>
          <w:p w14:paraId="00BE26C6" w14:textId="77777777" w:rsidR="00312264" w:rsidRPr="006D2905" w:rsidRDefault="00B67A7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18</w:t>
            </w:r>
          </w:p>
        </w:tc>
        <w:tc>
          <w:tcPr>
            <w:tcW w:w="991" w:type="dxa"/>
            <w:tcBorders>
              <w:top w:val="single" w:sz="2" w:space="0" w:color="000000"/>
              <w:left w:val="single" w:sz="2" w:space="0" w:color="000000"/>
              <w:bottom w:val="single" w:sz="2" w:space="0" w:color="000000"/>
              <w:right w:val="single" w:sz="2" w:space="0" w:color="000000"/>
            </w:tcBorders>
            <w:vAlign w:val="center"/>
          </w:tcPr>
          <w:p w14:paraId="19E224CB" w14:textId="77777777" w:rsidR="00312264" w:rsidRPr="006D2905" w:rsidRDefault="00B67A7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18</w:t>
            </w:r>
          </w:p>
        </w:tc>
        <w:tc>
          <w:tcPr>
            <w:tcW w:w="992" w:type="dxa"/>
            <w:tcBorders>
              <w:top w:val="single" w:sz="2" w:space="0" w:color="000000"/>
              <w:left w:val="single" w:sz="2" w:space="0" w:color="000000"/>
              <w:bottom w:val="single" w:sz="2" w:space="0" w:color="000000"/>
              <w:right w:val="single" w:sz="2" w:space="0" w:color="000000"/>
            </w:tcBorders>
            <w:vAlign w:val="center"/>
          </w:tcPr>
          <w:p w14:paraId="13AA2F54" w14:textId="77777777" w:rsidR="00312264" w:rsidRPr="006D2905" w:rsidRDefault="00B67A7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E6759C" w14:textId="77777777" w:rsidR="00312264" w:rsidRPr="006D2905" w:rsidRDefault="00B67A7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3A9376" w14:textId="77777777" w:rsidR="00312264" w:rsidRPr="006D2905" w:rsidRDefault="00B67A7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37F764" w14:textId="77777777" w:rsidR="00312264" w:rsidRPr="006D2905" w:rsidRDefault="00B67A7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D2905">
              <w:rPr>
                <w:rFonts w:ascii="Times New Roman" w:eastAsia="Times New Roman" w:hAnsi="Times New Roman"/>
                <w:b/>
                <w:sz w:val="20"/>
                <w:szCs w:val="20"/>
                <w:lang w:eastAsia="ru-RU"/>
              </w:rPr>
              <w:t>72</w:t>
            </w:r>
          </w:p>
        </w:tc>
      </w:tr>
    </w:tbl>
    <w:p w14:paraId="2165D125" w14:textId="77777777" w:rsidR="00312264" w:rsidRPr="00DF05DE" w:rsidRDefault="00312264" w:rsidP="00312264">
      <w:pPr>
        <w:spacing w:after="0" w:line="240" w:lineRule="auto"/>
        <w:rPr>
          <w:rFonts w:ascii="Times New Roman" w:eastAsia="Times New Roman" w:hAnsi="Times New Roman"/>
          <w:bCs/>
          <w:i/>
          <w:sz w:val="24"/>
          <w:szCs w:val="24"/>
          <w:lang w:eastAsia="ru-RU"/>
        </w:rPr>
      </w:pPr>
    </w:p>
    <w:p w14:paraId="5A153668" w14:textId="77777777"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14:paraId="7AD515EF" w14:textId="77777777"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xml:space="preserve">Для организации </w:t>
      </w:r>
      <w:r>
        <w:rPr>
          <w:rFonts w:ascii="Times New Roman" w:hAnsi="Times New Roman"/>
          <w:sz w:val="24"/>
          <w:szCs w:val="24"/>
        </w:rPr>
        <w:t>изучения дисциплины «З</w:t>
      </w:r>
      <w:r w:rsidRPr="008B2A49">
        <w:rPr>
          <w:rFonts w:ascii="Times New Roman" w:hAnsi="Times New Roman"/>
          <w:sz w:val="24"/>
          <w:szCs w:val="24"/>
        </w:rPr>
        <w:t>оологи</w:t>
      </w:r>
      <w:r>
        <w:rPr>
          <w:rFonts w:ascii="Times New Roman" w:hAnsi="Times New Roman"/>
          <w:sz w:val="24"/>
          <w:szCs w:val="24"/>
        </w:rPr>
        <w:t>я</w:t>
      </w:r>
      <w:r w:rsidRPr="008B2A49">
        <w:rPr>
          <w:rFonts w:ascii="Times New Roman" w:hAnsi="Times New Roman"/>
          <w:sz w:val="24"/>
          <w:szCs w:val="24"/>
        </w:rPr>
        <w:t xml:space="preserve"> беспозвоночных</w:t>
      </w:r>
      <w:r>
        <w:rPr>
          <w:rFonts w:ascii="Times New Roman" w:hAnsi="Times New Roman"/>
          <w:sz w:val="24"/>
          <w:szCs w:val="24"/>
        </w:rPr>
        <w:t>»</w:t>
      </w:r>
      <w:r w:rsidRPr="008B2A49">
        <w:rPr>
          <w:rFonts w:ascii="Times New Roman" w:hAnsi="Times New Roman"/>
          <w:sz w:val="24"/>
          <w:szCs w:val="24"/>
        </w:rPr>
        <w:t xml:space="preserve"> используются следующие методы и методические приемы:</w:t>
      </w:r>
    </w:p>
    <w:p w14:paraId="5BB77014" w14:textId="77777777"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словесные (беседа, лекция, учебная дискуссия, объяснение);</w:t>
      </w:r>
    </w:p>
    <w:p w14:paraId="27538BA7" w14:textId="77777777"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наглядные (демонстрация эксперимента, распознавание, описание, определение);</w:t>
      </w:r>
    </w:p>
    <w:p w14:paraId="4B215E15" w14:textId="77777777"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практические (эксперимент, демонстрация, наблюдение, экскурсии).</w:t>
      </w:r>
    </w:p>
    <w:p w14:paraId="5A23325B" w14:textId="77777777" w:rsidR="00312264" w:rsidRPr="008B2A49"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Педагогические т</w:t>
      </w:r>
      <w:r w:rsidRPr="008B2A49">
        <w:rPr>
          <w:rFonts w:ascii="Times New Roman" w:hAnsi="Times New Roman"/>
          <w:sz w:val="24"/>
          <w:szCs w:val="24"/>
        </w:rPr>
        <w:t>ехнологии:</w:t>
      </w:r>
    </w:p>
    <w:p w14:paraId="134FA806" w14:textId="77777777"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проектные (</w:t>
      </w:r>
      <w:bookmarkStart w:id="0" w:name="410"/>
      <w:r>
        <w:rPr>
          <w:rFonts w:ascii="Times New Roman" w:hAnsi="Times New Roman"/>
          <w:sz w:val="24"/>
          <w:szCs w:val="24"/>
          <w:shd w:val="clear" w:color="auto" w:fill="FFFFFF"/>
        </w:rPr>
        <w:t>с</w:t>
      </w:r>
      <w:r w:rsidRPr="008B2A49">
        <w:rPr>
          <w:rFonts w:ascii="Times New Roman" w:hAnsi="Times New Roman"/>
          <w:sz w:val="24"/>
          <w:szCs w:val="24"/>
          <w:shd w:val="clear" w:color="auto" w:fill="FFFFFF"/>
        </w:rPr>
        <w:t>истема обучения, в которой знания и умения обучающиеся приобретают в процессе пла</w:t>
      </w:r>
      <w:r>
        <w:rPr>
          <w:rFonts w:ascii="Times New Roman" w:hAnsi="Times New Roman"/>
          <w:sz w:val="24"/>
          <w:szCs w:val="24"/>
          <w:shd w:val="clear" w:color="auto" w:fill="FFFFFF"/>
        </w:rPr>
        <w:t>нирования и выполнения проектов; т</w:t>
      </w:r>
      <w:r w:rsidRPr="008B2A49">
        <w:rPr>
          <w:rFonts w:ascii="Times New Roman" w:hAnsi="Times New Roman"/>
          <w:sz w:val="24"/>
          <w:szCs w:val="24"/>
          <w:shd w:val="clear" w:color="auto" w:fill="FFFFFF"/>
        </w:rPr>
        <w:t>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bookmarkEnd w:id="0"/>
      <w:r w:rsidRPr="008B2A49">
        <w:rPr>
          <w:rFonts w:ascii="Times New Roman" w:hAnsi="Times New Roman"/>
          <w:sz w:val="24"/>
          <w:szCs w:val="24"/>
        </w:rPr>
        <w:t>;</w:t>
      </w:r>
    </w:p>
    <w:p w14:paraId="71EDB549" w14:textId="77777777"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мультимедийные (</w:t>
      </w:r>
      <w:r>
        <w:rPr>
          <w:rFonts w:ascii="Times New Roman" w:hAnsi="Times New Roman"/>
          <w:iCs/>
          <w:sz w:val="24"/>
          <w:szCs w:val="24"/>
        </w:rPr>
        <w:t>с</w:t>
      </w:r>
      <w:r w:rsidRPr="008B2A49">
        <w:rPr>
          <w:rFonts w:ascii="Times New Roman" w:hAnsi="Times New Roman"/>
          <w:iCs/>
          <w:sz w:val="24"/>
          <w:szCs w:val="24"/>
        </w:rPr>
        <w:t>овокупность технических обучающих средств и</w:t>
      </w:r>
      <w:r>
        <w:rPr>
          <w:rFonts w:ascii="Times New Roman" w:hAnsi="Times New Roman"/>
          <w:iCs/>
          <w:sz w:val="24"/>
          <w:szCs w:val="24"/>
        </w:rPr>
        <w:t xml:space="preserve"> дидактических средств обучения; с</w:t>
      </w:r>
      <w:r w:rsidRPr="008B2A49">
        <w:rPr>
          <w:rFonts w:ascii="Times New Roman" w:hAnsi="Times New Roman"/>
          <w:sz w:val="24"/>
          <w:szCs w:val="24"/>
        </w:rPr>
        <w:t>труктуру мультимедийной технологии образует совокупность интерактивных видео технологий, компьютерных технологий и технологий дистанционного обучения);</w:t>
      </w:r>
    </w:p>
    <w:p w14:paraId="475099D2" w14:textId="77777777"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w:t>
      </w:r>
      <w:r>
        <w:rPr>
          <w:rFonts w:ascii="Times New Roman" w:hAnsi="Times New Roman"/>
          <w:sz w:val="24"/>
          <w:szCs w:val="24"/>
        </w:rPr>
        <w:t xml:space="preserve"> объяснительно-иллюстративные (и</w:t>
      </w:r>
      <w:r w:rsidRPr="008B2A49">
        <w:rPr>
          <w:rFonts w:ascii="Times New Roman" w:hAnsi="Times New Roman"/>
          <w:sz w:val="24"/>
          <w:szCs w:val="24"/>
        </w:rPr>
        <w:t>нформирование, просвещение</w:t>
      </w:r>
      <w:r>
        <w:rPr>
          <w:rFonts w:ascii="Times New Roman" w:hAnsi="Times New Roman"/>
          <w:sz w:val="24"/>
          <w:szCs w:val="24"/>
        </w:rPr>
        <w:t xml:space="preserve"> </w:t>
      </w:r>
      <w:r w:rsidRPr="008B2A49">
        <w:rPr>
          <w:rFonts w:ascii="Times New Roman" w:hAnsi="Times New Roman"/>
          <w:sz w:val="24"/>
          <w:szCs w:val="24"/>
        </w:rPr>
        <w:t>обучающихся и организация их репродуктивной деятельности с целью выработки как общеучебных, так и сп</w:t>
      </w:r>
      <w:r>
        <w:rPr>
          <w:rFonts w:ascii="Times New Roman" w:hAnsi="Times New Roman"/>
          <w:sz w:val="24"/>
          <w:szCs w:val="24"/>
        </w:rPr>
        <w:t>ециальных (предметных) умений, т</w:t>
      </w:r>
      <w:r w:rsidRPr="008B2A49">
        <w:rPr>
          <w:rFonts w:ascii="Times New Roman" w:hAnsi="Times New Roman"/>
          <w:sz w:val="24"/>
          <w:szCs w:val="24"/>
        </w:rPr>
        <w:t>ехнология объяснительно-иллюстративного обучения позволяет учитывать индивидуальные особенности обучающихся, совершенствовать приемы взаимодействия преподавателя и обучающихся);</w:t>
      </w:r>
    </w:p>
    <w:p w14:paraId="7A29E121" w14:textId="77777777" w:rsidR="00312264"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информационно-коммуникативные (п</w:t>
      </w:r>
      <w:r w:rsidRPr="008B2A49">
        <w:rPr>
          <w:rFonts w:ascii="Times New Roman" w:hAnsi="Times New Roman"/>
          <w:sz w:val="24"/>
          <w:szCs w:val="24"/>
          <w:shd w:val="clear" w:color="auto" w:fill="FFFFFF"/>
        </w:rPr>
        <w:t>едагогические технологии, использующие специальные способы, программные и технические средства (кино, аудио – и видео средства, компьютеры) для работы с информацией)</w:t>
      </w:r>
      <w:r w:rsidRPr="008B2A49">
        <w:rPr>
          <w:rFonts w:ascii="Times New Roman" w:hAnsi="Times New Roman"/>
          <w:sz w:val="24"/>
          <w:szCs w:val="24"/>
        </w:rPr>
        <w:t>.</w:t>
      </w:r>
    </w:p>
    <w:p w14:paraId="33AEB902" w14:textId="77777777" w:rsidR="00312264" w:rsidRDefault="00312264" w:rsidP="00312264">
      <w:pPr>
        <w:pStyle w:val="af5"/>
        <w:ind w:firstLine="709"/>
        <w:jc w:val="both"/>
        <w:rPr>
          <w:rFonts w:ascii="Times New Roman" w:hAnsi="Times New Roman"/>
          <w:sz w:val="24"/>
          <w:szCs w:val="24"/>
        </w:rPr>
      </w:pPr>
    </w:p>
    <w:p w14:paraId="50FC4BAE" w14:textId="77777777" w:rsidR="00312264" w:rsidRPr="00DB597C" w:rsidRDefault="00312264" w:rsidP="00312264">
      <w:pPr>
        <w:pStyle w:val="af5"/>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6. Технологическая карта дисциплины</w:t>
      </w:r>
    </w:p>
    <w:p w14:paraId="79F036C3" w14:textId="77777777"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p>
    <w:tbl>
      <w:tblPr>
        <w:tblW w:w="4928" w:type="pct"/>
        <w:tblLayout w:type="fixed"/>
        <w:tblLook w:val="0000" w:firstRow="0" w:lastRow="0" w:firstColumn="0" w:lastColumn="0" w:noHBand="0" w:noVBand="0"/>
      </w:tblPr>
      <w:tblGrid>
        <w:gridCol w:w="487"/>
        <w:gridCol w:w="1463"/>
        <w:gridCol w:w="1844"/>
        <w:gridCol w:w="1842"/>
        <w:gridCol w:w="1276"/>
        <w:gridCol w:w="1134"/>
        <w:gridCol w:w="851"/>
        <w:gridCol w:w="814"/>
      </w:tblGrid>
      <w:tr w:rsidR="00312264" w:rsidRPr="00046EED" w14:paraId="4AB950D8" w14:textId="77777777" w:rsidTr="00046EED">
        <w:trPr>
          <w:trHeight w:val="600"/>
        </w:trPr>
        <w:tc>
          <w:tcPr>
            <w:tcW w:w="487" w:type="dxa"/>
            <w:vMerge w:val="restart"/>
            <w:tcBorders>
              <w:top w:val="single" w:sz="2" w:space="0" w:color="000000"/>
              <w:left w:val="single" w:sz="2" w:space="0" w:color="000000"/>
              <w:bottom w:val="nil"/>
              <w:right w:val="single" w:sz="2" w:space="0" w:color="000000"/>
            </w:tcBorders>
            <w:shd w:val="clear" w:color="000000" w:fill="FFFFFF"/>
          </w:tcPr>
          <w:p w14:paraId="0F71CDE7" w14:textId="77777777"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color w:val="000000"/>
                <w:sz w:val="20"/>
                <w:szCs w:val="20"/>
                <w:lang w:eastAsia="ru-RU"/>
              </w:rPr>
              <w:t>№ п/п</w:t>
            </w:r>
          </w:p>
        </w:tc>
        <w:tc>
          <w:tcPr>
            <w:tcW w:w="1463" w:type="dxa"/>
            <w:vMerge w:val="restart"/>
            <w:tcBorders>
              <w:top w:val="single" w:sz="2" w:space="0" w:color="000000"/>
              <w:left w:val="single" w:sz="2" w:space="0" w:color="000000"/>
              <w:right w:val="single" w:sz="2" w:space="0" w:color="000000"/>
            </w:tcBorders>
          </w:tcPr>
          <w:p w14:paraId="1BF4E286" w14:textId="77777777" w:rsidR="00312264" w:rsidRPr="00046EED"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046EED">
              <w:rPr>
                <w:rFonts w:ascii="Times New Roman" w:eastAsia="Times New Roman" w:hAnsi="Times New Roman"/>
                <w:color w:val="000000"/>
                <w:sz w:val="20"/>
                <w:szCs w:val="20"/>
                <w:lang w:eastAsia="ru-RU"/>
              </w:rPr>
              <w:t>Код ОР дисциплины</w:t>
            </w:r>
          </w:p>
        </w:tc>
        <w:tc>
          <w:tcPr>
            <w:tcW w:w="1844" w:type="dxa"/>
            <w:vMerge w:val="restart"/>
            <w:tcBorders>
              <w:top w:val="single" w:sz="2" w:space="0" w:color="000000"/>
              <w:left w:val="single" w:sz="2" w:space="0" w:color="000000"/>
              <w:bottom w:val="single" w:sz="2" w:space="0" w:color="000000"/>
              <w:right w:val="single" w:sz="2" w:space="0" w:color="000000"/>
            </w:tcBorders>
          </w:tcPr>
          <w:p w14:paraId="1CA2ECB9" w14:textId="77777777" w:rsidR="00312264" w:rsidRPr="00046EED"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046EED">
              <w:rPr>
                <w:rFonts w:ascii="Times New Roman" w:eastAsia="Times New Roman" w:hAnsi="Times New Roman"/>
                <w:color w:val="000000"/>
                <w:sz w:val="20"/>
                <w:szCs w:val="20"/>
                <w:lang w:eastAsia="ru-RU"/>
              </w:rPr>
              <w:t>Виды учебной деятельности</w:t>
            </w:r>
          </w:p>
          <w:p w14:paraId="316037F8" w14:textId="77777777"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color w:val="000000"/>
                <w:sz w:val="20"/>
                <w:szCs w:val="20"/>
                <w:lang w:eastAsia="ru-RU"/>
              </w:rPr>
              <w:t>обучающегося</w:t>
            </w:r>
          </w:p>
        </w:tc>
        <w:tc>
          <w:tcPr>
            <w:tcW w:w="1842" w:type="dxa"/>
            <w:vMerge w:val="restart"/>
            <w:tcBorders>
              <w:top w:val="single" w:sz="2" w:space="0" w:color="000000"/>
              <w:left w:val="single" w:sz="2" w:space="0" w:color="000000"/>
              <w:right w:val="single" w:sz="2" w:space="0" w:color="000000"/>
            </w:tcBorders>
          </w:tcPr>
          <w:p w14:paraId="534FF8DD" w14:textId="77777777" w:rsidR="00312264" w:rsidRPr="00046EED"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046EED">
              <w:rPr>
                <w:rFonts w:ascii="Times New Roman" w:eastAsia="Times New Roman" w:hAnsi="Times New Roman"/>
                <w:color w:val="000000"/>
                <w:sz w:val="20"/>
                <w:szCs w:val="20"/>
                <w:lang w:eastAsia="ru-RU"/>
              </w:rPr>
              <w:t>Средства оценивания</w:t>
            </w:r>
          </w:p>
        </w:tc>
        <w:tc>
          <w:tcPr>
            <w:tcW w:w="1276" w:type="dxa"/>
            <w:vMerge w:val="restart"/>
            <w:tcBorders>
              <w:top w:val="single" w:sz="2" w:space="0" w:color="000000"/>
              <w:left w:val="single" w:sz="2" w:space="0" w:color="000000"/>
              <w:right w:val="single" w:sz="2" w:space="0" w:color="000000"/>
            </w:tcBorders>
          </w:tcPr>
          <w:p w14:paraId="3E0B12F9" w14:textId="77777777" w:rsidR="00312264" w:rsidRPr="00046EED"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046EED">
              <w:rPr>
                <w:rFonts w:ascii="Times New Roman" w:eastAsia="Times New Roman" w:hAnsi="Times New Roman"/>
                <w:color w:val="000000"/>
                <w:sz w:val="20"/>
                <w:szCs w:val="20"/>
                <w:lang w:eastAsia="ru-RU"/>
              </w:rPr>
              <w:t>Балл за конкретное задание</w:t>
            </w:r>
          </w:p>
          <w:p w14:paraId="49E3A862" w14:textId="77777777"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color w:val="000000"/>
                <w:sz w:val="20"/>
                <w:szCs w:val="20"/>
                <w:lang w:eastAsia="ru-RU"/>
              </w:rPr>
              <w:t>(</w:t>
            </w:r>
            <w:r w:rsidRPr="00046EED">
              <w:rPr>
                <w:rFonts w:ascii="Times New Roman" w:eastAsia="Times New Roman" w:hAnsi="Times New Roman"/>
                <w:color w:val="000000"/>
                <w:sz w:val="20"/>
                <w:szCs w:val="20"/>
                <w:lang w:val="en-US" w:eastAsia="ru-RU"/>
              </w:rPr>
              <w:t>min</w:t>
            </w:r>
            <w:r w:rsidRPr="00046EED">
              <w:rPr>
                <w:rFonts w:ascii="Times New Roman" w:eastAsia="Times New Roman" w:hAnsi="Times New Roman"/>
                <w:color w:val="000000"/>
                <w:sz w:val="20"/>
                <w:szCs w:val="20"/>
                <w:lang w:eastAsia="ru-RU"/>
              </w:rPr>
              <w:t>-</w:t>
            </w:r>
            <w:r w:rsidRPr="00046EED">
              <w:rPr>
                <w:rFonts w:ascii="Times New Roman" w:eastAsia="Times New Roman" w:hAnsi="Times New Roman"/>
                <w:color w:val="000000"/>
                <w:sz w:val="20"/>
                <w:szCs w:val="20"/>
                <w:lang w:val="en-US" w:eastAsia="ru-RU"/>
              </w:rPr>
              <w:t>max</w:t>
            </w:r>
            <w:r w:rsidRPr="00046EED">
              <w:rPr>
                <w:rFonts w:ascii="Times New Roman" w:eastAsia="Times New Roman" w:hAnsi="Times New Roman"/>
                <w:color w:val="000000"/>
                <w:sz w:val="20"/>
                <w:szCs w:val="20"/>
                <w:lang w:eastAsia="ru-RU"/>
              </w:rPr>
              <w:t>)</w:t>
            </w:r>
          </w:p>
        </w:tc>
        <w:tc>
          <w:tcPr>
            <w:tcW w:w="1134" w:type="dxa"/>
            <w:vMerge w:val="restart"/>
            <w:tcBorders>
              <w:top w:val="single" w:sz="2" w:space="0" w:color="000000"/>
              <w:left w:val="single" w:sz="2" w:space="0" w:color="000000"/>
              <w:bottom w:val="single" w:sz="2" w:space="0" w:color="000000"/>
              <w:right w:val="single" w:sz="2" w:space="0" w:color="000000"/>
            </w:tcBorders>
          </w:tcPr>
          <w:p w14:paraId="3DBF8DD8" w14:textId="77777777"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color w:val="000000"/>
                <w:sz w:val="20"/>
                <w:szCs w:val="20"/>
                <w:lang w:eastAsia="ru-RU"/>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tcPr>
          <w:p w14:paraId="78B173ED" w14:textId="77777777"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color w:val="000000"/>
                <w:sz w:val="20"/>
                <w:szCs w:val="20"/>
                <w:lang w:eastAsia="ru-RU"/>
              </w:rPr>
              <w:t>Баллы</w:t>
            </w:r>
          </w:p>
        </w:tc>
      </w:tr>
      <w:tr w:rsidR="00312264" w:rsidRPr="00046EED" w14:paraId="0042D242" w14:textId="77777777" w:rsidTr="00046EED">
        <w:trPr>
          <w:trHeight w:val="300"/>
        </w:trPr>
        <w:tc>
          <w:tcPr>
            <w:tcW w:w="487" w:type="dxa"/>
            <w:vMerge/>
            <w:tcBorders>
              <w:top w:val="nil"/>
              <w:left w:val="single" w:sz="2" w:space="0" w:color="000000"/>
              <w:bottom w:val="single" w:sz="2" w:space="0" w:color="000000"/>
              <w:right w:val="single" w:sz="2" w:space="0" w:color="000000"/>
            </w:tcBorders>
            <w:shd w:val="clear" w:color="000000" w:fill="FFFFFF"/>
          </w:tcPr>
          <w:p w14:paraId="425F5126" w14:textId="77777777" w:rsidR="00312264" w:rsidRPr="00046EED"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463" w:type="dxa"/>
            <w:vMerge/>
            <w:tcBorders>
              <w:left w:val="single" w:sz="2" w:space="0" w:color="000000"/>
              <w:bottom w:val="single" w:sz="2" w:space="0" w:color="000000"/>
              <w:right w:val="single" w:sz="2" w:space="0" w:color="000000"/>
            </w:tcBorders>
            <w:shd w:val="clear" w:color="000000" w:fill="FFFFFF"/>
          </w:tcPr>
          <w:p w14:paraId="5DB9011C" w14:textId="77777777" w:rsidR="00312264" w:rsidRPr="00046EED"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84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D6C7500" w14:textId="77777777" w:rsidR="00312264" w:rsidRPr="00046EED"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842" w:type="dxa"/>
            <w:vMerge/>
            <w:tcBorders>
              <w:left w:val="single" w:sz="2" w:space="0" w:color="000000"/>
              <w:bottom w:val="single" w:sz="2" w:space="0" w:color="000000"/>
              <w:right w:val="single" w:sz="2" w:space="0" w:color="000000"/>
            </w:tcBorders>
            <w:shd w:val="clear" w:color="000000" w:fill="FFFFFF"/>
          </w:tcPr>
          <w:p w14:paraId="64D15511" w14:textId="77777777" w:rsidR="00312264" w:rsidRPr="00046EED"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276" w:type="dxa"/>
            <w:vMerge/>
            <w:tcBorders>
              <w:left w:val="single" w:sz="2" w:space="0" w:color="000000"/>
              <w:bottom w:val="single" w:sz="2" w:space="0" w:color="000000"/>
              <w:right w:val="single" w:sz="2" w:space="0" w:color="000000"/>
            </w:tcBorders>
            <w:shd w:val="clear" w:color="000000" w:fill="FFFFFF"/>
          </w:tcPr>
          <w:p w14:paraId="4DB965BC" w14:textId="77777777" w:rsidR="00312264" w:rsidRPr="00046EED"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C80C11A" w14:textId="77777777" w:rsidR="00312264" w:rsidRPr="00046EED"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851" w:type="dxa"/>
            <w:tcBorders>
              <w:top w:val="nil"/>
              <w:left w:val="nil"/>
              <w:bottom w:val="single" w:sz="2" w:space="0" w:color="000000"/>
              <w:right w:val="single" w:sz="2" w:space="0" w:color="000000"/>
            </w:tcBorders>
          </w:tcPr>
          <w:p w14:paraId="527CDA2F" w14:textId="77777777"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color w:val="000000"/>
                <w:sz w:val="20"/>
                <w:szCs w:val="20"/>
                <w:lang w:eastAsia="ru-RU"/>
              </w:rPr>
              <w:t>Минимальный</w:t>
            </w:r>
          </w:p>
        </w:tc>
        <w:tc>
          <w:tcPr>
            <w:tcW w:w="814" w:type="dxa"/>
            <w:tcBorders>
              <w:top w:val="nil"/>
              <w:left w:val="nil"/>
              <w:bottom w:val="single" w:sz="2" w:space="0" w:color="000000"/>
              <w:right w:val="single" w:sz="2" w:space="0" w:color="000000"/>
            </w:tcBorders>
          </w:tcPr>
          <w:p w14:paraId="1ACB31D1" w14:textId="77777777"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color w:val="000000"/>
                <w:sz w:val="20"/>
                <w:szCs w:val="20"/>
                <w:lang w:eastAsia="ru-RU"/>
              </w:rPr>
              <w:t>Максимальный</w:t>
            </w:r>
          </w:p>
        </w:tc>
      </w:tr>
      <w:tr w:rsidR="00312264" w:rsidRPr="00046EED" w14:paraId="40527548" w14:textId="77777777" w:rsidTr="00046EED">
        <w:trPr>
          <w:trHeight w:val="300"/>
        </w:trPr>
        <w:tc>
          <w:tcPr>
            <w:tcW w:w="487" w:type="dxa"/>
            <w:tcBorders>
              <w:top w:val="single" w:sz="2" w:space="0" w:color="000000"/>
              <w:left w:val="single" w:sz="2" w:space="0" w:color="000000"/>
              <w:bottom w:val="single" w:sz="2" w:space="0" w:color="000000"/>
              <w:right w:val="single" w:sz="2" w:space="0" w:color="000000"/>
            </w:tcBorders>
            <w:shd w:val="clear" w:color="000000" w:fill="FFFFFF"/>
          </w:tcPr>
          <w:p w14:paraId="1E88CB5A" w14:textId="77777777" w:rsidR="00312264" w:rsidRPr="00046EED"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14:paraId="00EDF6F8" w14:textId="77777777" w:rsidR="00312264" w:rsidRPr="00046EED"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 xml:space="preserve">ОР.1-1-1 ОР.2-1-1 </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Pr>
          <w:p w14:paraId="44283D98" w14:textId="77777777" w:rsidR="00312264" w:rsidRPr="00046EED"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Участие в тестировании</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14:paraId="56CFBE38" w14:textId="77777777" w:rsidR="00312264" w:rsidRPr="00046EED" w:rsidRDefault="00046EED" w:rsidP="00AB5F73">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Форма для оценки тестирования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C15304" w14:textId="77777777"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0,25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9AB723" w14:textId="77777777"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80</w:t>
            </w:r>
          </w:p>
        </w:tc>
        <w:tc>
          <w:tcPr>
            <w:tcW w:w="851" w:type="dxa"/>
            <w:tcBorders>
              <w:top w:val="single" w:sz="2" w:space="0" w:color="000000"/>
              <w:left w:val="nil"/>
              <w:bottom w:val="single" w:sz="2" w:space="0" w:color="000000"/>
              <w:right w:val="single" w:sz="2" w:space="0" w:color="000000"/>
            </w:tcBorders>
            <w:vAlign w:val="center"/>
          </w:tcPr>
          <w:p w14:paraId="7B70AF20" w14:textId="77777777"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18</w:t>
            </w:r>
          </w:p>
        </w:tc>
        <w:tc>
          <w:tcPr>
            <w:tcW w:w="814" w:type="dxa"/>
            <w:tcBorders>
              <w:top w:val="single" w:sz="2" w:space="0" w:color="000000"/>
              <w:left w:val="nil"/>
              <w:bottom w:val="single" w:sz="2" w:space="0" w:color="000000"/>
              <w:right w:val="single" w:sz="2" w:space="0" w:color="000000"/>
            </w:tcBorders>
            <w:vAlign w:val="center"/>
          </w:tcPr>
          <w:p w14:paraId="2CFB50AB" w14:textId="77777777"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20</w:t>
            </w:r>
          </w:p>
        </w:tc>
      </w:tr>
      <w:tr w:rsidR="00312264" w:rsidRPr="00046EED" w14:paraId="2207EEFD" w14:textId="77777777" w:rsidTr="00046EED">
        <w:trPr>
          <w:trHeight w:val="300"/>
        </w:trPr>
        <w:tc>
          <w:tcPr>
            <w:tcW w:w="487" w:type="dxa"/>
            <w:tcBorders>
              <w:top w:val="single" w:sz="2" w:space="0" w:color="000000"/>
              <w:left w:val="single" w:sz="2" w:space="0" w:color="000000"/>
              <w:bottom w:val="single" w:sz="2" w:space="0" w:color="000000"/>
              <w:right w:val="single" w:sz="2" w:space="0" w:color="000000"/>
            </w:tcBorders>
            <w:shd w:val="clear" w:color="000000" w:fill="FFFFFF"/>
          </w:tcPr>
          <w:p w14:paraId="366A17BC" w14:textId="77777777" w:rsidR="00312264" w:rsidRPr="00046EED"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2</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14:paraId="1F1D5334" w14:textId="77777777" w:rsidR="00312264" w:rsidRPr="00046EED" w:rsidRDefault="00312264" w:rsidP="00D55CA4">
            <w:pPr>
              <w:autoSpaceDE w:val="0"/>
              <w:autoSpaceDN w:val="0"/>
              <w:adjustRightInd w:val="0"/>
              <w:spacing w:after="0" w:line="240" w:lineRule="auto"/>
              <w:jc w:val="both"/>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 xml:space="preserve">ОР.1-1-1 ОР.2-1-1 </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0DA571" w14:textId="77777777" w:rsidR="00312264" w:rsidRPr="00046EED"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Выполнение проектного задания</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14:paraId="7D90B8B0" w14:textId="77777777" w:rsidR="00312264" w:rsidRPr="00046EED" w:rsidRDefault="00046EED" w:rsidP="00046EED">
            <w:pPr>
              <w:spacing w:after="12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проектного задания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0A3392" w14:textId="77777777"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6936CB" w14:textId="77777777"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w:t>
            </w:r>
          </w:p>
        </w:tc>
        <w:tc>
          <w:tcPr>
            <w:tcW w:w="851" w:type="dxa"/>
            <w:tcBorders>
              <w:top w:val="single" w:sz="2" w:space="0" w:color="000000"/>
              <w:left w:val="nil"/>
              <w:bottom w:val="single" w:sz="2" w:space="0" w:color="000000"/>
              <w:right w:val="single" w:sz="2" w:space="0" w:color="000000"/>
            </w:tcBorders>
            <w:vAlign w:val="center"/>
          </w:tcPr>
          <w:p w14:paraId="0D67B98E" w14:textId="77777777"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w:t>
            </w:r>
          </w:p>
        </w:tc>
        <w:tc>
          <w:tcPr>
            <w:tcW w:w="814" w:type="dxa"/>
            <w:tcBorders>
              <w:top w:val="single" w:sz="2" w:space="0" w:color="000000"/>
              <w:left w:val="nil"/>
              <w:bottom w:val="single" w:sz="2" w:space="0" w:color="000000"/>
              <w:right w:val="single" w:sz="2" w:space="0" w:color="000000"/>
            </w:tcBorders>
            <w:vAlign w:val="center"/>
          </w:tcPr>
          <w:p w14:paraId="5F462BB7" w14:textId="77777777"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6</w:t>
            </w:r>
          </w:p>
        </w:tc>
      </w:tr>
      <w:tr w:rsidR="00312264" w:rsidRPr="00046EED" w14:paraId="2B36573F" w14:textId="77777777" w:rsidTr="00046EED">
        <w:trPr>
          <w:trHeight w:val="300"/>
        </w:trPr>
        <w:tc>
          <w:tcPr>
            <w:tcW w:w="487" w:type="dxa"/>
            <w:tcBorders>
              <w:top w:val="single" w:sz="2" w:space="0" w:color="000000"/>
              <w:left w:val="single" w:sz="2" w:space="0" w:color="000000"/>
              <w:bottom w:val="single" w:sz="2" w:space="0" w:color="000000"/>
              <w:right w:val="single" w:sz="2" w:space="0" w:color="000000"/>
            </w:tcBorders>
            <w:shd w:val="clear" w:color="000000" w:fill="FFFFFF"/>
          </w:tcPr>
          <w:p w14:paraId="25681BC8" w14:textId="77777777" w:rsidR="00312264" w:rsidRPr="00046EED"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14:paraId="25FE8027" w14:textId="77777777" w:rsidR="00312264" w:rsidRPr="00046EED" w:rsidRDefault="00312264" w:rsidP="00D55CA4">
            <w:pPr>
              <w:autoSpaceDE w:val="0"/>
              <w:autoSpaceDN w:val="0"/>
              <w:adjustRightInd w:val="0"/>
              <w:spacing w:after="0" w:line="240" w:lineRule="auto"/>
              <w:jc w:val="both"/>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 xml:space="preserve">ОР.1-1-1 ОР.2-1-1 </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87305C" w14:textId="77777777" w:rsidR="00312264" w:rsidRPr="00046EED"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Выполнение практической работы</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14:paraId="70570B3E" w14:textId="77777777" w:rsidR="00312264" w:rsidRPr="00046EED" w:rsidRDefault="00046EED" w:rsidP="00AB5F73">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о</w:t>
            </w:r>
            <w:r w:rsidR="00312264" w:rsidRPr="00046EED">
              <w:rPr>
                <w:rFonts w:ascii="Times New Roman" w:eastAsia="Times New Roman" w:hAnsi="Times New Roman"/>
                <w:sz w:val="20"/>
                <w:szCs w:val="20"/>
                <w:lang w:eastAsia="ru-RU"/>
              </w:rPr>
              <w:t>тчет</w:t>
            </w:r>
            <w:r>
              <w:rPr>
                <w:rFonts w:ascii="Times New Roman" w:eastAsia="Times New Roman" w:hAnsi="Times New Roman"/>
                <w:sz w:val="20"/>
                <w:szCs w:val="20"/>
                <w:lang w:eastAsia="ru-RU"/>
              </w:rPr>
              <w:t>а</w:t>
            </w:r>
            <w:r w:rsidR="00312264" w:rsidRPr="00046EED">
              <w:rPr>
                <w:rFonts w:ascii="Times New Roman" w:eastAsia="Times New Roman" w:hAnsi="Times New Roman"/>
                <w:sz w:val="20"/>
                <w:szCs w:val="20"/>
                <w:lang w:eastAsia="ru-RU"/>
              </w:rPr>
              <w:t xml:space="preserve"> по практической работе</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5730D9" w14:textId="77777777"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F9E140" w14:textId="77777777"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12</w:t>
            </w:r>
          </w:p>
        </w:tc>
        <w:tc>
          <w:tcPr>
            <w:tcW w:w="851" w:type="dxa"/>
            <w:tcBorders>
              <w:top w:val="single" w:sz="2" w:space="0" w:color="000000"/>
              <w:left w:val="nil"/>
              <w:bottom w:val="single" w:sz="2" w:space="0" w:color="000000"/>
              <w:right w:val="single" w:sz="2" w:space="0" w:color="000000"/>
            </w:tcBorders>
            <w:vAlign w:val="center"/>
          </w:tcPr>
          <w:p w14:paraId="32434E16" w14:textId="77777777"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12</w:t>
            </w:r>
          </w:p>
        </w:tc>
        <w:tc>
          <w:tcPr>
            <w:tcW w:w="814" w:type="dxa"/>
            <w:tcBorders>
              <w:top w:val="single" w:sz="2" w:space="0" w:color="000000"/>
              <w:left w:val="nil"/>
              <w:bottom w:val="single" w:sz="2" w:space="0" w:color="000000"/>
              <w:right w:val="single" w:sz="2" w:space="0" w:color="000000"/>
            </w:tcBorders>
            <w:vAlign w:val="center"/>
          </w:tcPr>
          <w:p w14:paraId="5B1762CE" w14:textId="77777777"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24</w:t>
            </w:r>
          </w:p>
        </w:tc>
      </w:tr>
      <w:tr w:rsidR="00312264" w:rsidRPr="00046EED" w14:paraId="284A2426" w14:textId="77777777" w:rsidTr="00046EED">
        <w:trPr>
          <w:trHeight w:val="300"/>
        </w:trPr>
        <w:tc>
          <w:tcPr>
            <w:tcW w:w="487" w:type="dxa"/>
            <w:tcBorders>
              <w:top w:val="single" w:sz="2" w:space="0" w:color="000000"/>
              <w:left w:val="single" w:sz="2" w:space="0" w:color="000000"/>
              <w:bottom w:val="single" w:sz="2" w:space="0" w:color="000000"/>
              <w:right w:val="single" w:sz="2" w:space="0" w:color="000000"/>
            </w:tcBorders>
            <w:shd w:val="clear" w:color="000000" w:fill="FFFFFF"/>
          </w:tcPr>
          <w:p w14:paraId="5EBDE0A1" w14:textId="77777777" w:rsidR="00312264" w:rsidRPr="00046EED"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4</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14:paraId="355F6B0A" w14:textId="77777777" w:rsidR="00312264" w:rsidRPr="00046EED" w:rsidRDefault="00312264" w:rsidP="00D55CA4">
            <w:pPr>
              <w:autoSpaceDE w:val="0"/>
              <w:autoSpaceDN w:val="0"/>
              <w:adjustRightInd w:val="0"/>
              <w:spacing w:after="0" w:line="240" w:lineRule="auto"/>
              <w:jc w:val="both"/>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 xml:space="preserve">ОР.1-1-1 ОР.2-1-1 </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9A1D59" w14:textId="77777777" w:rsidR="00312264" w:rsidRPr="00046EED"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Выполнение контрольной работы</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14:paraId="3B64BA72" w14:textId="77777777" w:rsidR="00312264" w:rsidRPr="00046EED" w:rsidRDefault="00046EED" w:rsidP="00046EED">
            <w:pPr>
              <w:pStyle w:val="af5"/>
              <w:spacing w:after="120"/>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контрольной (письменной) работы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517C76" w14:textId="77777777"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207490" w14:textId="77777777"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2</w:t>
            </w:r>
          </w:p>
        </w:tc>
        <w:tc>
          <w:tcPr>
            <w:tcW w:w="851" w:type="dxa"/>
            <w:tcBorders>
              <w:top w:val="single" w:sz="2" w:space="0" w:color="000000"/>
              <w:left w:val="nil"/>
              <w:bottom w:val="single" w:sz="2" w:space="0" w:color="000000"/>
              <w:right w:val="single" w:sz="2" w:space="0" w:color="000000"/>
            </w:tcBorders>
            <w:vAlign w:val="center"/>
          </w:tcPr>
          <w:p w14:paraId="17248CE9" w14:textId="77777777"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6</w:t>
            </w:r>
          </w:p>
        </w:tc>
        <w:tc>
          <w:tcPr>
            <w:tcW w:w="814" w:type="dxa"/>
            <w:tcBorders>
              <w:top w:val="single" w:sz="2" w:space="0" w:color="000000"/>
              <w:left w:val="nil"/>
              <w:bottom w:val="single" w:sz="2" w:space="0" w:color="000000"/>
              <w:right w:val="single" w:sz="2" w:space="0" w:color="000000"/>
            </w:tcBorders>
            <w:vAlign w:val="center"/>
          </w:tcPr>
          <w:p w14:paraId="703E7CE4" w14:textId="77777777"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10</w:t>
            </w:r>
          </w:p>
        </w:tc>
      </w:tr>
      <w:tr w:rsidR="00312264" w:rsidRPr="00046EED" w14:paraId="2939B0DD" w14:textId="77777777" w:rsidTr="00046EED">
        <w:trPr>
          <w:trHeight w:val="300"/>
        </w:trPr>
        <w:tc>
          <w:tcPr>
            <w:tcW w:w="487" w:type="dxa"/>
            <w:tcBorders>
              <w:top w:val="single" w:sz="2" w:space="0" w:color="000000"/>
              <w:left w:val="single" w:sz="2" w:space="0" w:color="000000"/>
              <w:bottom w:val="single" w:sz="2" w:space="0" w:color="000000"/>
              <w:right w:val="single" w:sz="2" w:space="0" w:color="000000"/>
            </w:tcBorders>
            <w:shd w:val="clear" w:color="000000" w:fill="FFFFFF"/>
          </w:tcPr>
          <w:p w14:paraId="3F59A03E" w14:textId="77777777" w:rsidR="00312264" w:rsidRPr="00046EED"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5</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14:paraId="6C654D94" w14:textId="77777777" w:rsidR="00312264" w:rsidRPr="00046EED" w:rsidRDefault="00312264" w:rsidP="00D55CA4">
            <w:pPr>
              <w:autoSpaceDE w:val="0"/>
              <w:autoSpaceDN w:val="0"/>
              <w:adjustRightInd w:val="0"/>
              <w:spacing w:after="0" w:line="240" w:lineRule="auto"/>
              <w:jc w:val="both"/>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 xml:space="preserve">ОР.1-1-1 ОР.2-1-1 </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5E058E" w14:textId="77777777" w:rsidR="00312264" w:rsidRPr="00046EED"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Выступление с докладом и презентацией</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14:paraId="0307C386" w14:textId="77777777" w:rsidR="00312264" w:rsidRPr="00046EED" w:rsidRDefault="00046EED" w:rsidP="00046EED">
            <w:pPr>
              <w:spacing w:after="12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доклада (сообщения)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E4A23A" w14:textId="77777777"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306DE7" w14:textId="77777777"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w:t>
            </w:r>
          </w:p>
        </w:tc>
        <w:tc>
          <w:tcPr>
            <w:tcW w:w="851" w:type="dxa"/>
            <w:tcBorders>
              <w:top w:val="single" w:sz="2" w:space="0" w:color="000000"/>
              <w:left w:val="nil"/>
              <w:bottom w:val="single" w:sz="2" w:space="0" w:color="000000"/>
              <w:right w:val="single" w:sz="2" w:space="0" w:color="000000"/>
            </w:tcBorders>
            <w:vAlign w:val="center"/>
          </w:tcPr>
          <w:p w14:paraId="75F517CC" w14:textId="77777777"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w:t>
            </w:r>
          </w:p>
        </w:tc>
        <w:tc>
          <w:tcPr>
            <w:tcW w:w="814" w:type="dxa"/>
            <w:tcBorders>
              <w:top w:val="single" w:sz="2" w:space="0" w:color="000000"/>
              <w:left w:val="nil"/>
              <w:bottom w:val="single" w:sz="2" w:space="0" w:color="000000"/>
              <w:right w:val="single" w:sz="2" w:space="0" w:color="000000"/>
            </w:tcBorders>
            <w:vAlign w:val="center"/>
          </w:tcPr>
          <w:p w14:paraId="569EE811" w14:textId="77777777"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5</w:t>
            </w:r>
          </w:p>
        </w:tc>
      </w:tr>
      <w:tr w:rsidR="00312264" w:rsidRPr="00046EED" w14:paraId="30B05075" w14:textId="77777777" w:rsidTr="00046EED">
        <w:trPr>
          <w:trHeight w:val="300"/>
        </w:trPr>
        <w:tc>
          <w:tcPr>
            <w:tcW w:w="487" w:type="dxa"/>
            <w:tcBorders>
              <w:top w:val="single" w:sz="2" w:space="0" w:color="000000"/>
              <w:left w:val="single" w:sz="2" w:space="0" w:color="000000"/>
              <w:bottom w:val="single" w:sz="2" w:space="0" w:color="000000"/>
              <w:right w:val="single" w:sz="2" w:space="0" w:color="000000"/>
            </w:tcBorders>
            <w:shd w:val="clear" w:color="000000" w:fill="FFFFFF"/>
          </w:tcPr>
          <w:p w14:paraId="2542DC36" w14:textId="77777777" w:rsidR="00312264" w:rsidRPr="00046EED"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6</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14:paraId="1106D9DD" w14:textId="77777777" w:rsidR="00312264" w:rsidRPr="00046EED"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ОР.1-1-1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E0A962" w14:textId="77777777" w:rsidR="00312264" w:rsidRPr="00046EED"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Подготовка эссе</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14:paraId="1BCEF3FD" w14:textId="77777777" w:rsidR="00312264" w:rsidRPr="00046EED" w:rsidRDefault="00046EED" w:rsidP="00046EED">
            <w:pPr>
              <w:spacing w:after="12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на основе эссе</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72ED26" w14:textId="77777777"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00CC81" w14:textId="77777777"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w:t>
            </w:r>
          </w:p>
        </w:tc>
        <w:tc>
          <w:tcPr>
            <w:tcW w:w="851" w:type="dxa"/>
            <w:tcBorders>
              <w:top w:val="single" w:sz="2" w:space="0" w:color="000000"/>
              <w:left w:val="nil"/>
              <w:bottom w:val="single" w:sz="2" w:space="0" w:color="000000"/>
              <w:right w:val="single" w:sz="2" w:space="0" w:color="000000"/>
            </w:tcBorders>
            <w:vAlign w:val="center"/>
          </w:tcPr>
          <w:p w14:paraId="52B25AE3" w14:textId="77777777"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w:t>
            </w:r>
          </w:p>
        </w:tc>
        <w:tc>
          <w:tcPr>
            <w:tcW w:w="814" w:type="dxa"/>
            <w:tcBorders>
              <w:top w:val="single" w:sz="2" w:space="0" w:color="000000"/>
              <w:left w:val="nil"/>
              <w:bottom w:val="single" w:sz="2" w:space="0" w:color="000000"/>
              <w:right w:val="single" w:sz="2" w:space="0" w:color="000000"/>
            </w:tcBorders>
            <w:vAlign w:val="center"/>
          </w:tcPr>
          <w:p w14:paraId="1F559135" w14:textId="77777777"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5</w:t>
            </w:r>
          </w:p>
        </w:tc>
      </w:tr>
      <w:tr w:rsidR="00312264" w:rsidRPr="00046EED" w14:paraId="46016FA9" w14:textId="77777777" w:rsidTr="00046EED">
        <w:trPr>
          <w:trHeight w:val="300"/>
        </w:trPr>
        <w:tc>
          <w:tcPr>
            <w:tcW w:w="487" w:type="dxa"/>
            <w:tcBorders>
              <w:top w:val="single" w:sz="2" w:space="0" w:color="000000"/>
              <w:left w:val="single" w:sz="2" w:space="0" w:color="000000"/>
              <w:bottom w:val="single" w:sz="2" w:space="0" w:color="000000"/>
              <w:right w:val="single" w:sz="2" w:space="0" w:color="000000"/>
            </w:tcBorders>
            <w:shd w:val="clear" w:color="000000" w:fill="FFFFFF"/>
          </w:tcPr>
          <w:p w14:paraId="770B66CD" w14:textId="77777777" w:rsidR="00312264" w:rsidRPr="00046EED"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7</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14:paraId="0B73BF8F" w14:textId="77777777" w:rsidR="00312264" w:rsidRPr="00046EED" w:rsidRDefault="00312264" w:rsidP="00D55CA4">
            <w:pPr>
              <w:autoSpaceDE w:val="0"/>
              <w:autoSpaceDN w:val="0"/>
              <w:adjustRightInd w:val="0"/>
              <w:spacing w:after="0" w:line="240" w:lineRule="auto"/>
              <w:jc w:val="both"/>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 xml:space="preserve">ОР.1-1-1 ОР.2-1-1 </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8898CD" w14:textId="77777777" w:rsidR="00312264" w:rsidRPr="00046EED"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Подготовка и ответы на экзаменационные вопросы</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14:paraId="7D5AF817" w14:textId="77777777" w:rsidR="00312264" w:rsidRPr="00046EED" w:rsidRDefault="00046EED" w:rsidP="00AB5F73">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Форма для оценки качества подготовки обучающегося на  </w:t>
            </w:r>
            <w:r w:rsidRPr="00C26ED4">
              <w:rPr>
                <w:rFonts w:ascii="Times New Roman" w:eastAsia="Times New Roman" w:hAnsi="Times New Roman"/>
                <w:sz w:val="20"/>
                <w:szCs w:val="20"/>
                <w:lang w:eastAsia="ru-RU"/>
              </w:rPr>
              <w:t>экзамен</w:t>
            </w:r>
            <w:r>
              <w:rPr>
                <w:rFonts w:ascii="Times New Roman" w:eastAsia="Times New Roman" w:hAnsi="Times New Roman"/>
                <w:sz w:val="20"/>
                <w:szCs w:val="20"/>
                <w:lang w:eastAsia="ru-RU"/>
              </w:rPr>
              <w:t>е</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EC81DE" w14:textId="77777777"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10-30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3EF0B2" w14:textId="77777777"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w:t>
            </w:r>
          </w:p>
        </w:tc>
        <w:tc>
          <w:tcPr>
            <w:tcW w:w="851" w:type="dxa"/>
            <w:tcBorders>
              <w:top w:val="single" w:sz="2" w:space="0" w:color="000000"/>
              <w:left w:val="nil"/>
              <w:bottom w:val="single" w:sz="2" w:space="0" w:color="000000"/>
              <w:right w:val="single" w:sz="2" w:space="0" w:color="000000"/>
            </w:tcBorders>
            <w:vAlign w:val="center"/>
          </w:tcPr>
          <w:p w14:paraId="72A4CEB4" w14:textId="77777777"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10</w:t>
            </w:r>
          </w:p>
        </w:tc>
        <w:tc>
          <w:tcPr>
            <w:tcW w:w="814" w:type="dxa"/>
            <w:tcBorders>
              <w:top w:val="single" w:sz="2" w:space="0" w:color="000000"/>
              <w:left w:val="nil"/>
              <w:bottom w:val="single" w:sz="2" w:space="0" w:color="000000"/>
              <w:right w:val="single" w:sz="2" w:space="0" w:color="000000"/>
            </w:tcBorders>
            <w:vAlign w:val="center"/>
          </w:tcPr>
          <w:p w14:paraId="379ABAEA" w14:textId="77777777"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30</w:t>
            </w:r>
          </w:p>
        </w:tc>
      </w:tr>
      <w:tr w:rsidR="00312264" w:rsidRPr="00046EED" w14:paraId="5735F8DA" w14:textId="77777777" w:rsidTr="00046EED">
        <w:trPr>
          <w:trHeight w:val="300"/>
        </w:trPr>
        <w:tc>
          <w:tcPr>
            <w:tcW w:w="487" w:type="dxa"/>
            <w:tcBorders>
              <w:top w:val="single" w:sz="2" w:space="0" w:color="000000"/>
              <w:left w:val="single" w:sz="2" w:space="0" w:color="000000"/>
              <w:bottom w:val="single" w:sz="2" w:space="0" w:color="000000"/>
              <w:right w:val="single" w:sz="2" w:space="0" w:color="000000"/>
            </w:tcBorders>
            <w:shd w:val="clear" w:color="000000" w:fill="FFFFFF"/>
          </w:tcPr>
          <w:p w14:paraId="40257944" w14:textId="77777777" w:rsidR="00312264" w:rsidRPr="00046EED"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14:paraId="78A9FB7E" w14:textId="77777777" w:rsidR="00312264" w:rsidRPr="00046EED"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p>
        </w:tc>
        <w:tc>
          <w:tcPr>
            <w:tcW w:w="184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221027" w14:textId="77777777" w:rsidR="00312264" w:rsidRPr="006008F3" w:rsidRDefault="0031226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008F3">
              <w:rPr>
                <w:rFonts w:ascii="Times New Roman" w:eastAsia="Times New Roman" w:hAnsi="Times New Roman"/>
                <w:b/>
                <w:color w:val="000000"/>
                <w:sz w:val="20"/>
                <w:szCs w:val="20"/>
                <w:lang w:eastAsia="ru-RU"/>
              </w:rPr>
              <w:t>Итого:</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14:paraId="31D279EA" w14:textId="77777777"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729BE65D" w14:textId="77777777"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E16E40" w14:textId="77777777" w:rsidR="00312264" w:rsidRPr="00046EED"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851" w:type="dxa"/>
            <w:tcBorders>
              <w:top w:val="single" w:sz="2" w:space="0" w:color="000000"/>
              <w:left w:val="nil"/>
              <w:bottom w:val="single" w:sz="2" w:space="0" w:color="000000"/>
              <w:right w:val="single" w:sz="2" w:space="0" w:color="000000"/>
            </w:tcBorders>
            <w:vAlign w:val="center"/>
          </w:tcPr>
          <w:p w14:paraId="204F7FD1" w14:textId="77777777" w:rsidR="00312264" w:rsidRPr="00046EED" w:rsidRDefault="0031226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046EED">
              <w:rPr>
                <w:rFonts w:ascii="Times New Roman" w:eastAsia="Times New Roman" w:hAnsi="Times New Roman"/>
                <w:b/>
                <w:sz w:val="20"/>
                <w:szCs w:val="20"/>
                <w:lang w:eastAsia="ru-RU"/>
              </w:rPr>
              <w:t>55</w:t>
            </w:r>
          </w:p>
        </w:tc>
        <w:tc>
          <w:tcPr>
            <w:tcW w:w="814" w:type="dxa"/>
            <w:tcBorders>
              <w:top w:val="single" w:sz="2" w:space="0" w:color="000000"/>
              <w:left w:val="nil"/>
              <w:bottom w:val="single" w:sz="2" w:space="0" w:color="000000"/>
              <w:right w:val="single" w:sz="2" w:space="0" w:color="000000"/>
            </w:tcBorders>
            <w:vAlign w:val="center"/>
          </w:tcPr>
          <w:p w14:paraId="24E7445A" w14:textId="77777777" w:rsidR="00312264" w:rsidRPr="00046EED" w:rsidRDefault="0031226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046EED">
              <w:rPr>
                <w:rFonts w:ascii="Times New Roman" w:eastAsia="Times New Roman" w:hAnsi="Times New Roman"/>
                <w:b/>
                <w:sz w:val="20"/>
                <w:szCs w:val="20"/>
                <w:lang w:eastAsia="ru-RU"/>
              </w:rPr>
              <w:t>100</w:t>
            </w:r>
          </w:p>
        </w:tc>
      </w:tr>
    </w:tbl>
    <w:p w14:paraId="4C9899F6" w14:textId="77777777" w:rsidR="00312264" w:rsidRPr="00DB597C" w:rsidRDefault="00312264" w:rsidP="00312264">
      <w:pPr>
        <w:autoSpaceDE w:val="0"/>
        <w:autoSpaceDN w:val="0"/>
        <w:adjustRightInd w:val="0"/>
        <w:spacing w:after="0" w:line="240" w:lineRule="auto"/>
        <w:jc w:val="both"/>
        <w:rPr>
          <w:rFonts w:ascii="Times New Roman" w:eastAsia="Times New Roman" w:hAnsi="Times New Roman"/>
          <w:b/>
          <w:bCs/>
          <w:sz w:val="24"/>
          <w:szCs w:val="24"/>
          <w:lang w:eastAsia="ru-RU"/>
        </w:rPr>
      </w:pPr>
    </w:p>
    <w:p w14:paraId="1557593F" w14:textId="77777777" w:rsidR="00312264" w:rsidRPr="009411E7"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9411E7">
        <w:rPr>
          <w:rFonts w:ascii="Times New Roman" w:eastAsia="Times New Roman" w:hAnsi="Times New Roman"/>
          <w:b/>
          <w:bCs/>
          <w:sz w:val="24"/>
          <w:szCs w:val="24"/>
          <w:lang w:eastAsia="ru-RU"/>
        </w:rPr>
        <w:t>7. Учебно-методическое и информационное обеспечение</w:t>
      </w:r>
    </w:p>
    <w:p w14:paraId="5307886C" w14:textId="77777777" w:rsidR="00312264" w:rsidRPr="009411E7"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9411E7">
        <w:rPr>
          <w:rFonts w:ascii="Times New Roman" w:eastAsia="Times New Roman" w:hAnsi="Times New Roman"/>
          <w:bCs/>
          <w:i/>
          <w:sz w:val="24"/>
          <w:szCs w:val="24"/>
          <w:lang w:eastAsia="ru-RU"/>
        </w:rPr>
        <w:t xml:space="preserve">7.1. </w:t>
      </w:r>
      <w:r w:rsidRPr="009411E7">
        <w:rPr>
          <w:rFonts w:ascii="Times New Roman" w:eastAsia="Times New Roman" w:hAnsi="Times New Roman"/>
          <w:bCs/>
          <w:i/>
          <w:iCs/>
          <w:sz w:val="24"/>
          <w:szCs w:val="24"/>
          <w:lang w:eastAsia="ru-RU"/>
        </w:rPr>
        <w:t>Основная литература</w:t>
      </w:r>
    </w:p>
    <w:p w14:paraId="63097C76" w14:textId="77777777" w:rsidR="00312264" w:rsidRPr="009411E7" w:rsidRDefault="00312264" w:rsidP="005568E1">
      <w:pPr>
        <w:spacing w:after="0" w:line="240" w:lineRule="auto"/>
        <w:ind w:firstLine="709"/>
        <w:jc w:val="both"/>
        <w:rPr>
          <w:rFonts w:ascii="Times New Roman" w:hAnsi="Times New Roman"/>
          <w:sz w:val="24"/>
          <w:szCs w:val="24"/>
        </w:rPr>
      </w:pPr>
      <w:r w:rsidRPr="009411E7">
        <w:rPr>
          <w:rFonts w:ascii="Times New Roman" w:hAnsi="Times New Roman"/>
          <w:sz w:val="24"/>
          <w:szCs w:val="24"/>
        </w:rPr>
        <w:lastRenderedPageBreak/>
        <w:t xml:space="preserve">1. Шарова И.Х. Зоология беспозвоночных: Учеб. для студентов вузов: Рек. М-вом образования РФ/ И.Х. Шарова.- М.: Владос, 1999.- 592 с.- (Учеб для вузов). </w:t>
      </w:r>
      <w:r w:rsidRPr="009411E7">
        <w:rPr>
          <w:rFonts w:ascii="Times New Roman" w:hAnsi="Times New Roman"/>
          <w:sz w:val="24"/>
          <w:szCs w:val="24"/>
          <w:lang w:val="en-US"/>
        </w:rPr>
        <w:t>ISBN</w:t>
      </w:r>
      <w:r w:rsidRPr="00B9372B">
        <w:rPr>
          <w:rFonts w:ascii="Times New Roman" w:hAnsi="Times New Roman"/>
          <w:sz w:val="24"/>
          <w:szCs w:val="24"/>
        </w:rPr>
        <w:t xml:space="preserve"> 5-691-00332-1</w:t>
      </w:r>
      <w:r w:rsidRPr="009411E7">
        <w:rPr>
          <w:rFonts w:ascii="Times New Roman" w:hAnsi="Times New Roman"/>
          <w:sz w:val="24"/>
          <w:szCs w:val="24"/>
        </w:rPr>
        <w:t>.</w:t>
      </w:r>
    </w:p>
    <w:p w14:paraId="7DF8A3EA" w14:textId="77777777" w:rsidR="00312264" w:rsidRDefault="00312264" w:rsidP="005568E1">
      <w:pPr>
        <w:spacing w:after="0" w:line="240" w:lineRule="auto"/>
        <w:ind w:firstLine="709"/>
        <w:jc w:val="both"/>
      </w:pPr>
      <w:r w:rsidRPr="009411E7">
        <w:rPr>
          <w:rFonts w:ascii="Times New Roman" w:hAnsi="Times New Roman"/>
          <w:sz w:val="24"/>
          <w:szCs w:val="24"/>
        </w:rPr>
        <w:t>2. Дронзикова, М.В. Учебное пособие по зоологии беспозвоночных (практикум с заданиями) / М.В. Дронзикова. – Москва ; Берлин : Директ-Медиа, 2017. – 173 с. : ил., схем., табл. – Режим доступа: по подписке. – URL: </w:t>
      </w:r>
      <w:hyperlink r:id="rId10" w:history="1">
        <w:r w:rsidRPr="009411E7">
          <w:rPr>
            <w:rStyle w:val="af8"/>
            <w:rFonts w:ascii="Times New Roman" w:hAnsi="Times New Roman"/>
            <w:color w:val="auto"/>
            <w:sz w:val="24"/>
            <w:szCs w:val="24"/>
            <w:u w:val="none"/>
          </w:rPr>
          <w:t>http://biblioclub.ru/index.php?page=book&amp;id=456082</w:t>
        </w:r>
      </w:hyperlink>
      <w:r w:rsidR="00965ADC">
        <w:t>.</w:t>
      </w:r>
    </w:p>
    <w:p w14:paraId="46B53B2C" w14:textId="77777777" w:rsidR="005568E1" w:rsidRPr="005568E1" w:rsidRDefault="005568E1" w:rsidP="005568E1">
      <w:pPr>
        <w:spacing w:after="0" w:line="240" w:lineRule="auto"/>
        <w:ind w:firstLine="709"/>
        <w:jc w:val="both"/>
        <w:rPr>
          <w:rFonts w:ascii="Times New Roman" w:hAnsi="Times New Roman"/>
          <w:sz w:val="24"/>
          <w:szCs w:val="24"/>
          <w:shd w:val="clear" w:color="auto" w:fill="FFFFFF"/>
        </w:rPr>
      </w:pPr>
      <w:r w:rsidRPr="005568E1">
        <w:rPr>
          <w:rFonts w:ascii="Times New Roman" w:hAnsi="Times New Roman"/>
          <w:sz w:val="24"/>
          <w:szCs w:val="24"/>
        </w:rPr>
        <w:t xml:space="preserve">3. </w:t>
      </w:r>
      <w:r w:rsidRPr="007C490D">
        <w:rPr>
          <w:rFonts w:ascii="Times New Roman" w:hAnsi="Times New Roman"/>
          <w:iCs/>
          <w:sz w:val="24"/>
          <w:szCs w:val="24"/>
          <w:shd w:val="clear" w:color="auto" w:fill="FFFFFF"/>
        </w:rPr>
        <w:t>Кустов,</w:t>
      </w:r>
      <w:r w:rsidRPr="005568E1">
        <w:rPr>
          <w:rFonts w:ascii="Times New Roman" w:hAnsi="Times New Roman"/>
          <w:i/>
          <w:iCs/>
          <w:sz w:val="24"/>
          <w:szCs w:val="24"/>
          <w:shd w:val="clear" w:color="auto" w:fill="FFFFFF"/>
        </w:rPr>
        <w:t xml:space="preserve"> </w:t>
      </w:r>
      <w:r w:rsidRPr="007C490D">
        <w:rPr>
          <w:rFonts w:ascii="Times New Roman" w:hAnsi="Times New Roman"/>
          <w:iCs/>
          <w:sz w:val="24"/>
          <w:szCs w:val="24"/>
          <w:shd w:val="clear" w:color="auto" w:fill="FFFFFF"/>
        </w:rPr>
        <w:t>С. Ю.</w:t>
      </w:r>
      <w:r w:rsidRPr="005568E1">
        <w:rPr>
          <w:rFonts w:ascii="Times New Roman" w:hAnsi="Times New Roman"/>
          <w:i/>
          <w:iCs/>
          <w:sz w:val="24"/>
          <w:szCs w:val="24"/>
          <w:shd w:val="clear" w:color="auto" w:fill="FFFFFF"/>
        </w:rPr>
        <w:t> </w:t>
      </w:r>
      <w:r w:rsidRPr="005568E1">
        <w:rPr>
          <w:rFonts w:ascii="Times New Roman" w:hAnsi="Times New Roman"/>
          <w:sz w:val="24"/>
          <w:szCs w:val="24"/>
          <w:shd w:val="clear" w:color="auto" w:fill="FFFFFF"/>
        </w:rPr>
        <w:t>Зоология беспозвоночных : учебное пособие для вузов / С. Ю. Кустов, В. В. Гладун. — 2-е изд., перераб. и доп. — Москва : Издательство Юрайт, 2019. — 271 с. — (Бакалавр. Академический курс). — ISBN 978-5-534-08300-2. — Текст : электронный // ЭБС Юрайт [сайт]. — URL: </w:t>
      </w:r>
      <w:hyperlink r:id="rId11" w:tgtFrame="_blank" w:history="1">
        <w:r w:rsidRPr="005568E1">
          <w:rPr>
            <w:rStyle w:val="af8"/>
            <w:rFonts w:ascii="Times New Roman" w:hAnsi="Times New Roman"/>
            <w:color w:val="auto"/>
            <w:sz w:val="24"/>
            <w:szCs w:val="24"/>
            <w:u w:val="none"/>
            <w:shd w:val="clear" w:color="auto" w:fill="FFFFFF"/>
          </w:rPr>
          <w:t>https://biblio-online.ru/bcode/424765</w:t>
        </w:r>
      </w:hyperlink>
      <w:r w:rsidRPr="005568E1">
        <w:rPr>
          <w:rFonts w:ascii="Times New Roman" w:hAnsi="Times New Roman"/>
          <w:sz w:val="24"/>
          <w:szCs w:val="24"/>
          <w:shd w:val="clear" w:color="auto" w:fill="FFFFFF"/>
        </w:rPr>
        <w:t>.</w:t>
      </w:r>
    </w:p>
    <w:p w14:paraId="31ABE7DE" w14:textId="77777777" w:rsidR="00312264" w:rsidRPr="009411E7"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p>
    <w:p w14:paraId="2AEB042B" w14:textId="77777777" w:rsidR="00312264" w:rsidRPr="009411E7"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r w:rsidRPr="009411E7">
        <w:rPr>
          <w:rFonts w:ascii="Times New Roman" w:eastAsia="Times New Roman" w:hAnsi="Times New Roman"/>
          <w:bCs/>
          <w:i/>
          <w:iCs/>
          <w:sz w:val="24"/>
          <w:szCs w:val="24"/>
          <w:lang w:eastAsia="ru-RU"/>
        </w:rPr>
        <w:t>7.2. Дополнительная литература</w:t>
      </w:r>
    </w:p>
    <w:p w14:paraId="150BBB44" w14:textId="77777777" w:rsidR="00312264" w:rsidRPr="009411E7" w:rsidRDefault="00312264" w:rsidP="00312264">
      <w:pPr>
        <w:spacing w:after="0" w:line="240" w:lineRule="auto"/>
        <w:ind w:firstLine="567"/>
        <w:jc w:val="both"/>
        <w:rPr>
          <w:rFonts w:ascii="Times New Roman" w:hAnsi="Times New Roman"/>
          <w:sz w:val="24"/>
          <w:szCs w:val="24"/>
        </w:rPr>
      </w:pPr>
      <w:r w:rsidRPr="009411E7">
        <w:rPr>
          <w:rFonts w:ascii="Times New Roman" w:hAnsi="Times New Roman"/>
          <w:sz w:val="24"/>
          <w:szCs w:val="24"/>
        </w:rPr>
        <w:t>1. Практикум по зоологии беспозвоночных: Учеб. пособие для студентов вузов, обуч-ся  по спец. «Биология»: Допущено УМО по спец. Пед. образования/ В.А. Шапкин, З.И. Тюмасева, И.В. Машкова, Е.В. Гуськова. – 2-е изд., испр.- М.: Академия, 2005.- 201 с. (Высшее профессиональное образование).</w:t>
      </w:r>
    </w:p>
    <w:p w14:paraId="7E1BEAC7" w14:textId="77777777" w:rsidR="00312264" w:rsidRPr="009411E7" w:rsidRDefault="00312264" w:rsidP="00312264">
      <w:pPr>
        <w:spacing w:after="0" w:line="240" w:lineRule="auto"/>
        <w:ind w:firstLine="567"/>
        <w:jc w:val="both"/>
        <w:rPr>
          <w:rFonts w:ascii="Times New Roman" w:hAnsi="Times New Roman"/>
          <w:sz w:val="24"/>
          <w:szCs w:val="24"/>
        </w:rPr>
      </w:pPr>
      <w:r w:rsidRPr="009411E7">
        <w:rPr>
          <w:rFonts w:ascii="Times New Roman" w:hAnsi="Times New Roman"/>
          <w:sz w:val="24"/>
          <w:szCs w:val="24"/>
        </w:rPr>
        <w:t>2. Сидорова Л.Е. Методические рекомендации к лабораторным занятиям по зоологии беспозвоночных. – Н.Новгород: НГПУ, 2005.</w:t>
      </w:r>
    </w:p>
    <w:p w14:paraId="100AD4A6" w14:textId="77777777" w:rsidR="00312264" w:rsidRPr="009411E7" w:rsidRDefault="00312264" w:rsidP="00312264">
      <w:pPr>
        <w:spacing w:after="0" w:line="240" w:lineRule="auto"/>
        <w:ind w:firstLine="567"/>
        <w:jc w:val="both"/>
        <w:rPr>
          <w:rFonts w:ascii="Times New Roman" w:hAnsi="Times New Roman"/>
          <w:sz w:val="24"/>
          <w:szCs w:val="24"/>
        </w:rPr>
      </w:pPr>
      <w:r w:rsidRPr="009411E7">
        <w:rPr>
          <w:rFonts w:ascii="Times New Roman" w:hAnsi="Times New Roman"/>
          <w:sz w:val="24"/>
          <w:szCs w:val="24"/>
        </w:rPr>
        <w:t>3. Булухто, Н.П. Зоология беспозвоночных / Н.П. Булухто, А.А. Короткова. – Москва ; Берлин : Директ-Медиа, 2016. – 129 с. : ил., табл., схем. – Режим доступа: по подписке. – URL: </w:t>
      </w:r>
      <w:hyperlink r:id="rId12" w:history="1">
        <w:r w:rsidRPr="009411E7">
          <w:rPr>
            <w:rStyle w:val="af8"/>
            <w:rFonts w:ascii="Times New Roman" w:hAnsi="Times New Roman"/>
            <w:color w:val="auto"/>
            <w:sz w:val="24"/>
            <w:szCs w:val="24"/>
            <w:u w:val="none"/>
          </w:rPr>
          <w:t>http://biblioclub.ru/index.php?page=book&amp;id=443843</w:t>
        </w:r>
      </w:hyperlink>
    </w:p>
    <w:p w14:paraId="0A8C9DA1" w14:textId="77777777" w:rsidR="00312264" w:rsidRDefault="00312264" w:rsidP="00312264">
      <w:pPr>
        <w:spacing w:after="0" w:line="240" w:lineRule="auto"/>
        <w:ind w:firstLine="567"/>
        <w:jc w:val="both"/>
        <w:rPr>
          <w:rFonts w:ascii="Times New Roman" w:hAnsi="Times New Roman"/>
          <w:sz w:val="24"/>
          <w:szCs w:val="24"/>
        </w:rPr>
      </w:pPr>
      <w:r w:rsidRPr="009411E7">
        <w:rPr>
          <w:rFonts w:ascii="Times New Roman" w:hAnsi="Times New Roman"/>
          <w:sz w:val="24"/>
          <w:szCs w:val="24"/>
        </w:rPr>
        <w:t>4. Зайцев, А.А. Руководство к практическим занятиям по зоологии беспозвоночных: для студентов биологических специальностей / А.А. Зайцев, А.И. Бокова, М.Е. Черняховский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2015. – 92 с. : ил. – Режим доступа: по подписке. – URL: </w:t>
      </w:r>
      <w:hyperlink r:id="rId13" w:history="1">
        <w:r w:rsidRPr="009411E7">
          <w:rPr>
            <w:rStyle w:val="af8"/>
            <w:rFonts w:ascii="Times New Roman" w:hAnsi="Times New Roman"/>
            <w:color w:val="auto"/>
            <w:sz w:val="24"/>
            <w:szCs w:val="24"/>
            <w:u w:val="none"/>
          </w:rPr>
          <w:t>http://biblioclub.ru/index.php?page=book&amp;id=471572</w:t>
        </w:r>
      </w:hyperlink>
      <w:r w:rsidRPr="009411E7">
        <w:rPr>
          <w:rFonts w:ascii="Times New Roman" w:hAnsi="Times New Roman"/>
          <w:sz w:val="24"/>
          <w:szCs w:val="24"/>
        </w:rPr>
        <w:t>.</w:t>
      </w:r>
    </w:p>
    <w:p w14:paraId="4F87DB3D" w14:textId="77777777" w:rsidR="005568E1" w:rsidRPr="007C490D" w:rsidRDefault="005568E1" w:rsidP="00312264">
      <w:pPr>
        <w:spacing w:after="0" w:line="240" w:lineRule="auto"/>
        <w:ind w:firstLine="567"/>
        <w:jc w:val="both"/>
        <w:rPr>
          <w:rFonts w:ascii="Times New Roman" w:hAnsi="Times New Roman"/>
          <w:sz w:val="24"/>
          <w:szCs w:val="24"/>
        </w:rPr>
      </w:pPr>
      <w:r w:rsidRPr="007C490D">
        <w:rPr>
          <w:rFonts w:ascii="Times New Roman" w:hAnsi="Times New Roman"/>
          <w:sz w:val="24"/>
          <w:szCs w:val="24"/>
        </w:rPr>
        <w:t xml:space="preserve">5. </w:t>
      </w:r>
      <w:r w:rsidR="007C490D" w:rsidRPr="007C490D">
        <w:rPr>
          <w:rFonts w:ascii="Times New Roman" w:hAnsi="Times New Roman"/>
          <w:iCs/>
          <w:sz w:val="24"/>
          <w:szCs w:val="24"/>
          <w:shd w:val="clear" w:color="auto" w:fill="FFFFFF"/>
        </w:rPr>
        <w:t>Митюшев, И. М. </w:t>
      </w:r>
      <w:r w:rsidR="007C490D" w:rsidRPr="007C490D">
        <w:rPr>
          <w:rFonts w:ascii="Times New Roman" w:hAnsi="Times New Roman"/>
          <w:sz w:val="24"/>
          <w:szCs w:val="24"/>
          <w:shd w:val="clear" w:color="auto" w:fill="FFFFFF"/>
        </w:rPr>
        <w:t>Лесная энтомология : учебное пособие для академического бакалавриата / И. М. Митюшев. — Москва : Издательство Юрайт, 2019. — 177 с. — (Бакалавр. Академический курс). — ISBN 978-5-534-10629-9. — Текст : электронный // ЭБС Юрайт [сайт]. — URL: </w:t>
      </w:r>
      <w:hyperlink r:id="rId14" w:tgtFrame="_blank" w:history="1">
        <w:r w:rsidR="007C490D" w:rsidRPr="007C490D">
          <w:rPr>
            <w:rStyle w:val="af8"/>
            <w:rFonts w:ascii="Times New Roman" w:hAnsi="Times New Roman"/>
            <w:color w:val="auto"/>
            <w:sz w:val="24"/>
            <w:szCs w:val="24"/>
            <w:u w:val="none"/>
            <w:shd w:val="clear" w:color="auto" w:fill="FFFFFF"/>
          </w:rPr>
          <w:t>https://biblio-online.ru/bcode/430948</w:t>
        </w:r>
      </w:hyperlink>
      <w:r w:rsidR="007C490D" w:rsidRPr="007C490D">
        <w:rPr>
          <w:rFonts w:ascii="Times New Roman" w:hAnsi="Times New Roman"/>
          <w:sz w:val="24"/>
          <w:szCs w:val="24"/>
          <w:shd w:val="clear" w:color="auto" w:fill="FFFFFF"/>
        </w:rPr>
        <w:t>.</w:t>
      </w:r>
    </w:p>
    <w:p w14:paraId="29F2A461" w14:textId="77777777" w:rsidR="00312264" w:rsidRPr="009411E7"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p>
    <w:p w14:paraId="5C98E252" w14:textId="77777777" w:rsidR="00312264" w:rsidRPr="009411E7"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r w:rsidRPr="009411E7">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702F4FC2" w14:textId="77777777" w:rsidR="00312264" w:rsidRPr="009411E7"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both"/>
        <w:rPr>
          <w:rFonts w:ascii="Times New Roman" w:eastAsia="Times New Roman" w:hAnsi="Times New Roman"/>
          <w:bCs/>
          <w:iCs/>
          <w:sz w:val="24"/>
          <w:szCs w:val="24"/>
          <w:lang w:eastAsia="ru-RU"/>
        </w:rPr>
      </w:pPr>
      <w:r w:rsidRPr="009411E7">
        <w:rPr>
          <w:rFonts w:ascii="Times New Roman" w:eastAsia="Times New Roman" w:hAnsi="Times New Roman"/>
          <w:bCs/>
          <w:iCs/>
          <w:sz w:val="24"/>
          <w:szCs w:val="24"/>
          <w:lang w:eastAsia="ru-RU"/>
        </w:rPr>
        <w:t>- Положение о рейтинговой системе оценки качества подготовки студентов (ссылка: http://www.mininuniver.ru/scientific/education/ozenkakachest)</w:t>
      </w:r>
    </w:p>
    <w:p w14:paraId="6213BBDD" w14:textId="77777777" w:rsidR="00312264" w:rsidRPr="009411E7"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both"/>
        <w:rPr>
          <w:rFonts w:ascii="Times New Roman" w:eastAsia="Times New Roman" w:hAnsi="Times New Roman"/>
          <w:bCs/>
          <w:iCs/>
          <w:sz w:val="24"/>
          <w:szCs w:val="24"/>
          <w:lang w:eastAsia="ru-RU"/>
        </w:rPr>
      </w:pPr>
      <w:r w:rsidRPr="009411E7">
        <w:rPr>
          <w:rFonts w:ascii="Times New Roman" w:eastAsia="Times New Roman" w:hAnsi="Times New Roman"/>
          <w:bCs/>
          <w:iCs/>
          <w:sz w:val="24"/>
          <w:szCs w:val="24"/>
          <w:lang w:eastAsia="ru-RU"/>
        </w:rPr>
        <w:t xml:space="preserve">- Памятка студенту по рейтинговой системе оценки качества подготовки студентов (ссылка: </w:t>
      </w:r>
      <w:hyperlink r:id="rId15" w:history="1">
        <w:r w:rsidRPr="009411E7">
          <w:rPr>
            <w:rStyle w:val="af8"/>
            <w:rFonts w:ascii="Times New Roman" w:eastAsia="Times New Roman" w:hAnsi="Times New Roman"/>
            <w:bCs/>
            <w:iCs/>
            <w:color w:val="auto"/>
            <w:sz w:val="24"/>
            <w:szCs w:val="24"/>
            <w:u w:val="none"/>
            <w:lang w:eastAsia="ru-RU"/>
          </w:rPr>
          <w:t>http://www.mininuniver.ru/scientific/education/ozenkakachest</w:t>
        </w:r>
      </w:hyperlink>
      <w:r w:rsidRPr="009411E7">
        <w:rPr>
          <w:rFonts w:ascii="Times New Roman" w:eastAsia="Times New Roman" w:hAnsi="Times New Roman"/>
          <w:bCs/>
          <w:iCs/>
          <w:sz w:val="24"/>
          <w:szCs w:val="24"/>
          <w:lang w:eastAsia="ru-RU"/>
        </w:rPr>
        <w:t>)</w:t>
      </w:r>
    </w:p>
    <w:p w14:paraId="2A1AE6D3" w14:textId="77777777" w:rsidR="00312264" w:rsidRPr="009411E7"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both"/>
        <w:rPr>
          <w:rFonts w:ascii="Times New Roman" w:eastAsia="Times New Roman" w:hAnsi="Times New Roman"/>
          <w:bCs/>
          <w:iCs/>
          <w:sz w:val="24"/>
          <w:szCs w:val="24"/>
          <w:lang w:eastAsia="ru-RU"/>
        </w:rPr>
      </w:pPr>
    </w:p>
    <w:p w14:paraId="651608D0" w14:textId="77777777" w:rsidR="00312264" w:rsidRPr="009411E7"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9411E7">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195CFD70" w14:textId="77777777" w:rsidR="00312264" w:rsidRPr="009411E7"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9411E7">
        <w:rPr>
          <w:rFonts w:ascii="Times New Roman" w:hAnsi="Times New Roman"/>
          <w:sz w:val="24"/>
          <w:szCs w:val="24"/>
        </w:rPr>
        <w:t>1. Языкова, И.М. Практикум по зоологии беспозвоночных: для студентов биолого-почвенного факультета / И.М. Языкова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«Южный федеральный университет", Биолого-почвенный факультет. – Ростов-на-Дону : Издательство Южного федерального университета, 2010. – 326 с. – Режим доступа: по подписке. – URL: </w:t>
      </w:r>
      <w:hyperlink r:id="rId16" w:history="1">
        <w:r w:rsidRPr="009411E7">
          <w:rPr>
            <w:rStyle w:val="af8"/>
            <w:rFonts w:ascii="Times New Roman" w:hAnsi="Times New Roman"/>
            <w:color w:val="auto"/>
            <w:sz w:val="24"/>
            <w:szCs w:val="24"/>
            <w:u w:val="none"/>
          </w:rPr>
          <w:t>http://biblioclub.ru/index.php?page=book&amp;id=241210</w:t>
        </w:r>
      </w:hyperlink>
      <w:r w:rsidRPr="009411E7">
        <w:rPr>
          <w:rFonts w:ascii="Times New Roman" w:hAnsi="Times New Roman"/>
          <w:sz w:val="24"/>
          <w:szCs w:val="24"/>
        </w:rPr>
        <w:t>. </w:t>
      </w:r>
    </w:p>
    <w:p w14:paraId="1F737E6B" w14:textId="77777777" w:rsidR="00312264"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9411E7">
        <w:rPr>
          <w:rFonts w:ascii="Times New Roman" w:hAnsi="Times New Roman"/>
          <w:sz w:val="24"/>
          <w:szCs w:val="24"/>
        </w:rPr>
        <w:t xml:space="preserve">2. Артохин, К.С. Диагностика таксонов насекомых юга России: первичнобескрылые и насекомые с неполным превращением Apterygota и Hemimetabola / К.С. Артохин, </w:t>
      </w:r>
      <w:r w:rsidRPr="009411E7">
        <w:rPr>
          <w:rFonts w:ascii="Times New Roman" w:hAnsi="Times New Roman"/>
          <w:sz w:val="24"/>
          <w:szCs w:val="24"/>
        </w:rPr>
        <w:lastRenderedPageBreak/>
        <w:t>А.Н. Полтавский ; Министерство науки и высшего образования РФ, Федеральное государственное автономное образовательное учреждение высшего образования «Южный федеральный университет». – Ростов-на-Дону ; Таганрог : Издательство Южного федерального университета, 2018. – 201 с. : ил. – Режим доступа: по подписке. – URL: </w:t>
      </w:r>
      <w:hyperlink r:id="rId17" w:history="1">
        <w:r w:rsidRPr="009411E7">
          <w:rPr>
            <w:rStyle w:val="af8"/>
            <w:rFonts w:ascii="Times New Roman" w:hAnsi="Times New Roman"/>
            <w:color w:val="auto"/>
            <w:sz w:val="24"/>
            <w:szCs w:val="24"/>
            <w:u w:val="none"/>
          </w:rPr>
          <w:t>http://biblioclub.ru/index.php?page=book&amp;id=560947</w:t>
        </w:r>
      </w:hyperlink>
      <w:r w:rsidRPr="009411E7">
        <w:rPr>
          <w:rFonts w:ascii="Times New Roman" w:hAnsi="Times New Roman"/>
          <w:sz w:val="24"/>
          <w:szCs w:val="24"/>
        </w:rPr>
        <w:t>.</w:t>
      </w:r>
    </w:p>
    <w:p w14:paraId="2CC58259" w14:textId="77777777" w:rsidR="007C490D" w:rsidRPr="007C490D" w:rsidRDefault="007C490D"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7C490D">
        <w:rPr>
          <w:rFonts w:ascii="Times New Roman" w:hAnsi="Times New Roman"/>
          <w:sz w:val="24"/>
          <w:szCs w:val="24"/>
        </w:rPr>
        <w:t xml:space="preserve">3. </w:t>
      </w:r>
      <w:r w:rsidRPr="007C490D">
        <w:rPr>
          <w:rFonts w:ascii="Times New Roman" w:hAnsi="Times New Roman"/>
          <w:iCs/>
          <w:sz w:val="24"/>
          <w:szCs w:val="24"/>
          <w:shd w:val="clear" w:color="auto" w:fill="FFFFFF"/>
        </w:rPr>
        <w:t>Ленченко, Е. М. </w:t>
      </w:r>
      <w:r w:rsidRPr="007C490D">
        <w:rPr>
          <w:rFonts w:ascii="Times New Roman" w:hAnsi="Times New Roman"/>
          <w:sz w:val="24"/>
          <w:szCs w:val="24"/>
          <w:shd w:val="clear" w:color="auto" w:fill="FFFFFF"/>
        </w:rPr>
        <w:t>Цитология, гистология и эмбриология : учебник для академического бакалавриата / Е. М. Ленченко. — 2-е изд., испр. и доп. — Москва : Издательство Юрайт, 2019. — 355 с. — (Бакалавр. Академический курс). — ISBN 978-5-534-08185-5. — Текст : электронный // ЭБС Юрайт [сайт]. — URL: </w:t>
      </w:r>
      <w:hyperlink r:id="rId18" w:tgtFrame="_blank" w:history="1">
        <w:r w:rsidRPr="007C490D">
          <w:rPr>
            <w:rStyle w:val="af8"/>
            <w:rFonts w:ascii="Times New Roman" w:hAnsi="Times New Roman"/>
            <w:color w:val="auto"/>
            <w:sz w:val="24"/>
            <w:szCs w:val="24"/>
            <w:u w:val="none"/>
            <w:shd w:val="clear" w:color="auto" w:fill="FFFFFF"/>
          </w:rPr>
          <w:t>https://biblio-online.ru/bcode/437811</w:t>
        </w:r>
      </w:hyperlink>
      <w:r w:rsidRPr="007C490D">
        <w:rPr>
          <w:rFonts w:ascii="Times New Roman" w:hAnsi="Times New Roman"/>
          <w:sz w:val="24"/>
          <w:szCs w:val="24"/>
          <w:shd w:val="clear" w:color="auto" w:fill="FFFFFF"/>
        </w:rPr>
        <w:t>.</w:t>
      </w:r>
    </w:p>
    <w:p w14:paraId="30266201" w14:textId="77777777" w:rsidR="00312264" w:rsidRPr="00DB597C"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14:paraId="4B8A99C1" w14:textId="77777777"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14:paraId="1F394F57" w14:textId="77777777" w:rsidR="00312264" w:rsidRPr="00DB597C" w:rsidRDefault="00312264" w:rsidP="00312264">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средств представлен в Приложении 1.</w:t>
      </w:r>
    </w:p>
    <w:p w14:paraId="74A5885B" w14:textId="77777777"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0D6CFD67" w14:textId="77777777"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29421317" w14:textId="77777777" w:rsidR="00312264" w:rsidRDefault="00312264" w:rsidP="0031226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9.1. Описание материально-технической базы</w:t>
      </w:r>
    </w:p>
    <w:p w14:paraId="66E31572" w14:textId="77777777" w:rsidR="00312264" w:rsidRDefault="00312264" w:rsidP="00312264">
      <w:pPr>
        <w:spacing w:after="0" w:line="240" w:lineRule="auto"/>
        <w:ind w:left="851" w:hanging="142"/>
        <w:jc w:val="both"/>
        <w:rPr>
          <w:rFonts w:ascii="Times New Roman" w:hAnsi="Times New Roman"/>
          <w:sz w:val="24"/>
          <w:szCs w:val="24"/>
        </w:rPr>
      </w:pPr>
      <w:r>
        <w:rPr>
          <w:rFonts w:ascii="Times New Roman" w:hAnsi="Times New Roman"/>
          <w:sz w:val="24"/>
          <w:szCs w:val="24"/>
        </w:rPr>
        <w:t>Р</w:t>
      </w:r>
      <w:r w:rsidRPr="00167EDB">
        <w:rPr>
          <w:rFonts w:ascii="Times New Roman" w:hAnsi="Times New Roman"/>
          <w:sz w:val="24"/>
          <w:szCs w:val="24"/>
        </w:rPr>
        <w:t>еализация дисциплины требует наличия</w:t>
      </w:r>
      <w:r>
        <w:rPr>
          <w:rFonts w:ascii="Times New Roman" w:hAnsi="Times New Roman"/>
          <w:sz w:val="24"/>
          <w:szCs w:val="24"/>
        </w:rPr>
        <w:t>:</w:t>
      </w:r>
    </w:p>
    <w:p w14:paraId="30BAAA2E" w14:textId="77777777" w:rsidR="00312264"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167EDB">
        <w:rPr>
          <w:rFonts w:ascii="Times New Roman" w:hAnsi="Times New Roman"/>
          <w:sz w:val="24"/>
          <w:szCs w:val="24"/>
        </w:rPr>
        <w:t>помещени</w:t>
      </w:r>
      <w:r>
        <w:rPr>
          <w:rFonts w:ascii="Times New Roman" w:hAnsi="Times New Roman"/>
          <w:sz w:val="24"/>
          <w:szCs w:val="24"/>
        </w:rPr>
        <w:t>я</w:t>
      </w:r>
      <w:r w:rsidRPr="00167EDB">
        <w:rPr>
          <w:rFonts w:ascii="Times New Roman" w:hAnsi="Times New Roman"/>
          <w:sz w:val="24"/>
          <w:szCs w:val="24"/>
        </w:rPr>
        <w:t xml:space="preserve"> для проведения занятий лекционного и семинарского типа</w:t>
      </w:r>
      <w:r>
        <w:rPr>
          <w:rFonts w:ascii="Times New Roman" w:hAnsi="Times New Roman"/>
          <w:sz w:val="24"/>
          <w:szCs w:val="24"/>
        </w:rPr>
        <w:t>, оснащенного необходимой специализированной учебной мебелью,</w:t>
      </w:r>
      <w:r w:rsidRPr="00DB56A3">
        <w:rPr>
          <w:rFonts w:ascii="Times New Roman" w:hAnsi="Times New Roman"/>
          <w:sz w:val="24"/>
          <w:szCs w:val="24"/>
        </w:rPr>
        <w:t xml:space="preserve"> техническими средствами</w:t>
      </w:r>
      <w:r>
        <w:rPr>
          <w:rFonts w:ascii="Times New Roman" w:hAnsi="Times New Roman"/>
          <w:sz w:val="24"/>
          <w:szCs w:val="24"/>
        </w:rPr>
        <w:t xml:space="preserve"> обучения и демонстрационного оборудования</w:t>
      </w:r>
      <w:r w:rsidRPr="00DB56A3">
        <w:rPr>
          <w:rFonts w:ascii="Times New Roman" w:hAnsi="Times New Roman"/>
          <w:sz w:val="24"/>
          <w:szCs w:val="24"/>
        </w:rPr>
        <w:t xml:space="preserve"> для представления учебной информации обучающимся</w:t>
      </w:r>
      <w:r>
        <w:rPr>
          <w:rFonts w:ascii="Times New Roman" w:hAnsi="Times New Roman"/>
          <w:sz w:val="24"/>
          <w:szCs w:val="24"/>
        </w:rPr>
        <w:t>;</w:t>
      </w:r>
    </w:p>
    <w:p w14:paraId="041F728B" w14:textId="77777777" w:rsidR="00312264" w:rsidRDefault="00312264" w:rsidP="00312264">
      <w:pPr>
        <w:spacing w:after="0" w:line="240" w:lineRule="auto"/>
        <w:ind w:firstLine="709"/>
        <w:jc w:val="both"/>
        <w:rPr>
          <w:rFonts w:ascii="Times New Roman" w:hAnsi="Times New Roman"/>
          <w:sz w:val="24"/>
          <w:szCs w:val="24"/>
        </w:rPr>
      </w:pPr>
      <w:r w:rsidRPr="00534BB8">
        <w:rPr>
          <w:rFonts w:ascii="Times New Roman" w:hAnsi="Times New Roman"/>
          <w:sz w:val="24"/>
          <w:szCs w:val="24"/>
        </w:rPr>
        <w:t xml:space="preserve">- помещения </w:t>
      </w:r>
      <w:r>
        <w:rPr>
          <w:rFonts w:ascii="Times New Roman" w:hAnsi="Times New Roman"/>
          <w:sz w:val="24"/>
          <w:szCs w:val="24"/>
        </w:rPr>
        <w:t>для</w:t>
      </w:r>
      <w:r w:rsidRPr="00534BB8">
        <w:rPr>
          <w:rFonts w:ascii="Times New Roman" w:hAnsi="Times New Roman"/>
          <w:sz w:val="24"/>
          <w:szCs w:val="24"/>
        </w:rPr>
        <w:t xml:space="preserve"> групповых и индивидуальных консультаций, текущего контроля и промежуточной </w:t>
      </w:r>
      <w:r>
        <w:rPr>
          <w:rFonts w:ascii="Times New Roman" w:hAnsi="Times New Roman"/>
          <w:sz w:val="24"/>
          <w:szCs w:val="24"/>
        </w:rPr>
        <w:t>аттестации</w:t>
      </w:r>
      <w:r w:rsidRPr="00534BB8">
        <w:rPr>
          <w:rFonts w:ascii="Times New Roman" w:hAnsi="Times New Roman"/>
          <w:sz w:val="24"/>
          <w:szCs w:val="24"/>
        </w:rPr>
        <w:t>: с</w:t>
      </w:r>
      <w:r>
        <w:rPr>
          <w:rFonts w:ascii="Times New Roman" w:hAnsi="Times New Roman"/>
          <w:sz w:val="24"/>
          <w:szCs w:val="24"/>
        </w:rPr>
        <w:t>пециализированной аудитории</w:t>
      </w:r>
      <w:r w:rsidRPr="00534BB8">
        <w:rPr>
          <w:rFonts w:ascii="Times New Roman" w:hAnsi="Times New Roman"/>
          <w:sz w:val="24"/>
          <w:szCs w:val="24"/>
        </w:rPr>
        <w:t>,</w:t>
      </w:r>
      <w:r>
        <w:rPr>
          <w:sz w:val="19"/>
          <w:szCs w:val="19"/>
        </w:rPr>
        <w:t xml:space="preserve"> </w:t>
      </w:r>
      <w:r>
        <w:rPr>
          <w:rFonts w:ascii="Times New Roman" w:hAnsi="Times New Roman"/>
          <w:sz w:val="24"/>
          <w:szCs w:val="24"/>
        </w:rPr>
        <w:t>оснащенной необходимой специализированной учебной мебелью,</w:t>
      </w:r>
      <w:r w:rsidRPr="00DB56A3">
        <w:rPr>
          <w:rFonts w:ascii="Times New Roman" w:hAnsi="Times New Roman"/>
          <w:sz w:val="24"/>
          <w:szCs w:val="24"/>
        </w:rPr>
        <w:t xml:space="preserve"> техническими средствами</w:t>
      </w:r>
      <w:r>
        <w:rPr>
          <w:rFonts w:ascii="Times New Roman" w:hAnsi="Times New Roman"/>
          <w:sz w:val="24"/>
          <w:szCs w:val="24"/>
        </w:rPr>
        <w:t xml:space="preserve"> обучения и демонстрационного оборудования</w:t>
      </w:r>
      <w:r w:rsidRPr="00DB56A3">
        <w:rPr>
          <w:rFonts w:ascii="Times New Roman" w:hAnsi="Times New Roman"/>
          <w:sz w:val="24"/>
          <w:szCs w:val="24"/>
        </w:rPr>
        <w:t xml:space="preserve"> для представления учебной информации обучающимся</w:t>
      </w:r>
      <w:r>
        <w:rPr>
          <w:rFonts w:ascii="Times New Roman" w:hAnsi="Times New Roman"/>
          <w:sz w:val="24"/>
          <w:szCs w:val="24"/>
        </w:rPr>
        <w:t>;</w:t>
      </w:r>
    </w:p>
    <w:p w14:paraId="4579EB14" w14:textId="77777777" w:rsidR="00312264"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t>- п</w:t>
      </w:r>
      <w:r w:rsidRPr="00A20A00">
        <w:rPr>
          <w:rFonts w:ascii="Times New Roman" w:hAnsi="Times New Roman"/>
          <w:sz w:val="24"/>
          <w:szCs w:val="24"/>
        </w:rPr>
        <w:t>омещени</w:t>
      </w:r>
      <w:r>
        <w:rPr>
          <w:rFonts w:ascii="Times New Roman" w:hAnsi="Times New Roman"/>
          <w:sz w:val="24"/>
          <w:szCs w:val="24"/>
        </w:rPr>
        <w:t>я</w:t>
      </w:r>
      <w:r w:rsidRPr="00A20A00">
        <w:rPr>
          <w:rFonts w:ascii="Times New Roman" w:hAnsi="Times New Roman"/>
          <w:sz w:val="24"/>
          <w:szCs w:val="24"/>
        </w:rPr>
        <w:t xml:space="preserve"> для проведения самостоятельных работ</w:t>
      </w:r>
      <w:r>
        <w:rPr>
          <w:rFonts w:ascii="Times New Roman" w:hAnsi="Times New Roman"/>
          <w:sz w:val="24"/>
          <w:szCs w:val="24"/>
        </w:rPr>
        <w:t>;</w:t>
      </w:r>
    </w:p>
    <w:p w14:paraId="713C3B06" w14:textId="77777777" w:rsidR="00312264" w:rsidRPr="005F640A" w:rsidRDefault="00312264" w:rsidP="00312264">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у</w:t>
      </w:r>
      <w:r w:rsidRPr="005F640A">
        <w:rPr>
          <w:rFonts w:ascii="Times New Roman" w:hAnsi="Times New Roman"/>
          <w:sz w:val="24"/>
          <w:szCs w:val="24"/>
        </w:rPr>
        <w:t>чебно-наглядные пособия по</w:t>
      </w:r>
      <w:r>
        <w:rPr>
          <w:rFonts w:ascii="Times New Roman" w:hAnsi="Times New Roman"/>
          <w:sz w:val="24"/>
          <w:szCs w:val="24"/>
        </w:rPr>
        <w:t xml:space="preserve"> профилю и содержанию дисциплины, в том числе комплекты мультимедийных презентаций;</w:t>
      </w:r>
    </w:p>
    <w:p w14:paraId="2EB15070" w14:textId="77777777" w:rsidR="00312264" w:rsidRDefault="00312264" w:rsidP="00312264">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д</w:t>
      </w:r>
      <w:r w:rsidRPr="005F640A">
        <w:rPr>
          <w:rFonts w:ascii="Times New Roman" w:hAnsi="Times New Roman"/>
          <w:sz w:val="24"/>
          <w:szCs w:val="24"/>
        </w:rPr>
        <w:t xml:space="preserve">емонстрационное </w:t>
      </w:r>
      <w:r>
        <w:rPr>
          <w:rFonts w:ascii="Times New Roman" w:hAnsi="Times New Roman"/>
          <w:sz w:val="24"/>
          <w:szCs w:val="24"/>
        </w:rPr>
        <w:t xml:space="preserve">лабораторное </w:t>
      </w:r>
      <w:r w:rsidRPr="005F640A">
        <w:rPr>
          <w:rFonts w:ascii="Times New Roman" w:hAnsi="Times New Roman"/>
          <w:sz w:val="24"/>
          <w:szCs w:val="24"/>
        </w:rPr>
        <w:t>обор</w:t>
      </w:r>
      <w:r>
        <w:rPr>
          <w:rFonts w:ascii="Times New Roman" w:hAnsi="Times New Roman"/>
          <w:sz w:val="24"/>
          <w:szCs w:val="24"/>
        </w:rPr>
        <w:t>удование.</w:t>
      </w:r>
    </w:p>
    <w:p w14:paraId="6367AAE2" w14:textId="77777777" w:rsidR="00312264" w:rsidRPr="009A406A" w:rsidRDefault="00312264" w:rsidP="00312264">
      <w:pPr>
        <w:spacing w:after="0" w:line="240" w:lineRule="auto"/>
        <w:ind w:firstLine="709"/>
        <w:contextualSpacing/>
        <w:rPr>
          <w:rFonts w:ascii="Times New Roman" w:hAnsi="Times New Roman"/>
          <w:sz w:val="24"/>
          <w:szCs w:val="24"/>
        </w:rPr>
      </w:pPr>
    </w:p>
    <w:p w14:paraId="1B1383E9" w14:textId="77777777" w:rsidR="005642C6" w:rsidRPr="00DB597C" w:rsidRDefault="005642C6" w:rsidP="005642C6">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DB597C">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56B83305" w14:textId="77777777" w:rsidR="005642C6" w:rsidRDefault="005642C6" w:rsidP="005642C6">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p>
    <w:p w14:paraId="738A3B8D" w14:textId="77777777" w:rsidR="005642C6" w:rsidRPr="008F1AFA" w:rsidRDefault="005642C6" w:rsidP="005642C6">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r w:rsidRPr="008F1AFA">
        <w:rPr>
          <w:rFonts w:ascii="Times New Roman" w:eastAsia="Times New Roman" w:hAnsi="Times New Roman"/>
          <w:bCs/>
          <w:i/>
          <w:sz w:val="24"/>
          <w:szCs w:val="24"/>
          <w:lang w:eastAsia="ru-RU"/>
        </w:rPr>
        <w:t xml:space="preserve">Прямые договора с ЭБС: </w:t>
      </w:r>
    </w:p>
    <w:p w14:paraId="191B9047" w14:textId="77777777" w:rsidR="005642C6" w:rsidRPr="007F3276" w:rsidRDefault="005642C6" w:rsidP="005642C6">
      <w:pPr>
        <w:autoSpaceDE w:val="0"/>
        <w:autoSpaceDN w:val="0"/>
        <w:adjustRightInd w:val="0"/>
        <w:spacing w:after="0" w:line="240" w:lineRule="auto"/>
        <w:ind w:firstLine="567"/>
        <w:jc w:val="both"/>
        <w:rPr>
          <w:rFonts w:ascii="Times New Roman" w:hAnsi="Times New Roman"/>
          <w:bCs/>
          <w:sz w:val="24"/>
          <w:szCs w:val="24"/>
          <w:lang w:eastAsia="ru-RU"/>
        </w:rPr>
      </w:pPr>
      <w:r w:rsidRPr="007F3276">
        <w:rPr>
          <w:rFonts w:ascii="Times New Roman" w:hAnsi="Times New Roman"/>
          <w:sz w:val="24"/>
          <w:szCs w:val="24"/>
        </w:rPr>
        <w:t>- Научная электронная библиотека e-library - Контракт № SU-01-03/2019-1 на оказание услуг доступа к электронным изданиям от 11 марта 2019 г.</w:t>
      </w:r>
      <w:r w:rsidRPr="007F3276">
        <w:rPr>
          <w:rFonts w:ascii="Times New Roman" w:hAnsi="Times New Roman"/>
          <w:bCs/>
          <w:sz w:val="24"/>
          <w:szCs w:val="24"/>
          <w:lang w:eastAsia="ru-RU"/>
        </w:rPr>
        <w:t xml:space="preserve">; </w:t>
      </w:r>
    </w:p>
    <w:p w14:paraId="517AB79A" w14:textId="77777777" w:rsidR="005642C6" w:rsidRPr="007F3276" w:rsidRDefault="005642C6" w:rsidP="005642C6">
      <w:pPr>
        <w:autoSpaceDE w:val="0"/>
        <w:autoSpaceDN w:val="0"/>
        <w:adjustRightInd w:val="0"/>
        <w:spacing w:after="0" w:line="240" w:lineRule="auto"/>
        <w:ind w:firstLine="567"/>
        <w:jc w:val="both"/>
        <w:rPr>
          <w:rFonts w:ascii="Times New Roman" w:hAnsi="Times New Roman"/>
          <w:sz w:val="24"/>
          <w:szCs w:val="24"/>
        </w:rPr>
      </w:pPr>
      <w:r w:rsidRPr="007F3276">
        <w:rPr>
          <w:rFonts w:ascii="Times New Roman" w:hAnsi="Times New Roman"/>
          <w:bCs/>
          <w:sz w:val="24"/>
          <w:szCs w:val="24"/>
          <w:lang w:eastAsia="ru-RU"/>
        </w:rPr>
        <w:t xml:space="preserve">- </w:t>
      </w:r>
      <w:r w:rsidRPr="007F3276">
        <w:rPr>
          <w:rFonts w:ascii="Times New Roman" w:hAnsi="Times New Roman"/>
          <w:sz w:val="24"/>
          <w:szCs w:val="24"/>
        </w:rPr>
        <w:t>ЭБС "Лань" - Договор № Э 533 от 1 октября 2018 г.;</w:t>
      </w:r>
    </w:p>
    <w:p w14:paraId="6BE2778B" w14:textId="77777777" w:rsidR="005642C6" w:rsidRPr="007F327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7F3276">
        <w:rPr>
          <w:rFonts w:ascii="Times New Roman" w:hAnsi="Times New Roman"/>
          <w:sz w:val="24"/>
          <w:szCs w:val="24"/>
        </w:rPr>
        <w:t>ЭБС "Юрайт" - Контракт № 63 на оказание услуг по предоставлению доступа к ЭБС от 4 марта 2019 г.</w:t>
      </w:r>
      <w:r>
        <w:rPr>
          <w:rFonts w:ascii="Times New Roman" w:hAnsi="Times New Roman"/>
          <w:sz w:val="24"/>
          <w:szCs w:val="24"/>
        </w:rPr>
        <w:t>;</w:t>
      </w:r>
    </w:p>
    <w:p w14:paraId="6A10FF36" w14:textId="77777777" w:rsidR="005642C6" w:rsidRPr="007F3276" w:rsidRDefault="005642C6" w:rsidP="005642C6">
      <w:pPr>
        <w:autoSpaceDE w:val="0"/>
        <w:autoSpaceDN w:val="0"/>
        <w:adjustRightInd w:val="0"/>
        <w:spacing w:after="0" w:line="240" w:lineRule="auto"/>
        <w:ind w:firstLine="567"/>
        <w:jc w:val="both"/>
        <w:rPr>
          <w:rFonts w:ascii="Times New Roman" w:hAnsi="Times New Roman"/>
          <w:sz w:val="24"/>
          <w:szCs w:val="24"/>
        </w:rPr>
      </w:pPr>
      <w:r w:rsidRPr="007F3276">
        <w:rPr>
          <w:rFonts w:ascii="Times New Roman" w:hAnsi="Times New Roman"/>
          <w:sz w:val="24"/>
          <w:szCs w:val="24"/>
        </w:rPr>
        <w:t>- ЭБС "Университетская библиотека онлайн" - Контракт № 022-02/19 об оказании информационных услуг от 4 марта 2019 г.</w:t>
      </w:r>
    </w:p>
    <w:p w14:paraId="291BB43A" w14:textId="77777777" w:rsidR="005642C6" w:rsidRDefault="005642C6" w:rsidP="005642C6">
      <w:pPr>
        <w:spacing w:after="0"/>
        <w:ind w:firstLine="708"/>
        <w:jc w:val="both"/>
        <w:rPr>
          <w:rFonts w:ascii="Times New Roman" w:hAnsi="Times New Roman"/>
          <w:i/>
          <w:sz w:val="24"/>
          <w:szCs w:val="24"/>
        </w:rPr>
      </w:pPr>
    </w:p>
    <w:p w14:paraId="26DDE758" w14:textId="77777777" w:rsidR="005642C6" w:rsidRPr="008F1AFA" w:rsidRDefault="005642C6" w:rsidP="005642C6">
      <w:pPr>
        <w:spacing w:after="0"/>
        <w:ind w:firstLine="708"/>
        <w:jc w:val="both"/>
        <w:rPr>
          <w:rFonts w:ascii="Times New Roman" w:hAnsi="Times New Roman"/>
          <w:i/>
          <w:sz w:val="24"/>
          <w:szCs w:val="24"/>
        </w:rPr>
      </w:pPr>
      <w:r w:rsidRPr="008F1AFA">
        <w:rPr>
          <w:rFonts w:ascii="Times New Roman" w:hAnsi="Times New Roman"/>
          <w:i/>
          <w:sz w:val="24"/>
          <w:szCs w:val="24"/>
        </w:rPr>
        <w:t>Перечень программного обеспечения:</w:t>
      </w:r>
    </w:p>
    <w:p w14:paraId="2A00DF61" w14:textId="77777777"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 xml:space="preserve">Windows 7 (подписка Microsoft Imagine Premium electronic Softwre Delivery) – договор № 23 от 30 мая 2017 с АО «СофтЛайнТрейд» действует до 30.05.2020) Microsoft Office Professional Plus 2013 Russian OLP NL AcademicEdition- г/п договор бюджетного учреждения № 214 от 19.04.2013 с ЗАО &amp;quot;СофтЛайн Трейд&amp;quot; </w:t>
      </w:r>
    </w:p>
    <w:p w14:paraId="7E865FDB" w14:textId="77777777"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 xml:space="preserve">WinRar - Гос. контракт №88 от 15.12.2008 с ЗАО &amp;quot;СофтЛайн Трейд&amp;quot; </w:t>
      </w:r>
    </w:p>
    <w:p w14:paraId="041849AD" w14:textId="77777777"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Adobe Reader XI - –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14:paraId="32CF21BA" w14:textId="77777777"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KLite Mega Codek Pack–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14:paraId="4F4DB908" w14:textId="77777777"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Google Chrome -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14:paraId="73C0474A" w14:textId="77777777"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ToolWiz TimeFreeze - свободно распростр</w:t>
      </w:r>
      <w:r>
        <w:rPr>
          <w:rFonts w:ascii="Times New Roman" w:hAnsi="Times New Roman"/>
          <w:sz w:val="24"/>
          <w:szCs w:val="24"/>
        </w:rPr>
        <w:t>аняемое программное обеспечение.</w:t>
      </w:r>
    </w:p>
    <w:p w14:paraId="327BC47D" w14:textId="77777777" w:rsidR="00312264" w:rsidRPr="00DB597C" w:rsidRDefault="00312264" w:rsidP="00312264">
      <w:pPr>
        <w:autoSpaceDE w:val="0"/>
        <w:autoSpaceDN w:val="0"/>
        <w:adjustRightInd w:val="0"/>
        <w:spacing w:after="0" w:line="240" w:lineRule="auto"/>
        <w:jc w:val="both"/>
        <w:rPr>
          <w:rFonts w:ascii="Times New Roman" w:eastAsia="Times New Roman" w:hAnsi="Times New Roman"/>
          <w:b/>
          <w:bCs/>
          <w:sz w:val="28"/>
          <w:szCs w:val="28"/>
          <w:lang w:eastAsia="ru-RU"/>
        </w:rPr>
      </w:pPr>
    </w:p>
    <w:p w14:paraId="512DCABF" w14:textId="77777777" w:rsidR="006D2905" w:rsidRDefault="006D2905" w:rsidP="00312264">
      <w:pPr>
        <w:spacing w:after="0" w:line="240" w:lineRule="auto"/>
        <w:jc w:val="center"/>
        <w:rPr>
          <w:rFonts w:ascii="Times New Roman" w:eastAsia="Times New Roman" w:hAnsi="Times New Roman"/>
          <w:b/>
          <w:sz w:val="24"/>
          <w:szCs w:val="24"/>
          <w:lang w:eastAsia="ru-RU"/>
        </w:rPr>
      </w:pPr>
    </w:p>
    <w:p w14:paraId="64C7EB55" w14:textId="77777777" w:rsidR="00312264" w:rsidRPr="00DB597C" w:rsidRDefault="00312264" w:rsidP="00312264">
      <w:pPr>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5.2. ПРОГРАММА ДИСЦИПЛИНЫ</w:t>
      </w:r>
    </w:p>
    <w:p w14:paraId="649C15EF" w14:textId="77777777" w:rsidR="00312264" w:rsidRPr="00150090" w:rsidRDefault="00312264" w:rsidP="00312264">
      <w:pPr>
        <w:autoSpaceDE w:val="0"/>
        <w:autoSpaceDN w:val="0"/>
        <w:adjustRightInd w:val="0"/>
        <w:spacing w:after="0" w:line="240" w:lineRule="auto"/>
        <w:jc w:val="center"/>
        <w:rPr>
          <w:rFonts w:ascii="Times New Roman" w:eastAsia="Times New Roman" w:hAnsi="Times New Roman"/>
          <w:b/>
          <w:bCs/>
          <w:caps/>
          <w:sz w:val="24"/>
          <w:szCs w:val="24"/>
          <w:lang w:eastAsia="ru-RU"/>
        </w:rPr>
      </w:pPr>
      <w:r w:rsidRPr="00150090">
        <w:rPr>
          <w:rFonts w:ascii="Times New Roman CYR" w:eastAsia="Times New Roman" w:hAnsi="Times New Roman CYR" w:cs="Times New Roman CYR"/>
          <w:b/>
          <w:bCs/>
          <w:caps/>
          <w:sz w:val="24"/>
          <w:szCs w:val="24"/>
          <w:lang w:eastAsia="ru-RU"/>
        </w:rPr>
        <w:t>«Зоология позвоночных</w:t>
      </w:r>
      <w:r w:rsidRPr="00150090">
        <w:rPr>
          <w:rFonts w:ascii="Times New Roman" w:eastAsia="Times New Roman" w:hAnsi="Times New Roman"/>
          <w:b/>
          <w:bCs/>
          <w:caps/>
          <w:sz w:val="24"/>
          <w:szCs w:val="24"/>
          <w:lang w:eastAsia="ru-RU"/>
        </w:rPr>
        <w:t>»</w:t>
      </w:r>
    </w:p>
    <w:p w14:paraId="53026DE8" w14:textId="77777777" w:rsidR="00312264" w:rsidRPr="00DB597C" w:rsidRDefault="00312264" w:rsidP="00312264">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14:paraId="1F3F2F54" w14:textId="7C0B0527" w:rsidR="00312264" w:rsidRPr="00FF76D2" w:rsidRDefault="00312264" w:rsidP="00312264">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FF76D2">
        <w:rPr>
          <w:rFonts w:ascii="Times New Roman" w:eastAsia="Times New Roman" w:hAnsi="Times New Roman"/>
          <w:bCs/>
          <w:sz w:val="24"/>
          <w:szCs w:val="24"/>
          <w:lang w:eastAsia="ru-RU"/>
        </w:rPr>
        <w:t>Программа по дисциплине «</w:t>
      </w:r>
      <w:r>
        <w:rPr>
          <w:rFonts w:ascii="Times New Roman" w:eastAsia="Times New Roman" w:hAnsi="Times New Roman"/>
          <w:bCs/>
          <w:sz w:val="24"/>
          <w:szCs w:val="24"/>
          <w:lang w:eastAsia="ru-RU"/>
        </w:rPr>
        <w:t>Зоология позвоночных</w:t>
      </w:r>
      <w:r w:rsidRPr="00FF76D2">
        <w:rPr>
          <w:rFonts w:ascii="Times New Roman" w:eastAsia="Times New Roman" w:hAnsi="Times New Roman"/>
          <w:bCs/>
          <w:sz w:val="24"/>
          <w:szCs w:val="24"/>
          <w:lang w:eastAsia="ru-RU"/>
        </w:rPr>
        <w:t xml:space="preserve">» подготовлена для студентов-бакалавров, обучающихся по направлению подготовки </w:t>
      </w:r>
      <w:r w:rsidRPr="00FF76D2">
        <w:rPr>
          <w:rFonts w:ascii="Times New Roman" w:hAnsi="Times New Roman"/>
          <w:sz w:val="24"/>
          <w:szCs w:val="24"/>
        </w:rPr>
        <w:t>44.03.05 Педагогическое образование</w:t>
      </w:r>
      <w:r w:rsidR="00316C26" w:rsidRPr="00650794">
        <w:rPr>
          <w:rFonts w:ascii="Times New Roman" w:eastAsia="Times New Roman" w:hAnsi="Times New Roman"/>
          <w:sz w:val="24"/>
          <w:szCs w:val="24"/>
          <w:lang w:eastAsia="ru-RU"/>
        </w:rPr>
        <w:t>(с двумя профилями подготовки),</w:t>
      </w:r>
      <w:r w:rsidR="00316C26" w:rsidRPr="001F7BCD">
        <w:rPr>
          <w:rFonts w:ascii="Times New Roman" w:eastAsia="Times New Roman" w:hAnsi="Times New Roman"/>
          <w:sz w:val="24"/>
          <w:szCs w:val="24"/>
          <w:lang w:eastAsia="ru-RU"/>
        </w:rPr>
        <w:t xml:space="preserve">,  </w:t>
      </w:r>
      <w:r w:rsidRPr="00FF76D2">
        <w:rPr>
          <w:rFonts w:ascii="Times New Roman" w:eastAsia="Times New Roman" w:hAnsi="Times New Roman"/>
          <w:bCs/>
          <w:sz w:val="24"/>
          <w:szCs w:val="24"/>
          <w:lang w:eastAsia="ru-RU"/>
        </w:rPr>
        <w:t>, профилю подготовки «</w:t>
      </w:r>
      <w:r w:rsidR="00EC60C3">
        <w:rPr>
          <w:rFonts w:ascii="Times New Roman" w:eastAsia="Times New Roman" w:hAnsi="Times New Roman"/>
          <w:bCs/>
          <w:sz w:val="24"/>
          <w:szCs w:val="24"/>
          <w:lang w:eastAsia="ru-RU"/>
        </w:rPr>
        <w:t>География и Биология</w:t>
      </w:r>
      <w:r w:rsidRPr="00FF76D2">
        <w:rPr>
          <w:rFonts w:ascii="Times New Roman" w:eastAsia="Times New Roman" w:hAnsi="Times New Roman"/>
          <w:bCs/>
          <w:sz w:val="24"/>
          <w:szCs w:val="24"/>
          <w:lang w:eastAsia="ru-RU"/>
        </w:rPr>
        <w:t xml:space="preserve">», и учитывает требования ФГОС ВО. Предложенная программа составлена в соответствии с учебным планом. </w:t>
      </w:r>
    </w:p>
    <w:p w14:paraId="56077F62" w14:textId="77777777"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78AEB295" w14:textId="77777777"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14:paraId="6105F21E" w14:textId="77777777" w:rsidR="00312264" w:rsidRPr="00FF76D2" w:rsidRDefault="00312264" w:rsidP="00312264">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F76D2">
        <w:rPr>
          <w:rFonts w:ascii="Times New Roman" w:eastAsia="Times New Roman" w:hAnsi="Times New Roman"/>
          <w:sz w:val="24"/>
          <w:szCs w:val="24"/>
          <w:lang w:eastAsia="ru-RU"/>
        </w:rPr>
        <w:t xml:space="preserve">Дисциплина </w:t>
      </w:r>
      <w:r w:rsidR="00B17C69">
        <w:rPr>
          <w:rFonts w:ascii="Times New Roman" w:eastAsia="Times New Roman" w:hAnsi="Times New Roman"/>
          <w:sz w:val="24"/>
          <w:szCs w:val="24"/>
          <w:lang w:eastAsia="ru-RU"/>
        </w:rPr>
        <w:t>К.М. 09.02</w:t>
      </w:r>
      <w:r>
        <w:rPr>
          <w:rFonts w:ascii="Times New Roman" w:eastAsia="Times New Roman" w:hAnsi="Times New Roman"/>
          <w:sz w:val="24"/>
          <w:szCs w:val="24"/>
          <w:lang w:eastAsia="ru-RU"/>
        </w:rPr>
        <w:t xml:space="preserve"> </w:t>
      </w:r>
      <w:r w:rsidRPr="00FF76D2">
        <w:rPr>
          <w:rFonts w:ascii="Times New Roman" w:eastAsia="Times New Roman" w:hAnsi="Times New Roman"/>
          <w:sz w:val="24"/>
          <w:szCs w:val="24"/>
          <w:lang w:eastAsia="ru-RU"/>
        </w:rPr>
        <w:t>«</w:t>
      </w:r>
      <w:r>
        <w:rPr>
          <w:rFonts w:ascii="Times New Roman" w:eastAsia="Times New Roman" w:hAnsi="Times New Roman"/>
          <w:sz w:val="24"/>
          <w:szCs w:val="24"/>
          <w:lang w:eastAsia="ru-RU"/>
        </w:rPr>
        <w:t>Зоология позвоночных</w:t>
      </w:r>
      <w:r w:rsidRPr="00FF76D2">
        <w:rPr>
          <w:rFonts w:ascii="Times New Roman" w:eastAsia="Times New Roman" w:hAnsi="Times New Roman"/>
          <w:sz w:val="24"/>
          <w:szCs w:val="24"/>
          <w:lang w:eastAsia="ru-RU"/>
        </w:rPr>
        <w:t xml:space="preserve">» относится к </w:t>
      </w:r>
      <w:r w:rsidR="008977C3">
        <w:rPr>
          <w:rFonts w:ascii="Times New Roman" w:eastAsia="Times New Roman" w:hAnsi="Times New Roman"/>
          <w:sz w:val="24"/>
          <w:szCs w:val="24"/>
          <w:lang w:eastAsia="ru-RU"/>
        </w:rPr>
        <w:t>блоку Б1.О</w:t>
      </w:r>
      <w:r w:rsidRPr="00FF76D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Дисциплины (</w:t>
      </w:r>
      <w:r w:rsidR="008977C3">
        <w:rPr>
          <w:rFonts w:ascii="Times New Roman" w:eastAsia="Times New Roman" w:hAnsi="Times New Roman"/>
          <w:sz w:val="24"/>
          <w:szCs w:val="24"/>
          <w:lang w:eastAsia="ru-RU"/>
        </w:rPr>
        <w:t>обязательная</w:t>
      </w:r>
      <w:r>
        <w:rPr>
          <w:rFonts w:ascii="Times New Roman" w:eastAsia="Times New Roman" w:hAnsi="Times New Roman"/>
          <w:sz w:val="24"/>
          <w:szCs w:val="24"/>
          <w:lang w:eastAsia="ru-RU"/>
        </w:rPr>
        <w:t xml:space="preserve"> часть) учебного плана, и входит состав</w:t>
      </w:r>
      <w:r w:rsidRPr="00FF76D2">
        <w:rPr>
          <w:rFonts w:ascii="Times New Roman" w:eastAsia="Times New Roman" w:hAnsi="Times New Roman"/>
          <w:sz w:val="24"/>
          <w:szCs w:val="24"/>
          <w:lang w:eastAsia="ru-RU"/>
        </w:rPr>
        <w:t xml:space="preserve"> комплексного модуля предметной подготовки «</w:t>
      </w:r>
      <w:r w:rsidR="0011159D">
        <w:rPr>
          <w:rFonts w:ascii="Times New Roman" w:eastAsia="Times New Roman" w:hAnsi="Times New Roman"/>
          <w:sz w:val="24"/>
          <w:szCs w:val="24"/>
          <w:lang w:eastAsia="ru-RU"/>
        </w:rPr>
        <w:t>Зоология</w:t>
      </w:r>
      <w:r w:rsidRPr="00FF76D2">
        <w:rPr>
          <w:rFonts w:ascii="Times New Roman" w:eastAsia="Times New Roman" w:hAnsi="Times New Roman"/>
          <w:sz w:val="24"/>
          <w:szCs w:val="24"/>
          <w:lang w:eastAsia="ru-RU"/>
        </w:rPr>
        <w:t>»</w:t>
      </w:r>
      <w:r>
        <w:rPr>
          <w:rFonts w:ascii="Times New Roman" w:eastAsia="Times New Roman" w:hAnsi="Times New Roman"/>
          <w:sz w:val="24"/>
          <w:szCs w:val="24"/>
          <w:lang w:eastAsia="ru-RU"/>
        </w:rPr>
        <w:t>, как обязательная для изучения бакалаврами</w:t>
      </w:r>
      <w:r w:rsidRPr="00FF76D2">
        <w:rPr>
          <w:rFonts w:ascii="Times New Roman" w:eastAsia="Times New Roman" w:hAnsi="Times New Roman"/>
          <w:sz w:val="24"/>
          <w:szCs w:val="24"/>
          <w:lang w:eastAsia="ru-RU"/>
        </w:rPr>
        <w:t xml:space="preserve">. </w:t>
      </w:r>
      <w:r w:rsidRPr="00FF76D2">
        <w:rPr>
          <w:rFonts w:ascii="Times New Roman" w:eastAsia="Times New Roman" w:hAnsi="Times New Roman"/>
          <w:bCs/>
          <w:sz w:val="24"/>
          <w:szCs w:val="24"/>
          <w:lang w:eastAsia="ru-RU"/>
        </w:rPr>
        <w:t>Дисциплина «</w:t>
      </w:r>
      <w:r>
        <w:rPr>
          <w:rFonts w:ascii="Times New Roman" w:eastAsia="Times New Roman" w:hAnsi="Times New Roman"/>
          <w:bCs/>
          <w:sz w:val="24"/>
          <w:szCs w:val="24"/>
          <w:lang w:eastAsia="ru-RU"/>
        </w:rPr>
        <w:t>Зоология позвоночных</w:t>
      </w:r>
      <w:r w:rsidRPr="00FF76D2">
        <w:rPr>
          <w:rFonts w:ascii="Times New Roman" w:eastAsia="Times New Roman" w:hAnsi="Times New Roman"/>
          <w:bCs/>
          <w:sz w:val="24"/>
          <w:szCs w:val="24"/>
          <w:lang w:eastAsia="ru-RU"/>
        </w:rPr>
        <w:t xml:space="preserve">» изучается студентами в </w:t>
      </w:r>
      <w:r>
        <w:rPr>
          <w:rFonts w:ascii="Times New Roman" w:eastAsia="Times New Roman" w:hAnsi="Times New Roman"/>
          <w:bCs/>
          <w:sz w:val="24"/>
          <w:szCs w:val="24"/>
          <w:lang w:eastAsia="ru-RU"/>
        </w:rPr>
        <w:t>6</w:t>
      </w:r>
      <w:r w:rsidRPr="00FF76D2">
        <w:rPr>
          <w:rFonts w:ascii="Times New Roman" w:eastAsia="Times New Roman" w:hAnsi="Times New Roman"/>
          <w:bCs/>
          <w:sz w:val="24"/>
          <w:szCs w:val="24"/>
          <w:lang w:eastAsia="ru-RU"/>
        </w:rPr>
        <w:t xml:space="preserve"> семестр</w:t>
      </w:r>
      <w:r>
        <w:rPr>
          <w:rFonts w:ascii="Times New Roman" w:eastAsia="Times New Roman" w:hAnsi="Times New Roman"/>
          <w:bCs/>
          <w:sz w:val="24"/>
          <w:szCs w:val="24"/>
          <w:lang w:eastAsia="ru-RU"/>
        </w:rPr>
        <w:t>е</w:t>
      </w:r>
      <w:r w:rsidRPr="00FF76D2">
        <w:rPr>
          <w:rFonts w:ascii="Times New Roman" w:eastAsia="Times New Roman" w:hAnsi="Times New Roman"/>
          <w:bCs/>
          <w:sz w:val="24"/>
          <w:szCs w:val="24"/>
          <w:lang w:eastAsia="ru-RU"/>
        </w:rPr>
        <w:t xml:space="preserve"> на </w:t>
      </w:r>
      <w:r>
        <w:rPr>
          <w:rFonts w:ascii="Times New Roman" w:eastAsia="Times New Roman" w:hAnsi="Times New Roman"/>
          <w:bCs/>
          <w:sz w:val="24"/>
          <w:szCs w:val="24"/>
          <w:lang w:eastAsia="ru-RU"/>
        </w:rPr>
        <w:t>3</w:t>
      </w:r>
      <w:r w:rsidRPr="00FF76D2">
        <w:rPr>
          <w:rFonts w:ascii="Times New Roman" w:eastAsia="Times New Roman" w:hAnsi="Times New Roman"/>
          <w:bCs/>
          <w:sz w:val="24"/>
          <w:szCs w:val="24"/>
          <w:lang w:eastAsia="ru-RU"/>
        </w:rPr>
        <w:t xml:space="preserve"> курсе</w:t>
      </w:r>
      <w:r>
        <w:rPr>
          <w:rFonts w:ascii="Times New Roman" w:eastAsia="Times New Roman" w:hAnsi="Times New Roman"/>
          <w:bCs/>
          <w:sz w:val="24"/>
          <w:szCs w:val="24"/>
          <w:lang w:eastAsia="ru-RU"/>
        </w:rPr>
        <w:t xml:space="preserve"> обучения</w:t>
      </w:r>
      <w:r w:rsidRPr="00FF76D2">
        <w:rPr>
          <w:rFonts w:ascii="Times New Roman" w:eastAsia="Times New Roman" w:hAnsi="Times New Roman"/>
          <w:bCs/>
          <w:sz w:val="24"/>
          <w:szCs w:val="24"/>
          <w:lang w:eastAsia="ru-RU"/>
        </w:rPr>
        <w:t>.</w:t>
      </w:r>
    </w:p>
    <w:p w14:paraId="3C2649A2" w14:textId="77777777"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23E39270" w14:textId="77777777"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14:paraId="6C758A35" w14:textId="77777777"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B597C">
        <w:rPr>
          <w:rFonts w:ascii="Times New Roman" w:eastAsia="Times New Roman" w:hAnsi="Times New Roman"/>
          <w:i/>
          <w:iCs/>
          <w:sz w:val="24"/>
          <w:szCs w:val="24"/>
          <w:lang w:eastAsia="ru-RU"/>
        </w:rPr>
        <w:t>Цель</w:t>
      </w:r>
      <w:r w:rsidRPr="00DB597C">
        <w:rPr>
          <w:rFonts w:ascii="Times New Roman" w:eastAsia="Times New Roman" w:hAnsi="Times New Roman"/>
          <w:b/>
          <w:bCs/>
          <w:i/>
          <w:iCs/>
          <w:sz w:val="24"/>
          <w:szCs w:val="24"/>
          <w:lang w:eastAsia="ru-RU"/>
        </w:rPr>
        <w:t xml:space="preserve"> </w:t>
      </w:r>
      <w:r w:rsidRPr="00DB597C">
        <w:rPr>
          <w:rFonts w:ascii="Times New Roman" w:eastAsia="Times New Roman" w:hAnsi="Times New Roman"/>
          <w:i/>
          <w:iCs/>
          <w:sz w:val="24"/>
          <w:szCs w:val="24"/>
          <w:lang w:eastAsia="ru-RU"/>
        </w:rPr>
        <w:t>дисциплины</w:t>
      </w:r>
      <w:r w:rsidRPr="00DB597C">
        <w:rPr>
          <w:rFonts w:ascii="Times New Roman" w:eastAsia="Times New Roman" w:hAnsi="Times New Roman"/>
          <w:sz w:val="24"/>
          <w:szCs w:val="24"/>
          <w:lang w:eastAsia="ru-RU"/>
        </w:rPr>
        <w:t xml:space="preserve"> </w:t>
      </w:r>
      <w:r w:rsidRPr="00DB597C">
        <w:rPr>
          <w:rFonts w:ascii="Times New Roman" w:eastAsia="Times New Roman" w:hAnsi="Times New Roman"/>
          <w:spacing w:val="3"/>
          <w:sz w:val="24"/>
          <w:szCs w:val="24"/>
          <w:lang w:eastAsia="ru-RU"/>
        </w:rPr>
        <w:t xml:space="preserve">- </w:t>
      </w:r>
      <w:r>
        <w:rPr>
          <w:rFonts w:ascii="Times New Roman" w:eastAsia="Times New Roman" w:hAnsi="Times New Roman"/>
          <w:spacing w:val="3"/>
          <w:sz w:val="24"/>
          <w:szCs w:val="24"/>
          <w:lang w:eastAsia="ru-RU"/>
        </w:rPr>
        <w:t>изучение</w:t>
      </w:r>
      <w:r w:rsidRPr="00A02D21">
        <w:rPr>
          <w:rFonts w:ascii="Times New Roman" w:eastAsia="Times New Roman" w:hAnsi="Times New Roman"/>
          <w:spacing w:val="3"/>
          <w:sz w:val="24"/>
          <w:szCs w:val="24"/>
          <w:lang w:eastAsia="ru-RU"/>
        </w:rPr>
        <w:t xml:space="preserve"> основны</w:t>
      </w:r>
      <w:r>
        <w:rPr>
          <w:rFonts w:ascii="Times New Roman" w:eastAsia="Times New Roman" w:hAnsi="Times New Roman"/>
          <w:spacing w:val="3"/>
          <w:sz w:val="24"/>
          <w:szCs w:val="24"/>
          <w:lang w:eastAsia="ru-RU"/>
        </w:rPr>
        <w:t xml:space="preserve">х </w:t>
      </w:r>
      <w:r w:rsidRPr="00A02D21">
        <w:rPr>
          <w:rFonts w:ascii="Times New Roman" w:eastAsia="Times New Roman" w:hAnsi="Times New Roman"/>
          <w:spacing w:val="3"/>
          <w:sz w:val="24"/>
          <w:szCs w:val="24"/>
          <w:lang w:eastAsia="ru-RU"/>
        </w:rPr>
        <w:t>закономерност</w:t>
      </w:r>
      <w:r>
        <w:rPr>
          <w:rFonts w:ascii="Times New Roman" w:eastAsia="Times New Roman" w:hAnsi="Times New Roman"/>
          <w:spacing w:val="3"/>
          <w:sz w:val="24"/>
          <w:szCs w:val="24"/>
          <w:lang w:eastAsia="ru-RU"/>
        </w:rPr>
        <w:t>ей</w:t>
      </w:r>
      <w:r w:rsidRPr="00A02D21">
        <w:rPr>
          <w:rFonts w:ascii="Times New Roman" w:eastAsia="Times New Roman" w:hAnsi="Times New Roman"/>
          <w:spacing w:val="3"/>
          <w:sz w:val="24"/>
          <w:szCs w:val="24"/>
          <w:lang w:eastAsia="ru-RU"/>
        </w:rPr>
        <w:t xml:space="preserve"> систематики, внешнего и внутреннего строения </w:t>
      </w:r>
      <w:r>
        <w:rPr>
          <w:rFonts w:ascii="Times New Roman" w:eastAsia="Times New Roman" w:hAnsi="Times New Roman"/>
          <w:spacing w:val="3"/>
          <w:sz w:val="24"/>
          <w:szCs w:val="24"/>
          <w:lang w:eastAsia="ru-RU"/>
        </w:rPr>
        <w:t xml:space="preserve">позвоночных </w:t>
      </w:r>
      <w:r w:rsidRPr="00A02D21">
        <w:rPr>
          <w:rFonts w:ascii="Times New Roman" w:eastAsia="Times New Roman" w:hAnsi="Times New Roman"/>
          <w:spacing w:val="3"/>
          <w:sz w:val="24"/>
          <w:szCs w:val="24"/>
          <w:lang w:eastAsia="ru-RU"/>
        </w:rPr>
        <w:t>животных и их взаимоотношений с окружающей средой обитания, а также фундаментальными достижениями современной зоологии и перспективами ее развития</w:t>
      </w:r>
      <w:r>
        <w:rPr>
          <w:rFonts w:ascii="Times New Roman" w:eastAsia="Times New Roman" w:hAnsi="Times New Roman"/>
          <w:spacing w:val="3"/>
          <w:sz w:val="24"/>
          <w:szCs w:val="24"/>
          <w:lang w:eastAsia="ru-RU"/>
        </w:rPr>
        <w:t>.</w:t>
      </w:r>
    </w:p>
    <w:p w14:paraId="744403F1" w14:textId="77777777" w:rsidR="00312264" w:rsidRDefault="00312264" w:rsidP="00312264">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DB597C">
        <w:rPr>
          <w:rFonts w:ascii="Times New Roman" w:eastAsia="Times New Roman" w:hAnsi="Times New Roman"/>
          <w:i/>
          <w:iCs/>
          <w:sz w:val="24"/>
          <w:szCs w:val="24"/>
          <w:lang w:eastAsia="ru-RU"/>
        </w:rPr>
        <w:t>Задачи дисциплины:</w:t>
      </w:r>
    </w:p>
    <w:p w14:paraId="70583BF2" w14:textId="77777777" w:rsidR="00312264" w:rsidRPr="00A02D21" w:rsidRDefault="00312264" w:rsidP="00972E82">
      <w:pPr>
        <w:pStyle w:val="a4"/>
        <w:numPr>
          <w:ilvl w:val="0"/>
          <w:numId w:val="7"/>
        </w:numPr>
        <w:autoSpaceDE w:val="0"/>
        <w:autoSpaceDN w:val="0"/>
        <w:adjustRightInd w:val="0"/>
        <w:spacing w:after="0" w:line="240" w:lineRule="auto"/>
        <w:jc w:val="both"/>
        <w:rPr>
          <w:rFonts w:ascii="Times New Roman" w:hAnsi="Times New Roman"/>
          <w:color w:val="000000"/>
          <w:sz w:val="24"/>
          <w:szCs w:val="24"/>
        </w:rPr>
      </w:pPr>
      <w:r w:rsidRPr="00A02D21">
        <w:rPr>
          <w:rFonts w:ascii="Times New Roman" w:hAnsi="Times New Roman"/>
          <w:color w:val="000000"/>
          <w:sz w:val="24"/>
          <w:szCs w:val="24"/>
        </w:rPr>
        <w:t xml:space="preserve">сформировать </w:t>
      </w:r>
      <w:r>
        <w:rPr>
          <w:rFonts w:ascii="Times New Roman" w:hAnsi="Times New Roman"/>
          <w:color w:val="000000"/>
          <w:sz w:val="24"/>
          <w:szCs w:val="24"/>
        </w:rPr>
        <w:t>условия для</w:t>
      </w:r>
      <w:r w:rsidRPr="00A02D21">
        <w:rPr>
          <w:rFonts w:ascii="Times New Roman" w:hAnsi="Times New Roman"/>
          <w:color w:val="000000"/>
          <w:sz w:val="24"/>
          <w:szCs w:val="24"/>
        </w:rPr>
        <w:t xml:space="preserve"> </w:t>
      </w:r>
      <w:r>
        <w:rPr>
          <w:rFonts w:ascii="Times New Roman" w:hAnsi="Times New Roman"/>
          <w:color w:val="000000"/>
          <w:sz w:val="24"/>
          <w:szCs w:val="24"/>
        </w:rPr>
        <w:t>понимания обучающимися</w:t>
      </w:r>
      <w:r w:rsidRPr="00A02D21">
        <w:rPr>
          <w:rFonts w:ascii="Times New Roman" w:hAnsi="Times New Roman"/>
          <w:color w:val="000000"/>
          <w:sz w:val="24"/>
          <w:szCs w:val="24"/>
        </w:rPr>
        <w:t xml:space="preserve"> важности зоологии позвоночных животных среди биологических наук и в современном мире; </w:t>
      </w:r>
    </w:p>
    <w:p w14:paraId="04009573" w14:textId="77777777" w:rsidR="00312264" w:rsidRPr="00A02D21" w:rsidRDefault="00312264" w:rsidP="00972E82">
      <w:pPr>
        <w:pStyle w:val="a4"/>
        <w:numPr>
          <w:ilvl w:val="0"/>
          <w:numId w:val="7"/>
        </w:num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обеспечить условия для </w:t>
      </w:r>
      <w:r w:rsidRPr="00A02D21">
        <w:rPr>
          <w:rFonts w:ascii="Times New Roman" w:hAnsi="Times New Roman"/>
          <w:color w:val="000000"/>
          <w:sz w:val="24"/>
          <w:szCs w:val="24"/>
        </w:rPr>
        <w:t>ознаком</w:t>
      </w:r>
      <w:r>
        <w:rPr>
          <w:rFonts w:ascii="Times New Roman" w:hAnsi="Times New Roman"/>
          <w:color w:val="000000"/>
          <w:sz w:val="24"/>
          <w:szCs w:val="24"/>
        </w:rPr>
        <w:t>ления</w:t>
      </w:r>
      <w:r w:rsidRPr="00A02D21">
        <w:rPr>
          <w:rFonts w:ascii="Times New Roman" w:hAnsi="Times New Roman"/>
          <w:color w:val="000000"/>
          <w:sz w:val="24"/>
          <w:szCs w:val="24"/>
        </w:rPr>
        <w:t xml:space="preserve"> </w:t>
      </w:r>
      <w:r>
        <w:rPr>
          <w:rFonts w:ascii="Times New Roman" w:hAnsi="Times New Roman"/>
          <w:color w:val="000000"/>
          <w:sz w:val="24"/>
          <w:szCs w:val="24"/>
        </w:rPr>
        <w:t>обучающихся</w:t>
      </w:r>
      <w:r w:rsidRPr="00A02D21">
        <w:rPr>
          <w:rFonts w:ascii="Times New Roman" w:hAnsi="Times New Roman"/>
          <w:color w:val="000000"/>
          <w:sz w:val="24"/>
          <w:szCs w:val="24"/>
        </w:rPr>
        <w:t xml:space="preserve"> с основными этапами становления зоологии как науки</w:t>
      </w:r>
      <w:r>
        <w:rPr>
          <w:rFonts w:ascii="Times New Roman" w:hAnsi="Times New Roman"/>
          <w:color w:val="000000"/>
          <w:sz w:val="24"/>
          <w:szCs w:val="24"/>
        </w:rPr>
        <w:t>,</w:t>
      </w:r>
      <w:r w:rsidRPr="00216593">
        <w:rPr>
          <w:rFonts w:ascii="Times New Roman" w:hAnsi="Times New Roman"/>
          <w:color w:val="000000"/>
          <w:sz w:val="24"/>
          <w:szCs w:val="24"/>
        </w:rPr>
        <w:t xml:space="preserve"> </w:t>
      </w:r>
      <w:r w:rsidRPr="00A02D21">
        <w:rPr>
          <w:rFonts w:ascii="Times New Roman" w:hAnsi="Times New Roman"/>
          <w:color w:val="000000"/>
          <w:sz w:val="24"/>
          <w:szCs w:val="24"/>
        </w:rPr>
        <w:t>основными понятиями, актуальными проблемами, методами зоологии;</w:t>
      </w:r>
    </w:p>
    <w:p w14:paraId="25720ADC" w14:textId="77777777" w:rsidR="00312264" w:rsidRPr="00216593" w:rsidRDefault="00312264" w:rsidP="00972E82">
      <w:pPr>
        <w:pStyle w:val="a4"/>
        <w:numPr>
          <w:ilvl w:val="0"/>
          <w:numId w:val="7"/>
        </w:num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создать условия понимания обучающимися</w:t>
      </w:r>
      <w:r w:rsidRPr="00A02D21">
        <w:rPr>
          <w:rFonts w:ascii="Times New Roman" w:hAnsi="Times New Roman"/>
          <w:color w:val="000000"/>
          <w:sz w:val="24"/>
          <w:szCs w:val="24"/>
        </w:rPr>
        <w:t xml:space="preserve"> общих закономерностей строения животных</w:t>
      </w:r>
      <w:r>
        <w:rPr>
          <w:rFonts w:ascii="Times New Roman" w:hAnsi="Times New Roman"/>
          <w:color w:val="000000"/>
          <w:sz w:val="24"/>
          <w:szCs w:val="24"/>
        </w:rPr>
        <w:t xml:space="preserve">, </w:t>
      </w:r>
      <w:r w:rsidRPr="00216593">
        <w:rPr>
          <w:rFonts w:ascii="Times New Roman" w:hAnsi="Times New Roman"/>
          <w:color w:val="000000"/>
          <w:sz w:val="24"/>
          <w:szCs w:val="24"/>
        </w:rPr>
        <w:t>основны</w:t>
      </w:r>
      <w:r>
        <w:rPr>
          <w:rFonts w:ascii="Times New Roman" w:hAnsi="Times New Roman"/>
          <w:color w:val="000000"/>
          <w:sz w:val="24"/>
          <w:szCs w:val="24"/>
        </w:rPr>
        <w:t>х</w:t>
      </w:r>
      <w:r w:rsidRPr="00216593">
        <w:rPr>
          <w:rFonts w:ascii="Times New Roman" w:hAnsi="Times New Roman"/>
          <w:color w:val="000000"/>
          <w:sz w:val="24"/>
          <w:szCs w:val="24"/>
        </w:rPr>
        <w:t xml:space="preserve"> механизмами функционирования органов и систем органов у позвоночных животных;</w:t>
      </w:r>
    </w:p>
    <w:p w14:paraId="23176899" w14:textId="77777777" w:rsidR="00312264" w:rsidRPr="00A02D21" w:rsidRDefault="00312264" w:rsidP="00972E82">
      <w:pPr>
        <w:pStyle w:val="a4"/>
        <w:numPr>
          <w:ilvl w:val="0"/>
          <w:numId w:val="7"/>
        </w:num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обеспечить условия для </w:t>
      </w:r>
      <w:r w:rsidRPr="00A02D21">
        <w:rPr>
          <w:rFonts w:ascii="Times New Roman" w:hAnsi="Times New Roman"/>
          <w:color w:val="000000"/>
          <w:sz w:val="24"/>
          <w:szCs w:val="24"/>
        </w:rPr>
        <w:t>формирова</w:t>
      </w:r>
      <w:r>
        <w:rPr>
          <w:rFonts w:ascii="Times New Roman" w:hAnsi="Times New Roman"/>
          <w:color w:val="000000"/>
          <w:sz w:val="24"/>
          <w:szCs w:val="24"/>
        </w:rPr>
        <w:t>ния</w:t>
      </w:r>
      <w:r w:rsidRPr="00A02D21">
        <w:rPr>
          <w:rFonts w:ascii="Times New Roman" w:hAnsi="Times New Roman"/>
          <w:color w:val="000000"/>
          <w:sz w:val="24"/>
          <w:szCs w:val="24"/>
        </w:rPr>
        <w:t xml:space="preserve"> и закреп</w:t>
      </w:r>
      <w:r>
        <w:rPr>
          <w:rFonts w:ascii="Times New Roman" w:hAnsi="Times New Roman"/>
          <w:color w:val="000000"/>
          <w:sz w:val="24"/>
          <w:szCs w:val="24"/>
        </w:rPr>
        <w:t>ления</w:t>
      </w:r>
      <w:r w:rsidRPr="00A02D21">
        <w:rPr>
          <w:rFonts w:ascii="Times New Roman" w:hAnsi="Times New Roman"/>
          <w:color w:val="000000"/>
          <w:sz w:val="24"/>
          <w:szCs w:val="24"/>
        </w:rPr>
        <w:t xml:space="preserve"> знани</w:t>
      </w:r>
      <w:r>
        <w:rPr>
          <w:rFonts w:ascii="Times New Roman" w:hAnsi="Times New Roman"/>
          <w:color w:val="000000"/>
          <w:sz w:val="24"/>
          <w:szCs w:val="24"/>
        </w:rPr>
        <w:t>й у обучающихся</w:t>
      </w:r>
      <w:r w:rsidRPr="00A02D21">
        <w:rPr>
          <w:rFonts w:ascii="Times New Roman" w:hAnsi="Times New Roman"/>
          <w:color w:val="000000"/>
          <w:sz w:val="24"/>
          <w:szCs w:val="24"/>
        </w:rPr>
        <w:t xml:space="preserve"> о взаимоотношениях позвоночных животных друг с другом и окружающей</w:t>
      </w:r>
      <w:r w:rsidRPr="00A02D21">
        <w:rPr>
          <w:rFonts w:ascii="Times New Roman" w:hAnsi="Times New Roman"/>
          <w:color w:val="000000"/>
          <w:sz w:val="24"/>
          <w:szCs w:val="24"/>
        </w:rPr>
        <w:tab/>
        <w:t xml:space="preserve"> их средой обитания;</w:t>
      </w:r>
    </w:p>
    <w:p w14:paraId="541484C8" w14:textId="77777777" w:rsidR="00312264" w:rsidRPr="00A02D21" w:rsidRDefault="00312264" w:rsidP="00972E82">
      <w:pPr>
        <w:pStyle w:val="a4"/>
        <w:numPr>
          <w:ilvl w:val="0"/>
          <w:numId w:val="7"/>
        </w:numPr>
        <w:autoSpaceDE w:val="0"/>
        <w:autoSpaceDN w:val="0"/>
        <w:adjustRightInd w:val="0"/>
        <w:spacing w:after="0" w:line="240" w:lineRule="auto"/>
        <w:jc w:val="both"/>
        <w:rPr>
          <w:rFonts w:ascii="Times New Roman" w:hAnsi="Times New Roman"/>
          <w:color w:val="000000"/>
          <w:sz w:val="24"/>
          <w:szCs w:val="24"/>
        </w:rPr>
      </w:pPr>
      <w:r w:rsidRPr="00A02D21">
        <w:rPr>
          <w:rFonts w:ascii="Times New Roman" w:hAnsi="Times New Roman"/>
          <w:color w:val="000000"/>
          <w:sz w:val="24"/>
          <w:szCs w:val="24"/>
        </w:rPr>
        <w:t xml:space="preserve">продемонстрировать </w:t>
      </w:r>
      <w:r>
        <w:rPr>
          <w:rFonts w:ascii="Times New Roman" w:hAnsi="Times New Roman"/>
          <w:color w:val="000000"/>
          <w:sz w:val="24"/>
          <w:szCs w:val="24"/>
        </w:rPr>
        <w:t>обучающимся</w:t>
      </w:r>
      <w:r w:rsidRPr="00A02D21">
        <w:rPr>
          <w:rFonts w:ascii="Times New Roman" w:hAnsi="Times New Roman"/>
          <w:color w:val="000000"/>
          <w:sz w:val="24"/>
          <w:szCs w:val="24"/>
        </w:rPr>
        <w:t xml:space="preserve"> последние достижения зоологии в биотехнологии, медицине, сельском хозяйстве;</w:t>
      </w:r>
    </w:p>
    <w:p w14:paraId="3236C646" w14:textId="77777777" w:rsidR="00312264" w:rsidRPr="00A02D21" w:rsidRDefault="00312264" w:rsidP="00972E82">
      <w:pPr>
        <w:pStyle w:val="a4"/>
        <w:numPr>
          <w:ilvl w:val="0"/>
          <w:numId w:val="7"/>
        </w:num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обеспечить условия для </w:t>
      </w:r>
      <w:r w:rsidRPr="00A02D21">
        <w:rPr>
          <w:rFonts w:ascii="Times New Roman" w:hAnsi="Times New Roman"/>
          <w:color w:val="000000"/>
          <w:sz w:val="24"/>
          <w:szCs w:val="24"/>
        </w:rPr>
        <w:t>формирова</w:t>
      </w:r>
      <w:r>
        <w:rPr>
          <w:rFonts w:ascii="Times New Roman" w:hAnsi="Times New Roman"/>
          <w:color w:val="000000"/>
          <w:sz w:val="24"/>
          <w:szCs w:val="24"/>
        </w:rPr>
        <w:t>ния</w:t>
      </w:r>
      <w:r w:rsidRPr="00A02D21">
        <w:rPr>
          <w:rFonts w:ascii="Times New Roman" w:hAnsi="Times New Roman"/>
          <w:color w:val="000000"/>
          <w:sz w:val="24"/>
          <w:szCs w:val="24"/>
        </w:rPr>
        <w:t xml:space="preserve"> у </w:t>
      </w:r>
      <w:r>
        <w:rPr>
          <w:rFonts w:ascii="Times New Roman" w:hAnsi="Times New Roman"/>
          <w:color w:val="000000"/>
          <w:sz w:val="24"/>
          <w:szCs w:val="24"/>
        </w:rPr>
        <w:t>обучающихся научного мировоззрения, исторического</w:t>
      </w:r>
      <w:r w:rsidRPr="00A02D21">
        <w:rPr>
          <w:rFonts w:ascii="Times New Roman" w:hAnsi="Times New Roman"/>
          <w:color w:val="000000"/>
          <w:sz w:val="24"/>
          <w:szCs w:val="24"/>
        </w:rPr>
        <w:t xml:space="preserve"> подход</w:t>
      </w:r>
      <w:r>
        <w:rPr>
          <w:rFonts w:ascii="Times New Roman" w:hAnsi="Times New Roman"/>
          <w:color w:val="000000"/>
          <w:sz w:val="24"/>
          <w:szCs w:val="24"/>
        </w:rPr>
        <w:t>а</w:t>
      </w:r>
      <w:r w:rsidRPr="00A02D21">
        <w:rPr>
          <w:rFonts w:ascii="Times New Roman" w:hAnsi="Times New Roman"/>
          <w:color w:val="000000"/>
          <w:sz w:val="24"/>
          <w:szCs w:val="24"/>
        </w:rPr>
        <w:t xml:space="preserve"> к изучению биологических закономерностей.</w:t>
      </w:r>
    </w:p>
    <w:p w14:paraId="7A612831" w14:textId="77777777"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7C4FEBEA" w14:textId="77777777" w:rsidR="00B17C69" w:rsidRDefault="00B17C69" w:rsidP="00B17C69">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 xml:space="preserve">4. </w:t>
      </w:r>
      <w:r w:rsidRPr="00703B35">
        <w:rPr>
          <w:rFonts w:ascii="Times New Roman" w:eastAsia="Times New Roman" w:hAnsi="Times New Roman"/>
          <w:b/>
          <w:bCs/>
          <w:sz w:val="24"/>
          <w:szCs w:val="24"/>
          <w:lang w:eastAsia="ru-RU"/>
        </w:rPr>
        <w:t>Образовательные результаты</w:t>
      </w:r>
      <w:r w:rsidRPr="00B67A74">
        <w:rPr>
          <w:rFonts w:ascii="Times New Roman" w:eastAsia="Times New Roman" w:hAnsi="Times New Roman"/>
          <w:sz w:val="24"/>
          <w:szCs w:val="24"/>
          <w:lang w:eastAsia="ru-RU"/>
        </w:rPr>
        <w:t xml:space="preserve"> </w:t>
      </w:r>
    </w:p>
    <w:p w14:paraId="211A63A0" w14:textId="77777777" w:rsidR="00B17C69" w:rsidRPr="004D0E4B" w:rsidRDefault="00B17C69" w:rsidP="00B17C69">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УК-1</w:t>
      </w:r>
      <w:r w:rsidRPr="004D0E4B">
        <w:rPr>
          <w:rFonts w:ascii="Times New Roman" w:eastAsia="Times New Roman" w:hAnsi="Times New Roman"/>
          <w:sz w:val="24"/>
          <w:szCs w:val="24"/>
          <w:lang w:eastAsia="ru-RU"/>
        </w:rPr>
        <w:t xml:space="preserve"> – способен осуществлять поиск, критический анализ и синтез информации, применять системный подход для решения поставленных задач:</w:t>
      </w:r>
    </w:p>
    <w:p w14:paraId="0C6CAF18" w14:textId="77777777" w:rsidR="00B17C69" w:rsidRPr="004D0E4B" w:rsidRDefault="00B17C69" w:rsidP="00B17C69">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УК.1.1.</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выбирает источники информации, адекватные поставленным задачам и соответствующие научному мировоззрению;</w:t>
      </w:r>
    </w:p>
    <w:p w14:paraId="4085E783" w14:textId="77777777" w:rsidR="00B17C69" w:rsidRPr="004D0E4B" w:rsidRDefault="00B17C69" w:rsidP="00B17C69">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УК.1.2.</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демонстрирует умение осуществлять поиск информации для решения поставленных задач в рамках научного мировоззрения;</w:t>
      </w:r>
    </w:p>
    <w:p w14:paraId="6C0F647A" w14:textId="77777777" w:rsidR="00B17C69" w:rsidRPr="004D0E4B" w:rsidRDefault="00B17C69" w:rsidP="00B17C69">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УК.1.3.</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демонстрирует умение рассматривать различные точки зрения на поставленную задачу в рамках научного мировоззрения:</w:t>
      </w:r>
    </w:p>
    <w:p w14:paraId="258E9EFF" w14:textId="77777777" w:rsidR="00B17C69" w:rsidRDefault="00B17C69" w:rsidP="00B17C69">
      <w:pPr>
        <w:shd w:val="clear" w:color="auto" w:fill="FFFFFF"/>
        <w:tabs>
          <w:tab w:val="left" w:pos="1123"/>
        </w:tabs>
        <w:spacing w:after="0" w:line="240" w:lineRule="auto"/>
        <w:ind w:left="1418" w:right="130"/>
        <w:jc w:val="both"/>
        <w:rPr>
          <w:rFonts w:ascii="Times New Roman" w:hAnsi="Times New Roman"/>
          <w:sz w:val="24"/>
          <w:szCs w:val="24"/>
        </w:rPr>
      </w:pPr>
      <w:r w:rsidRPr="00B67A74">
        <w:rPr>
          <w:rFonts w:ascii="Times New Roman" w:eastAsia="Times New Roman" w:hAnsi="Times New Roman"/>
          <w:b/>
          <w:sz w:val="24"/>
          <w:szCs w:val="24"/>
          <w:lang w:eastAsia="ru-RU"/>
        </w:rPr>
        <w:lastRenderedPageBreak/>
        <w:t>УК.1.5.</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определяет рациональные идеи для решения поставленных задач в рамках научного мировоззрения.</w:t>
      </w:r>
    </w:p>
    <w:p w14:paraId="6B766E15" w14:textId="77777777" w:rsidR="00B17C69" w:rsidRPr="004D0E4B" w:rsidRDefault="00B17C69" w:rsidP="00B17C69">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ОПК-8</w:t>
      </w:r>
      <w:r w:rsidRPr="004D0E4B">
        <w:rPr>
          <w:rFonts w:ascii="Times New Roman" w:eastAsia="Times New Roman" w:hAnsi="Times New Roman"/>
          <w:sz w:val="24"/>
          <w:szCs w:val="24"/>
          <w:lang w:eastAsia="ru-RU"/>
        </w:rPr>
        <w:t xml:space="preserve"> –  способен осуществлять педагогическую деятельность на основе специальных научных знаний:</w:t>
      </w:r>
    </w:p>
    <w:p w14:paraId="396A067A" w14:textId="77777777" w:rsidR="00B17C69" w:rsidRPr="004D0E4B" w:rsidRDefault="00B17C69" w:rsidP="00B17C69">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ОПК.8.1.</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демонстрирует специальные научные знания в т.ч. в предметной области;</w:t>
      </w:r>
    </w:p>
    <w:p w14:paraId="3387510F" w14:textId="77777777" w:rsidR="00B17C69" w:rsidRDefault="00B17C69" w:rsidP="00B17C69">
      <w:pPr>
        <w:shd w:val="clear" w:color="auto" w:fill="FFFFFF"/>
        <w:tabs>
          <w:tab w:val="left" w:pos="1123"/>
        </w:tabs>
        <w:spacing w:after="0" w:line="240" w:lineRule="auto"/>
        <w:ind w:left="1418" w:right="130"/>
        <w:jc w:val="both"/>
        <w:rPr>
          <w:rFonts w:ascii="Times New Roman" w:hAnsi="Times New Roman"/>
          <w:sz w:val="24"/>
          <w:szCs w:val="24"/>
        </w:rPr>
      </w:pPr>
      <w:r w:rsidRPr="00B67A74">
        <w:rPr>
          <w:rFonts w:ascii="Times New Roman" w:eastAsia="Times New Roman" w:hAnsi="Times New Roman"/>
          <w:b/>
          <w:sz w:val="24"/>
          <w:szCs w:val="24"/>
          <w:lang w:eastAsia="ru-RU"/>
        </w:rPr>
        <w:t>ОПК.8.2.</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осуществляет трансформацию специальных научных знаний в соответствии с психофизиологическими, возрастными, познавательными особенностями обучающихся, в т.ч. с особыми</w:t>
      </w:r>
      <w:r>
        <w:rPr>
          <w:rFonts w:ascii="Times New Roman" w:hAnsi="Times New Roman"/>
          <w:sz w:val="24"/>
          <w:szCs w:val="24"/>
        </w:rPr>
        <w:t xml:space="preserve"> образовательными потребностями.</w:t>
      </w:r>
    </w:p>
    <w:tbl>
      <w:tblPr>
        <w:tblW w:w="5323" w:type="pct"/>
        <w:tblInd w:w="-459" w:type="dxa"/>
        <w:tblLayout w:type="fixed"/>
        <w:tblLook w:val="0000" w:firstRow="0" w:lastRow="0" w:firstColumn="0" w:lastColumn="0" w:noHBand="0" w:noVBand="0"/>
      </w:tblPr>
      <w:tblGrid>
        <w:gridCol w:w="854"/>
        <w:gridCol w:w="2123"/>
        <w:gridCol w:w="1775"/>
        <w:gridCol w:w="2194"/>
        <w:gridCol w:w="992"/>
        <w:gridCol w:w="2552"/>
      </w:tblGrid>
      <w:tr w:rsidR="00B17C69" w:rsidRPr="00B67A74" w14:paraId="7B628BC8" w14:textId="77777777" w:rsidTr="00BB02D7">
        <w:trPr>
          <w:trHeight w:val="385"/>
        </w:trPr>
        <w:tc>
          <w:tcPr>
            <w:tcW w:w="854" w:type="dxa"/>
            <w:tcBorders>
              <w:top w:val="single" w:sz="2" w:space="0" w:color="000000"/>
              <w:left w:val="single" w:sz="2" w:space="0" w:color="000000"/>
              <w:bottom w:val="single" w:sz="2" w:space="0" w:color="000000"/>
              <w:right w:val="single" w:sz="2" w:space="0" w:color="000000"/>
            </w:tcBorders>
          </w:tcPr>
          <w:p w14:paraId="693D8503" w14:textId="77777777" w:rsidR="00B17C69" w:rsidRPr="00B67A74" w:rsidRDefault="00B17C69" w:rsidP="00BB02D7">
            <w:pPr>
              <w:autoSpaceDE w:val="0"/>
              <w:autoSpaceDN w:val="0"/>
              <w:adjustRightInd w:val="0"/>
              <w:spacing w:after="0" w:line="240" w:lineRule="auto"/>
              <w:jc w:val="center"/>
              <w:rPr>
                <w:rFonts w:eastAsia="Times New Roman" w:cs="Calibri"/>
                <w:sz w:val="18"/>
                <w:szCs w:val="18"/>
                <w:lang w:eastAsia="ru-RU"/>
              </w:rPr>
            </w:pPr>
            <w:r w:rsidRPr="00B67A74">
              <w:rPr>
                <w:rFonts w:ascii="Times New Roman CYR" w:eastAsia="Times New Roman" w:hAnsi="Times New Roman CYR" w:cs="Times New Roman CYR"/>
                <w:sz w:val="18"/>
                <w:szCs w:val="18"/>
                <w:lang w:eastAsia="ru-RU"/>
              </w:rPr>
              <w:t>Код ОР модуля</w:t>
            </w:r>
          </w:p>
        </w:tc>
        <w:tc>
          <w:tcPr>
            <w:tcW w:w="2123" w:type="dxa"/>
            <w:tcBorders>
              <w:top w:val="single" w:sz="2" w:space="0" w:color="000000"/>
              <w:left w:val="single" w:sz="2" w:space="0" w:color="000000"/>
              <w:bottom w:val="single" w:sz="2" w:space="0" w:color="000000"/>
              <w:right w:val="single" w:sz="2" w:space="0" w:color="000000"/>
            </w:tcBorders>
          </w:tcPr>
          <w:p w14:paraId="7824B8C0" w14:textId="77777777" w:rsidR="00B17C69" w:rsidRPr="00B67A74" w:rsidRDefault="00B17C69" w:rsidP="00BB02D7">
            <w:pPr>
              <w:suppressAutoHyphens/>
              <w:autoSpaceDE w:val="0"/>
              <w:autoSpaceDN w:val="0"/>
              <w:adjustRightInd w:val="0"/>
              <w:spacing w:after="0" w:line="240" w:lineRule="auto"/>
              <w:jc w:val="center"/>
              <w:rPr>
                <w:rFonts w:eastAsia="Times New Roman" w:cs="Calibri"/>
                <w:sz w:val="18"/>
                <w:szCs w:val="18"/>
                <w:lang w:eastAsia="ru-RU"/>
              </w:rPr>
            </w:pPr>
            <w:r w:rsidRPr="00B67A74">
              <w:rPr>
                <w:rFonts w:ascii="Times New Roman CYR" w:eastAsia="Times New Roman" w:hAnsi="Times New Roman CYR" w:cs="Times New Roman CYR"/>
                <w:sz w:val="18"/>
                <w:szCs w:val="18"/>
                <w:lang w:eastAsia="ru-RU"/>
              </w:rPr>
              <w:t>Образовательные результаты модуля</w:t>
            </w:r>
          </w:p>
        </w:tc>
        <w:tc>
          <w:tcPr>
            <w:tcW w:w="1775" w:type="dxa"/>
            <w:tcBorders>
              <w:top w:val="single" w:sz="2" w:space="0" w:color="000000"/>
              <w:left w:val="single" w:sz="2" w:space="0" w:color="000000"/>
              <w:bottom w:val="single" w:sz="2" w:space="0" w:color="000000"/>
              <w:right w:val="single" w:sz="2" w:space="0" w:color="000000"/>
            </w:tcBorders>
          </w:tcPr>
          <w:p w14:paraId="33D096D6" w14:textId="77777777" w:rsidR="00B17C69" w:rsidRPr="00B67A74" w:rsidRDefault="00B17C69" w:rsidP="00BB02D7">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B67A74">
              <w:rPr>
                <w:rFonts w:ascii="Times New Roman CYR" w:eastAsia="Times New Roman" w:hAnsi="Times New Roman CYR" w:cs="Times New Roman CYR"/>
                <w:sz w:val="18"/>
                <w:szCs w:val="18"/>
                <w:lang w:eastAsia="ru-RU"/>
              </w:rPr>
              <w:t>Код ОР дисциплины</w:t>
            </w:r>
          </w:p>
        </w:tc>
        <w:tc>
          <w:tcPr>
            <w:tcW w:w="2194" w:type="dxa"/>
            <w:tcBorders>
              <w:top w:val="single" w:sz="2" w:space="0" w:color="000000"/>
              <w:left w:val="single" w:sz="2" w:space="0" w:color="000000"/>
              <w:bottom w:val="single" w:sz="2" w:space="0" w:color="000000"/>
              <w:right w:val="single" w:sz="2" w:space="0" w:color="000000"/>
            </w:tcBorders>
          </w:tcPr>
          <w:p w14:paraId="64375799" w14:textId="77777777" w:rsidR="00B17C69" w:rsidRPr="00B67A74" w:rsidRDefault="00B17C69" w:rsidP="00BB02D7">
            <w:pPr>
              <w:autoSpaceDE w:val="0"/>
              <w:autoSpaceDN w:val="0"/>
              <w:adjustRightInd w:val="0"/>
              <w:spacing w:after="0" w:line="240" w:lineRule="auto"/>
              <w:jc w:val="center"/>
              <w:rPr>
                <w:rFonts w:eastAsia="Times New Roman" w:cs="Calibri"/>
                <w:sz w:val="18"/>
                <w:szCs w:val="18"/>
                <w:lang w:eastAsia="ru-RU"/>
              </w:rPr>
            </w:pPr>
            <w:r w:rsidRPr="00B67A74">
              <w:rPr>
                <w:rFonts w:ascii="Times New Roman CYR" w:eastAsia="Times New Roman" w:hAnsi="Times New Roman CYR" w:cs="Times New Roman CYR"/>
                <w:sz w:val="18"/>
                <w:szCs w:val="18"/>
                <w:lang w:eastAsia="ru-RU"/>
              </w:rPr>
              <w:t>Образовательные результаты дисциплины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3A2869D7" w14:textId="77777777" w:rsidR="00B17C69" w:rsidRPr="00B67A74" w:rsidRDefault="00B17C69" w:rsidP="00BB02D7">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B67A74">
              <w:rPr>
                <w:rFonts w:ascii="Times New Roman CYR" w:eastAsia="Times New Roman" w:hAnsi="Times New Roman CYR" w:cs="Times New Roman CYR"/>
                <w:sz w:val="18"/>
                <w:szCs w:val="18"/>
                <w:lang w:eastAsia="ru-RU"/>
              </w:rPr>
              <w:t xml:space="preserve">Код </w:t>
            </w:r>
          </w:p>
          <w:p w14:paraId="3B712E1B" w14:textId="77777777" w:rsidR="00B17C69" w:rsidRPr="00B67A74" w:rsidRDefault="00B17C69" w:rsidP="00BB02D7">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B67A74">
              <w:rPr>
                <w:rFonts w:ascii="Times New Roman CYR" w:eastAsia="Times New Roman" w:hAnsi="Times New Roman CYR" w:cs="Times New Roman CYR"/>
                <w:sz w:val="18"/>
                <w:szCs w:val="18"/>
                <w:lang w:eastAsia="ru-RU"/>
              </w:rPr>
              <w:t>ИДК</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14:paraId="000282DA" w14:textId="77777777" w:rsidR="00B17C69" w:rsidRPr="00B67A74" w:rsidRDefault="00B17C69" w:rsidP="00BB02D7">
            <w:pPr>
              <w:autoSpaceDE w:val="0"/>
              <w:autoSpaceDN w:val="0"/>
              <w:adjustRightInd w:val="0"/>
              <w:spacing w:after="0" w:line="240" w:lineRule="auto"/>
              <w:jc w:val="center"/>
              <w:rPr>
                <w:rFonts w:eastAsia="Times New Roman" w:cs="Calibri"/>
                <w:sz w:val="18"/>
                <w:szCs w:val="18"/>
                <w:lang w:eastAsia="ru-RU"/>
              </w:rPr>
            </w:pPr>
            <w:r w:rsidRPr="00B67A74">
              <w:rPr>
                <w:rFonts w:ascii="Times New Roman CYR" w:eastAsia="Times New Roman" w:hAnsi="Times New Roman CYR" w:cs="Times New Roman CYR"/>
                <w:sz w:val="18"/>
                <w:szCs w:val="18"/>
                <w:lang w:eastAsia="ru-RU"/>
              </w:rPr>
              <w:t>Средства оценивания ОР</w:t>
            </w:r>
          </w:p>
        </w:tc>
      </w:tr>
      <w:tr w:rsidR="00B17C69" w:rsidRPr="00B67A74" w14:paraId="085CBFF8" w14:textId="77777777" w:rsidTr="00BB02D7">
        <w:trPr>
          <w:trHeight w:val="331"/>
        </w:trPr>
        <w:tc>
          <w:tcPr>
            <w:tcW w:w="854" w:type="dxa"/>
            <w:tcBorders>
              <w:top w:val="single" w:sz="2" w:space="0" w:color="000000"/>
              <w:left w:val="single" w:sz="2" w:space="0" w:color="000000"/>
              <w:bottom w:val="single" w:sz="2" w:space="0" w:color="000000"/>
              <w:right w:val="single" w:sz="2" w:space="0" w:color="000000"/>
            </w:tcBorders>
          </w:tcPr>
          <w:p w14:paraId="0E996668" w14:textId="77777777" w:rsidR="00B17C69" w:rsidRPr="00B67A74" w:rsidRDefault="00B17C69" w:rsidP="00BB02D7">
            <w:pPr>
              <w:spacing w:after="0" w:line="240" w:lineRule="auto"/>
              <w:jc w:val="center"/>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ОР.1</w:t>
            </w:r>
          </w:p>
        </w:tc>
        <w:tc>
          <w:tcPr>
            <w:tcW w:w="2123" w:type="dxa"/>
            <w:tcBorders>
              <w:top w:val="single" w:sz="2" w:space="0" w:color="000000"/>
              <w:left w:val="single" w:sz="2" w:space="0" w:color="000000"/>
              <w:bottom w:val="single" w:sz="2" w:space="0" w:color="000000"/>
              <w:right w:val="single" w:sz="2" w:space="0" w:color="000000"/>
            </w:tcBorders>
          </w:tcPr>
          <w:p w14:paraId="2DFA50AA" w14:textId="77777777" w:rsidR="00B17C69" w:rsidRPr="00B67A74" w:rsidRDefault="00B17C69" w:rsidP="00BB02D7">
            <w:pPr>
              <w:tabs>
                <w:tab w:val="left" w:pos="318"/>
              </w:tabs>
              <w:spacing w:after="0" w:line="240" w:lineRule="auto"/>
              <w:jc w:val="both"/>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Владеет навыками использования базовых знаний в области зоологии и зоогеографии для формирования естественнонаучной картины мира, ориентирования в современном информационном пространстве</w:t>
            </w:r>
          </w:p>
        </w:tc>
        <w:tc>
          <w:tcPr>
            <w:tcW w:w="1775" w:type="dxa"/>
            <w:tcBorders>
              <w:top w:val="single" w:sz="2" w:space="0" w:color="000000"/>
              <w:left w:val="single" w:sz="2" w:space="0" w:color="000000"/>
              <w:bottom w:val="single" w:sz="2" w:space="0" w:color="000000"/>
              <w:right w:val="single" w:sz="2" w:space="0" w:color="000000"/>
            </w:tcBorders>
          </w:tcPr>
          <w:p w14:paraId="76F55C07" w14:textId="77777777" w:rsidR="00B17C69" w:rsidRPr="00B67A74" w:rsidRDefault="00B17C69" w:rsidP="00BB02D7">
            <w:pPr>
              <w:spacing w:after="0" w:line="240" w:lineRule="auto"/>
              <w:jc w:val="center"/>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ОР.1-1-1</w:t>
            </w:r>
          </w:p>
        </w:tc>
        <w:tc>
          <w:tcPr>
            <w:tcW w:w="2194" w:type="dxa"/>
            <w:tcBorders>
              <w:top w:val="single" w:sz="2" w:space="0" w:color="000000"/>
              <w:left w:val="single" w:sz="2" w:space="0" w:color="000000"/>
              <w:bottom w:val="single" w:sz="2" w:space="0" w:color="000000"/>
              <w:right w:val="single" w:sz="2" w:space="0" w:color="000000"/>
            </w:tcBorders>
          </w:tcPr>
          <w:p w14:paraId="3DD86351" w14:textId="77777777" w:rsidR="00B17C69" w:rsidRPr="00B67A74" w:rsidRDefault="00B17C69" w:rsidP="00BB02D7">
            <w:pPr>
              <w:autoSpaceDE w:val="0"/>
              <w:autoSpaceDN w:val="0"/>
              <w:adjustRightInd w:val="0"/>
              <w:spacing w:after="0" w:line="240" w:lineRule="auto"/>
              <w:jc w:val="both"/>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Владеет навыками использования базовых знаний</w:t>
            </w:r>
            <w:r w:rsidRPr="00B67A74">
              <w:rPr>
                <w:rFonts w:ascii="Times New Roman" w:hAnsi="Times New Roman"/>
                <w:sz w:val="18"/>
                <w:szCs w:val="18"/>
              </w:rPr>
              <w:t xml:space="preserve"> </w:t>
            </w:r>
            <w:r>
              <w:rPr>
                <w:rFonts w:ascii="Times New Roman" w:hAnsi="Times New Roman"/>
                <w:sz w:val="18"/>
                <w:szCs w:val="18"/>
              </w:rPr>
              <w:t xml:space="preserve">о систематике, классификации </w:t>
            </w:r>
            <w:r w:rsidRPr="00B67A74">
              <w:rPr>
                <w:rFonts w:ascii="Times New Roman" w:hAnsi="Times New Roman"/>
                <w:sz w:val="18"/>
                <w:szCs w:val="18"/>
              </w:rPr>
              <w:t xml:space="preserve">позвоночных животных, особенностях их строения и филогенеза </w:t>
            </w:r>
            <w:r w:rsidRPr="00B67A74">
              <w:rPr>
                <w:rFonts w:ascii="Times New Roman" w:eastAsia="Times New Roman" w:hAnsi="Times New Roman"/>
                <w:sz w:val="18"/>
                <w:szCs w:val="18"/>
                <w:lang w:eastAsia="ru-RU"/>
              </w:rPr>
              <w:t>для формирования естественнонаучной картины мира, ориентирования в современном информационном пространстве</w:t>
            </w:r>
          </w:p>
          <w:p w14:paraId="3166EE1F" w14:textId="77777777" w:rsidR="00B17C69" w:rsidRPr="00B67A74" w:rsidRDefault="00B17C69" w:rsidP="00BB02D7">
            <w:pPr>
              <w:autoSpaceDE w:val="0"/>
              <w:autoSpaceDN w:val="0"/>
              <w:adjustRightInd w:val="0"/>
              <w:spacing w:after="0" w:line="240" w:lineRule="auto"/>
              <w:rPr>
                <w:rFonts w:ascii="Times New Roman" w:eastAsia="Times New Roman" w:hAnsi="Times New Roman"/>
                <w:sz w:val="18"/>
                <w:szCs w:val="18"/>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54C9F0FB" w14:textId="77777777" w:rsidR="00B17C69" w:rsidRPr="00B67A74" w:rsidRDefault="00B17C69" w:rsidP="00BB02D7">
            <w:pPr>
              <w:tabs>
                <w:tab w:val="left" w:pos="318"/>
              </w:tabs>
              <w:spacing w:after="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УК.1.1.</w:t>
            </w:r>
          </w:p>
          <w:p w14:paraId="622E9F3A" w14:textId="77777777" w:rsidR="00B17C69" w:rsidRPr="00B67A74" w:rsidRDefault="00B17C69" w:rsidP="00BB02D7">
            <w:pPr>
              <w:tabs>
                <w:tab w:val="left" w:pos="318"/>
              </w:tabs>
              <w:spacing w:after="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УК.1.2.</w:t>
            </w:r>
          </w:p>
          <w:p w14:paraId="319F704D" w14:textId="77777777" w:rsidR="00B17C69" w:rsidRPr="00B67A74" w:rsidRDefault="00B17C69" w:rsidP="00BB02D7">
            <w:pPr>
              <w:tabs>
                <w:tab w:val="left" w:pos="318"/>
              </w:tabs>
              <w:spacing w:after="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УК.1.3.</w:t>
            </w:r>
          </w:p>
          <w:p w14:paraId="4CA419F5" w14:textId="77777777" w:rsidR="00B17C69" w:rsidRPr="00B67A74" w:rsidRDefault="00B17C69" w:rsidP="00BB02D7">
            <w:pPr>
              <w:tabs>
                <w:tab w:val="left" w:pos="318"/>
              </w:tabs>
              <w:spacing w:after="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УК.1.5.</w:t>
            </w:r>
          </w:p>
          <w:p w14:paraId="4E8499A1" w14:textId="77777777" w:rsidR="00B17C69" w:rsidRPr="00B67A74" w:rsidRDefault="00B17C69" w:rsidP="00BB02D7">
            <w:pPr>
              <w:tabs>
                <w:tab w:val="left" w:pos="318"/>
              </w:tabs>
              <w:spacing w:after="0" w:line="240" w:lineRule="auto"/>
              <w:rPr>
                <w:rFonts w:ascii="Times New Roman" w:eastAsia="Times New Roman" w:hAnsi="Times New Roman"/>
                <w:sz w:val="18"/>
                <w:szCs w:val="18"/>
                <w:lang w:eastAsia="ru-RU"/>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14:paraId="50069638" w14:textId="77777777" w:rsidR="00B17C69" w:rsidRPr="00B67A74" w:rsidRDefault="00B17C69" w:rsidP="00BB02D7">
            <w:pPr>
              <w:spacing w:after="12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Формы для оценки результатов тестирования</w:t>
            </w:r>
          </w:p>
          <w:p w14:paraId="27BDCF4B" w14:textId="77777777" w:rsidR="00B17C69" w:rsidRPr="00B67A74" w:rsidRDefault="00B17C69" w:rsidP="00BB02D7">
            <w:pPr>
              <w:spacing w:after="12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проектного задания</w:t>
            </w:r>
          </w:p>
          <w:p w14:paraId="37C627C5" w14:textId="77777777" w:rsidR="00B17C69" w:rsidRPr="00B67A74" w:rsidRDefault="00B17C69" w:rsidP="00BB02D7">
            <w:pPr>
              <w:spacing w:after="12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на основе эссе</w:t>
            </w:r>
          </w:p>
          <w:p w14:paraId="47F07AE5" w14:textId="77777777" w:rsidR="00B17C69" w:rsidRPr="00B67A74" w:rsidRDefault="00B17C69" w:rsidP="00BB02D7">
            <w:pPr>
              <w:pStyle w:val="af5"/>
              <w:spacing w:after="120"/>
              <w:jc w:val="both"/>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результатов практической работы</w:t>
            </w:r>
          </w:p>
          <w:p w14:paraId="6FA78439" w14:textId="77777777" w:rsidR="00B17C69" w:rsidRPr="00B67A74" w:rsidRDefault="00B17C69" w:rsidP="00BB02D7">
            <w:pPr>
              <w:pStyle w:val="af5"/>
              <w:spacing w:after="120"/>
              <w:jc w:val="both"/>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контрольной (письменной) работы</w:t>
            </w:r>
          </w:p>
          <w:p w14:paraId="0888612B" w14:textId="77777777" w:rsidR="00B17C69" w:rsidRPr="00B67A74" w:rsidRDefault="00B17C69" w:rsidP="00BB02D7">
            <w:pPr>
              <w:spacing w:after="12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доклада (сообщения)</w:t>
            </w:r>
          </w:p>
          <w:p w14:paraId="730455CE" w14:textId="77777777" w:rsidR="00B17C69" w:rsidRPr="00B67A74" w:rsidRDefault="00B17C69" w:rsidP="00BB02D7">
            <w:pPr>
              <w:spacing w:after="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качества подготовки обучающегося на  зачете/экзамене</w:t>
            </w:r>
          </w:p>
        </w:tc>
      </w:tr>
      <w:tr w:rsidR="00B17C69" w:rsidRPr="00B67A74" w14:paraId="44D0D5F5" w14:textId="77777777" w:rsidTr="00BB02D7">
        <w:trPr>
          <w:trHeight w:val="331"/>
        </w:trPr>
        <w:tc>
          <w:tcPr>
            <w:tcW w:w="854" w:type="dxa"/>
            <w:tcBorders>
              <w:top w:val="single" w:sz="2" w:space="0" w:color="000000"/>
              <w:left w:val="single" w:sz="2" w:space="0" w:color="000000"/>
              <w:bottom w:val="single" w:sz="2" w:space="0" w:color="000000"/>
              <w:right w:val="single" w:sz="2" w:space="0" w:color="000000"/>
            </w:tcBorders>
          </w:tcPr>
          <w:p w14:paraId="693D3195" w14:textId="77777777" w:rsidR="00B17C69" w:rsidRPr="00B67A74" w:rsidRDefault="00B17C69" w:rsidP="00BB02D7">
            <w:pPr>
              <w:spacing w:after="0" w:line="240" w:lineRule="auto"/>
              <w:jc w:val="center"/>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ОР.2</w:t>
            </w:r>
          </w:p>
        </w:tc>
        <w:tc>
          <w:tcPr>
            <w:tcW w:w="2123" w:type="dxa"/>
            <w:tcBorders>
              <w:top w:val="single" w:sz="2" w:space="0" w:color="000000"/>
              <w:left w:val="single" w:sz="2" w:space="0" w:color="000000"/>
              <w:bottom w:val="single" w:sz="2" w:space="0" w:color="000000"/>
              <w:right w:val="single" w:sz="2" w:space="0" w:color="000000"/>
            </w:tcBorders>
          </w:tcPr>
          <w:p w14:paraId="6BA40C93" w14:textId="77777777" w:rsidR="00B17C69" w:rsidRPr="00B67A74" w:rsidRDefault="00B17C69" w:rsidP="00BB02D7">
            <w:pPr>
              <w:tabs>
                <w:tab w:val="left" w:pos="318"/>
              </w:tabs>
              <w:spacing w:after="0" w:line="240" w:lineRule="auto"/>
              <w:ind w:left="34"/>
              <w:jc w:val="both"/>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Способен использовать знания в области зоологии и зоогеографии для:</w:t>
            </w:r>
          </w:p>
          <w:p w14:paraId="0F834F61" w14:textId="77777777" w:rsidR="00B17C69" w:rsidRPr="00B67A74" w:rsidRDefault="00B17C69" w:rsidP="00BB02D7">
            <w:pPr>
              <w:tabs>
                <w:tab w:val="left" w:pos="318"/>
              </w:tabs>
              <w:spacing w:after="0" w:line="240" w:lineRule="auto"/>
              <w:ind w:left="34"/>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 xml:space="preserve"> - реализации образовательных программ в области школьного биологического образования, </w:t>
            </w:r>
          </w:p>
          <w:p w14:paraId="3B88E5F9" w14:textId="77777777" w:rsidR="00B17C69" w:rsidRPr="00B67A74" w:rsidRDefault="00B17C69" w:rsidP="00BB02D7">
            <w:pPr>
              <w:tabs>
                <w:tab w:val="left" w:pos="318"/>
              </w:tabs>
              <w:spacing w:after="0" w:line="240" w:lineRule="auto"/>
              <w:ind w:left="34"/>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 создания предметной образовательной среды,</w:t>
            </w:r>
          </w:p>
          <w:p w14:paraId="0DEB61F8" w14:textId="77777777" w:rsidR="00B17C69" w:rsidRPr="00B67A74" w:rsidRDefault="00B17C69" w:rsidP="00BB02D7">
            <w:pPr>
              <w:tabs>
                <w:tab w:val="left" w:pos="318"/>
              </w:tabs>
              <w:spacing w:after="0" w:line="240" w:lineRule="auto"/>
              <w:ind w:left="34"/>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 достижения личностных, метапредметных и предметных результатов обучения</w:t>
            </w:r>
            <w:r>
              <w:rPr>
                <w:rFonts w:ascii="Times New Roman" w:eastAsia="Times New Roman" w:hAnsi="Times New Roman"/>
                <w:sz w:val="18"/>
                <w:szCs w:val="18"/>
                <w:lang w:eastAsia="ru-RU"/>
              </w:rPr>
              <w:t>.</w:t>
            </w:r>
          </w:p>
        </w:tc>
        <w:tc>
          <w:tcPr>
            <w:tcW w:w="1775" w:type="dxa"/>
            <w:tcBorders>
              <w:top w:val="single" w:sz="2" w:space="0" w:color="000000"/>
              <w:left w:val="single" w:sz="2" w:space="0" w:color="000000"/>
              <w:bottom w:val="single" w:sz="2" w:space="0" w:color="000000"/>
              <w:right w:val="single" w:sz="2" w:space="0" w:color="000000"/>
            </w:tcBorders>
          </w:tcPr>
          <w:p w14:paraId="1A1A18C6" w14:textId="77777777" w:rsidR="00B17C69" w:rsidRPr="00B67A74" w:rsidRDefault="00B17C69" w:rsidP="00BB02D7">
            <w:pPr>
              <w:spacing w:after="0" w:line="240" w:lineRule="auto"/>
              <w:jc w:val="center"/>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ОР.2-1-1</w:t>
            </w:r>
          </w:p>
        </w:tc>
        <w:tc>
          <w:tcPr>
            <w:tcW w:w="2194" w:type="dxa"/>
            <w:tcBorders>
              <w:top w:val="single" w:sz="2" w:space="0" w:color="000000"/>
              <w:left w:val="single" w:sz="2" w:space="0" w:color="000000"/>
              <w:bottom w:val="single" w:sz="2" w:space="0" w:color="000000"/>
              <w:right w:val="single" w:sz="2" w:space="0" w:color="000000"/>
            </w:tcBorders>
          </w:tcPr>
          <w:p w14:paraId="763527D0" w14:textId="77777777" w:rsidR="00B17C69" w:rsidRPr="00B67A74" w:rsidRDefault="00B17C69" w:rsidP="00BB02D7">
            <w:pPr>
              <w:tabs>
                <w:tab w:val="left" w:pos="318"/>
              </w:tabs>
              <w:spacing w:after="0" w:line="240" w:lineRule="auto"/>
              <w:ind w:left="34"/>
              <w:jc w:val="both"/>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Способен использова</w:t>
            </w:r>
            <w:r>
              <w:rPr>
                <w:rFonts w:ascii="Times New Roman" w:eastAsia="Times New Roman" w:hAnsi="Times New Roman"/>
                <w:sz w:val="18"/>
                <w:szCs w:val="18"/>
                <w:lang w:eastAsia="ru-RU"/>
              </w:rPr>
              <w:t xml:space="preserve">ть знания в области зоологии </w:t>
            </w:r>
            <w:r w:rsidRPr="00B67A74">
              <w:rPr>
                <w:rFonts w:ascii="Times New Roman" w:eastAsia="Times New Roman" w:hAnsi="Times New Roman"/>
                <w:sz w:val="18"/>
                <w:szCs w:val="18"/>
                <w:lang w:eastAsia="ru-RU"/>
              </w:rPr>
              <w:t>позвоночных для:</w:t>
            </w:r>
          </w:p>
          <w:p w14:paraId="70454621" w14:textId="77777777" w:rsidR="00B17C69" w:rsidRPr="00B67A74" w:rsidRDefault="00B17C69" w:rsidP="00BB02D7">
            <w:pPr>
              <w:tabs>
                <w:tab w:val="left" w:pos="318"/>
              </w:tabs>
              <w:spacing w:after="0" w:line="240" w:lineRule="auto"/>
              <w:ind w:left="34"/>
              <w:jc w:val="both"/>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 xml:space="preserve"> - реализации образовательных программ в области школьного биологического образования, </w:t>
            </w:r>
          </w:p>
          <w:p w14:paraId="2CA04BA9" w14:textId="77777777" w:rsidR="00B17C69" w:rsidRPr="00B67A74" w:rsidRDefault="00B17C69" w:rsidP="00BB02D7">
            <w:pPr>
              <w:tabs>
                <w:tab w:val="left" w:pos="318"/>
              </w:tabs>
              <w:spacing w:after="0" w:line="240" w:lineRule="auto"/>
              <w:ind w:left="34"/>
              <w:jc w:val="both"/>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 создания предметной образовательной среды,</w:t>
            </w:r>
          </w:p>
          <w:p w14:paraId="1C836CFC" w14:textId="77777777" w:rsidR="00B17C69" w:rsidRPr="00B67A74" w:rsidRDefault="00B17C69" w:rsidP="00BB02D7">
            <w:pPr>
              <w:autoSpaceDE w:val="0"/>
              <w:autoSpaceDN w:val="0"/>
              <w:adjustRightInd w:val="0"/>
              <w:spacing w:after="0" w:line="240" w:lineRule="auto"/>
              <w:jc w:val="both"/>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 достижения личностных, метапредметных и предметных результатов обучения</w:t>
            </w:r>
            <w:r>
              <w:rPr>
                <w:rFonts w:ascii="Times New Roman" w:eastAsia="Times New Roman" w:hAnsi="Times New Roman"/>
                <w:sz w:val="18"/>
                <w:szCs w:val="18"/>
                <w:lang w:eastAsia="ru-RU"/>
              </w:rPr>
              <w:t>.</w:t>
            </w:r>
          </w:p>
          <w:p w14:paraId="78F8CA2C" w14:textId="77777777" w:rsidR="00B17C69" w:rsidRPr="00B67A74" w:rsidRDefault="00B17C69" w:rsidP="00BB02D7">
            <w:pPr>
              <w:autoSpaceDE w:val="0"/>
              <w:autoSpaceDN w:val="0"/>
              <w:adjustRightInd w:val="0"/>
              <w:spacing w:after="0" w:line="240" w:lineRule="auto"/>
              <w:rPr>
                <w:rFonts w:ascii="Times New Roman" w:eastAsia="Times New Roman" w:hAnsi="Times New Roman"/>
                <w:sz w:val="18"/>
                <w:szCs w:val="18"/>
                <w:lang w:eastAsia="ru-RU"/>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7B70F6E3" w14:textId="77777777" w:rsidR="00B17C69" w:rsidRPr="00B67A74" w:rsidRDefault="00B17C69" w:rsidP="00BB02D7">
            <w:pPr>
              <w:tabs>
                <w:tab w:val="left" w:pos="318"/>
              </w:tabs>
              <w:spacing w:after="0" w:line="240" w:lineRule="auto"/>
              <w:ind w:left="34"/>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ОПК.8.1.</w:t>
            </w:r>
          </w:p>
          <w:p w14:paraId="37BC5AE0" w14:textId="77777777" w:rsidR="00B17C69" w:rsidRPr="00B67A74" w:rsidRDefault="00B17C69" w:rsidP="00BB02D7">
            <w:pPr>
              <w:tabs>
                <w:tab w:val="left" w:pos="318"/>
              </w:tabs>
              <w:spacing w:after="0" w:line="240" w:lineRule="auto"/>
              <w:ind w:left="34"/>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ОПК.8.2.</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14:paraId="4FF71951" w14:textId="77777777" w:rsidR="00B17C69" w:rsidRPr="00B67A74" w:rsidRDefault="00B17C69" w:rsidP="00BB02D7">
            <w:pPr>
              <w:spacing w:after="12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Формы для оценки результатов тестирования</w:t>
            </w:r>
          </w:p>
          <w:p w14:paraId="55931F60" w14:textId="77777777" w:rsidR="00B17C69" w:rsidRPr="00B67A74" w:rsidRDefault="00B17C69" w:rsidP="00BB02D7">
            <w:pPr>
              <w:spacing w:after="12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проектного задания</w:t>
            </w:r>
          </w:p>
          <w:p w14:paraId="082795BF" w14:textId="77777777" w:rsidR="00B17C69" w:rsidRPr="00B67A74" w:rsidRDefault="00B17C69" w:rsidP="00BB02D7">
            <w:pPr>
              <w:spacing w:after="12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на основе эссе</w:t>
            </w:r>
          </w:p>
          <w:p w14:paraId="71A87B21" w14:textId="77777777" w:rsidR="00B17C69" w:rsidRPr="00B67A74" w:rsidRDefault="00B17C69" w:rsidP="00BB02D7">
            <w:pPr>
              <w:pStyle w:val="af5"/>
              <w:spacing w:after="120"/>
              <w:jc w:val="both"/>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результатов практической работы</w:t>
            </w:r>
          </w:p>
          <w:p w14:paraId="67888A69" w14:textId="77777777" w:rsidR="00B17C69" w:rsidRPr="00B67A74" w:rsidRDefault="00B17C69" w:rsidP="00BB02D7">
            <w:pPr>
              <w:pStyle w:val="af5"/>
              <w:spacing w:after="120"/>
              <w:jc w:val="both"/>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контрольной (письменной) работы</w:t>
            </w:r>
          </w:p>
          <w:p w14:paraId="7C32CDDC" w14:textId="77777777" w:rsidR="00B17C69" w:rsidRPr="00B67A74" w:rsidRDefault="00B17C69" w:rsidP="00BB02D7">
            <w:pPr>
              <w:spacing w:after="12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доклада (сообщения)</w:t>
            </w:r>
          </w:p>
          <w:p w14:paraId="44106A75" w14:textId="77777777" w:rsidR="00B17C69" w:rsidRPr="00B67A74" w:rsidRDefault="00B17C69" w:rsidP="00BB02D7">
            <w:pPr>
              <w:spacing w:after="0" w:line="240" w:lineRule="auto"/>
              <w:rPr>
                <w:rFonts w:ascii="Times New Roman" w:eastAsia="Times New Roman" w:hAnsi="Times New Roman"/>
                <w:sz w:val="18"/>
                <w:szCs w:val="18"/>
                <w:lang w:eastAsia="ru-RU"/>
              </w:rPr>
            </w:pPr>
            <w:r w:rsidRPr="00B67A74">
              <w:rPr>
                <w:rFonts w:ascii="Times New Roman" w:eastAsia="Times New Roman" w:hAnsi="Times New Roman"/>
                <w:sz w:val="18"/>
                <w:szCs w:val="18"/>
                <w:lang w:eastAsia="ru-RU"/>
              </w:rPr>
              <w:t>Форма для оценки качества подготовки обучающегося на  зачете/экзамене</w:t>
            </w:r>
          </w:p>
        </w:tc>
      </w:tr>
    </w:tbl>
    <w:p w14:paraId="1AACEE79" w14:textId="77777777" w:rsidR="00B17C69" w:rsidRDefault="00B17C69" w:rsidP="00B17C69">
      <w:pPr>
        <w:autoSpaceDE w:val="0"/>
        <w:autoSpaceDN w:val="0"/>
        <w:adjustRightInd w:val="0"/>
        <w:spacing w:after="0" w:line="240" w:lineRule="auto"/>
        <w:jc w:val="both"/>
        <w:rPr>
          <w:rFonts w:ascii="Times New Roman" w:eastAsia="Times New Roman" w:hAnsi="Times New Roman"/>
          <w:b/>
          <w:bCs/>
          <w:sz w:val="24"/>
          <w:szCs w:val="24"/>
          <w:lang w:eastAsia="ru-RU"/>
        </w:rPr>
      </w:pPr>
    </w:p>
    <w:p w14:paraId="774562F5" w14:textId="77777777" w:rsidR="00312264" w:rsidRPr="00DB597C" w:rsidRDefault="00312264" w:rsidP="00312264">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14:paraId="3BF24A63" w14:textId="77777777" w:rsidR="00312264" w:rsidRPr="00DB597C" w:rsidRDefault="00312264" w:rsidP="00312264">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252" w:type="pct"/>
        <w:tblInd w:w="-318" w:type="dxa"/>
        <w:tblLayout w:type="fixed"/>
        <w:tblLook w:val="0000" w:firstRow="0" w:lastRow="0" w:firstColumn="0" w:lastColumn="0" w:noHBand="0" w:noVBand="0"/>
      </w:tblPr>
      <w:tblGrid>
        <w:gridCol w:w="4078"/>
        <w:gridCol w:w="851"/>
        <w:gridCol w:w="851"/>
        <w:gridCol w:w="850"/>
        <w:gridCol w:w="1418"/>
        <w:gridCol w:w="1237"/>
        <w:gridCol w:w="1065"/>
      </w:tblGrid>
      <w:tr w:rsidR="00312264" w:rsidRPr="00B17C69" w14:paraId="3B004696" w14:textId="77777777" w:rsidTr="00F9112A">
        <w:trPr>
          <w:trHeight w:val="203"/>
        </w:trPr>
        <w:tc>
          <w:tcPr>
            <w:tcW w:w="4078" w:type="dxa"/>
            <w:vMerge w:val="restart"/>
            <w:tcBorders>
              <w:top w:val="single" w:sz="2" w:space="0" w:color="000000"/>
              <w:left w:val="single" w:sz="2" w:space="0" w:color="000000"/>
              <w:right w:val="single" w:sz="2" w:space="0" w:color="000000"/>
            </w:tcBorders>
          </w:tcPr>
          <w:p w14:paraId="591C9BB1" w14:textId="77777777" w:rsidR="00312264" w:rsidRPr="00B17C69"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B17C69">
              <w:rPr>
                <w:rFonts w:ascii="Times New Roman" w:eastAsia="Times New Roman" w:hAnsi="Times New Roman"/>
                <w:sz w:val="20"/>
                <w:szCs w:val="20"/>
                <w:lang w:eastAsia="ru-RU"/>
              </w:rPr>
              <w:t>Наименование темы</w:t>
            </w:r>
          </w:p>
        </w:tc>
        <w:tc>
          <w:tcPr>
            <w:tcW w:w="3970" w:type="dxa"/>
            <w:gridSpan w:val="4"/>
            <w:tcBorders>
              <w:top w:val="single" w:sz="2" w:space="0" w:color="000000"/>
              <w:left w:val="single" w:sz="2" w:space="0" w:color="000000"/>
              <w:right w:val="single" w:sz="2" w:space="0" w:color="000000"/>
            </w:tcBorders>
          </w:tcPr>
          <w:p w14:paraId="398DCC70" w14:textId="77777777" w:rsidR="00312264" w:rsidRPr="00B17C69" w:rsidRDefault="00312264" w:rsidP="00AB5F73">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B17C69">
              <w:rPr>
                <w:rFonts w:ascii="Times New Roman CYR" w:eastAsia="Times New Roman" w:hAnsi="Times New Roman CYR" w:cs="Times New Roman CYR"/>
                <w:sz w:val="20"/>
                <w:szCs w:val="20"/>
                <w:lang w:eastAsia="ru-RU"/>
              </w:rPr>
              <w:t>Контактная работа</w:t>
            </w:r>
          </w:p>
        </w:tc>
        <w:tc>
          <w:tcPr>
            <w:tcW w:w="1237" w:type="dxa"/>
            <w:vMerge w:val="restart"/>
            <w:tcBorders>
              <w:top w:val="single" w:sz="2" w:space="0" w:color="000000"/>
              <w:left w:val="single" w:sz="2" w:space="0" w:color="000000"/>
              <w:right w:val="single" w:sz="2" w:space="0" w:color="000000"/>
            </w:tcBorders>
          </w:tcPr>
          <w:p w14:paraId="0FE8B730" w14:textId="77777777" w:rsidR="00312264" w:rsidRPr="00B17C69" w:rsidRDefault="00312264" w:rsidP="00AB5F73">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B17C69">
              <w:rPr>
                <w:rFonts w:ascii="Times New Roman CYR" w:eastAsia="Times New Roman" w:hAnsi="Times New Roman CYR" w:cs="Times New Roman CYR"/>
                <w:sz w:val="20"/>
                <w:szCs w:val="20"/>
                <w:lang w:eastAsia="ru-RU"/>
              </w:rPr>
              <w:t>Самостоятельная работа</w:t>
            </w:r>
          </w:p>
        </w:tc>
        <w:tc>
          <w:tcPr>
            <w:tcW w:w="1065" w:type="dxa"/>
            <w:vMerge w:val="restart"/>
            <w:tcBorders>
              <w:top w:val="single" w:sz="2" w:space="0" w:color="000000"/>
              <w:left w:val="single" w:sz="2" w:space="0" w:color="000000"/>
              <w:right w:val="single" w:sz="2" w:space="0" w:color="000000"/>
            </w:tcBorders>
            <w:shd w:val="clear" w:color="000000" w:fill="FFFFFF"/>
          </w:tcPr>
          <w:p w14:paraId="6DC85F63" w14:textId="77777777" w:rsidR="00312264" w:rsidRPr="00B17C69" w:rsidRDefault="00312264" w:rsidP="00AB5F73">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B17C69">
              <w:rPr>
                <w:rFonts w:ascii="Times New Roman CYR" w:eastAsia="Times New Roman" w:hAnsi="Times New Roman CYR" w:cs="Times New Roman CYR"/>
                <w:sz w:val="20"/>
                <w:szCs w:val="20"/>
                <w:lang w:eastAsia="ru-RU"/>
              </w:rPr>
              <w:t>Всего часов по дисциплине</w:t>
            </w:r>
          </w:p>
        </w:tc>
      </w:tr>
      <w:tr w:rsidR="00312264" w:rsidRPr="00B17C69" w14:paraId="0DE51A94" w14:textId="77777777" w:rsidTr="00F9112A">
        <w:trPr>
          <w:trHeight w:val="533"/>
        </w:trPr>
        <w:tc>
          <w:tcPr>
            <w:tcW w:w="4078" w:type="dxa"/>
            <w:vMerge/>
            <w:tcBorders>
              <w:left w:val="single" w:sz="2" w:space="0" w:color="000000"/>
              <w:right w:val="single" w:sz="2" w:space="0" w:color="000000"/>
            </w:tcBorders>
          </w:tcPr>
          <w:p w14:paraId="14A0B872" w14:textId="77777777" w:rsidR="00312264" w:rsidRPr="00B17C69"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2552" w:type="dxa"/>
            <w:gridSpan w:val="3"/>
            <w:tcBorders>
              <w:top w:val="single" w:sz="4" w:space="0" w:color="auto"/>
              <w:left w:val="single" w:sz="2" w:space="0" w:color="000000"/>
              <w:right w:val="single" w:sz="2" w:space="0" w:color="000000"/>
            </w:tcBorders>
          </w:tcPr>
          <w:p w14:paraId="74D0999E" w14:textId="77777777" w:rsidR="00312264" w:rsidRPr="00B17C69" w:rsidRDefault="00312264" w:rsidP="00AB5F73">
            <w:pPr>
              <w:autoSpaceDE w:val="0"/>
              <w:autoSpaceDN w:val="0"/>
              <w:adjustRightInd w:val="0"/>
              <w:spacing w:after="0" w:line="240" w:lineRule="auto"/>
              <w:jc w:val="center"/>
              <w:rPr>
                <w:rFonts w:eastAsia="Times New Roman" w:cs="Calibri"/>
                <w:sz w:val="20"/>
                <w:szCs w:val="20"/>
                <w:lang w:eastAsia="ru-RU"/>
              </w:rPr>
            </w:pPr>
            <w:r w:rsidRPr="00B17C69">
              <w:rPr>
                <w:rFonts w:ascii="Times New Roman CYR" w:eastAsia="Times New Roman" w:hAnsi="Times New Roman CYR" w:cs="Times New Roman CYR"/>
                <w:sz w:val="20"/>
                <w:szCs w:val="20"/>
                <w:lang w:eastAsia="ru-RU"/>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01A2490C" w14:textId="77777777" w:rsidR="00312264" w:rsidRPr="00B17C69" w:rsidRDefault="00312264" w:rsidP="00AB5F73">
            <w:pPr>
              <w:tabs>
                <w:tab w:val="left" w:pos="814"/>
              </w:tabs>
              <w:spacing w:after="0" w:line="240" w:lineRule="auto"/>
              <w:jc w:val="center"/>
              <w:rPr>
                <w:rFonts w:ascii="Times New Roman" w:eastAsia="Times New Roman" w:hAnsi="Times New Roman"/>
                <w:sz w:val="20"/>
                <w:szCs w:val="20"/>
                <w:lang w:eastAsia="ru-RU"/>
              </w:rPr>
            </w:pPr>
            <w:r w:rsidRPr="00B17C69">
              <w:rPr>
                <w:rFonts w:ascii="Times New Roman" w:eastAsia="Times New Roman" w:hAnsi="Times New Roman"/>
                <w:sz w:val="20"/>
                <w:szCs w:val="20"/>
                <w:lang w:eastAsia="ru-RU"/>
              </w:rPr>
              <w:t xml:space="preserve">Контактная СР (в т.ч. </w:t>
            </w:r>
          </w:p>
          <w:p w14:paraId="49D91492" w14:textId="77777777" w:rsidR="00312264" w:rsidRPr="00B17C69" w:rsidRDefault="00312264" w:rsidP="00AB5F73">
            <w:pPr>
              <w:autoSpaceDE w:val="0"/>
              <w:autoSpaceDN w:val="0"/>
              <w:adjustRightInd w:val="0"/>
              <w:spacing w:after="0" w:line="240" w:lineRule="auto"/>
              <w:jc w:val="center"/>
              <w:rPr>
                <w:rFonts w:eastAsia="Times New Roman" w:cs="Calibri"/>
                <w:sz w:val="20"/>
                <w:szCs w:val="20"/>
                <w:lang w:eastAsia="ru-RU"/>
              </w:rPr>
            </w:pPr>
            <w:r w:rsidRPr="00B17C69">
              <w:rPr>
                <w:rFonts w:ascii="Times New Roman" w:eastAsia="Times New Roman" w:hAnsi="Times New Roman"/>
                <w:sz w:val="20"/>
                <w:szCs w:val="20"/>
                <w:lang w:eastAsia="ru-RU"/>
              </w:rPr>
              <w:t>в ЭИОС)</w:t>
            </w:r>
          </w:p>
        </w:tc>
        <w:tc>
          <w:tcPr>
            <w:tcW w:w="1237" w:type="dxa"/>
            <w:vMerge/>
            <w:tcBorders>
              <w:left w:val="single" w:sz="2" w:space="0" w:color="000000"/>
              <w:right w:val="single" w:sz="2" w:space="0" w:color="000000"/>
            </w:tcBorders>
          </w:tcPr>
          <w:p w14:paraId="27F6FC42" w14:textId="77777777" w:rsidR="00312264" w:rsidRPr="00B17C69" w:rsidRDefault="00312264" w:rsidP="00AB5F73">
            <w:pPr>
              <w:autoSpaceDE w:val="0"/>
              <w:autoSpaceDN w:val="0"/>
              <w:adjustRightInd w:val="0"/>
              <w:spacing w:after="0" w:line="240" w:lineRule="auto"/>
              <w:jc w:val="center"/>
              <w:rPr>
                <w:rFonts w:eastAsia="Times New Roman" w:cs="Calibri"/>
                <w:sz w:val="20"/>
                <w:szCs w:val="20"/>
                <w:lang w:eastAsia="ru-RU"/>
              </w:rPr>
            </w:pPr>
          </w:p>
        </w:tc>
        <w:tc>
          <w:tcPr>
            <w:tcW w:w="1065" w:type="dxa"/>
            <w:vMerge/>
            <w:tcBorders>
              <w:left w:val="single" w:sz="2" w:space="0" w:color="000000"/>
              <w:right w:val="single" w:sz="2" w:space="0" w:color="000000"/>
            </w:tcBorders>
            <w:shd w:val="clear" w:color="000000" w:fill="FFFFFF"/>
          </w:tcPr>
          <w:p w14:paraId="49383F66" w14:textId="77777777" w:rsidR="00312264" w:rsidRPr="00B17C69" w:rsidRDefault="00312264" w:rsidP="00AB5F73">
            <w:pPr>
              <w:autoSpaceDE w:val="0"/>
              <w:autoSpaceDN w:val="0"/>
              <w:adjustRightInd w:val="0"/>
              <w:spacing w:after="0" w:line="240" w:lineRule="auto"/>
              <w:jc w:val="center"/>
              <w:rPr>
                <w:rFonts w:eastAsia="Times New Roman" w:cs="Calibri"/>
                <w:sz w:val="20"/>
                <w:szCs w:val="20"/>
                <w:lang w:eastAsia="ru-RU"/>
              </w:rPr>
            </w:pPr>
          </w:p>
        </w:tc>
      </w:tr>
      <w:tr w:rsidR="00312264" w:rsidRPr="00B17C69" w14:paraId="73D171A4" w14:textId="77777777" w:rsidTr="00F9112A">
        <w:trPr>
          <w:trHeight w:val="1"/>
        </w:trPr>
        <w:tc>
          <w:tcPr>
            <w:tcW w:w="4078" w:type="dxa"/>
            <w:vMerge/>
            <w:tcBorders>
              <w:left w:val="single" w:sz="2" w:space="0" w:color="000000"/>
              <w:bottom w:val="single" w:sz="2" w:space="0" w:color="000000"/>
              <w:right w:val="single" w:sz="2" w:space="0" w:color="000000"/>
            </w:tcBorders>
            <w:vAlign w:val="center"/>
          </w:tcPr>
          <w:p w14:paraId="2939502C" w14:textId="77777777" w:rsidR="00312264" w:rsidRPr="00B17C69"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851" w:type="dxa"/>
            <w:tcBorders>
              <w:top w:val="single" w:sz="4" w:space="0" w:color="auto"/>
              <w:left w:val="single" w:sz="2" w:space="0" w:color="000000"/>
              <w:bottom w:val="single" w:sz="2" w:space="0" w:color="000000"/>
              <w:right w:val="single" w:sz="2" w:space="0" w:color="000000"/>
            </w:tcBorders>
          </w:tcPr>
          <w:p w14:paraId="16C56880" w14:textId="77777777" w:rsidR="00312264" w:rsidRPr="00B17C69" w:rsidRDefault="00312264" w:rsidP="00B17C69">
            <w:pPr>
              <w:autoSpaceDE w:val="0"/>
              <w:autoSpaceDN w:val="0"/>
              <w:adjustRightInd w:val="0"/>
              <w:spacing w:after="0" w:line="240" w:lineRule="auto"/>
              <w:jc w:val="center"/>
              <w:rPr>
                <w:rFonts w:ascii="Times New Roman" w:eastAsia="Times New Roman" w:hAnsi="Times New Roman"/>
                <w:sz w:val="20"/>
                <w:szCs w:val="20"/>
                <w:lang w:eastAsia="ru-RU"/>
              </w:rPr>
            </w:pPr>
            <w:r w:rsidRPr="00B17C69">
              <w:rPr>
                <w:rFonts w:ascii="Times New Roman" w:eastAsia="Times New Roman" w:hAnsi="Times New Roman"/>
                <w:sz w:val="20"/>
                <w:szCs w:val="20"/>
                <w:lang w:eastAsia="ru-RU"/>
              </w:rPr>
              <w:t>Лек</w:t>
            </w:r>
            <w:r w:rsidR="00B17C69" w:rsidRPr="00B17C69">
              <w:rPr>
                <w:rFonts w:ascii="Times New Roman" w:eastAsia="Times New Roman" w:hAnsi="Times New Roman"/>
                <w:sz w:val="20"/>
                <w:szCs w:val="20"/>
                <w:lang w:eastAsia="ru-RU"/>
              </w:rPr>
              <w:t>.</w:t>
            </w:r>
          </w:p>
        </w:tc>
        <w:tc>
          <w:tcPr>
            <w:tcW w:w="851" w:type="dxa"/>
            <w:tcBorders>
              <w:top w:val="single" w:sz="2" w:space="0" w:color="000000"/>
              <w:left w:val="single" w:sz="2" w:space="0" w:color="000000"/>
              <w:bottom w:val="single" w:sz="2" w:space="0" w:color="000000"/>
              <w:right w:val="single" w:sz="2" w:space="0" w:color="000000"/>
            </w:tcBorders>
          </w:tcPr>
          <w:p w14:paraId="2E46B90A" w14:textId="77777777" w:rsidR="00312264" w:rsidRPr="00B17C69" w:rsidRDefault="00312264" w:rsidP="00B17C69">
            <w:pPr>
              <w:autoSpaceDE w:val="0"/>
              <w:autoSpaceDN w:val="0"/>
              <w:adjustRightInd w:val="0"/>
              <w:spacing w:after="0" w:line="240" w:lineRule="auto"/>
              <w:jc w:val="center"/>
              <w:rPr>
                <w:rFonts w:ascii="Times New Roman" w:eastAsia="Times New Roman" w:hAnsi="Times New Roman"/>
                <w:sz w:val="20"/>
                <w:szCs w:val="20"/>
                <w:lang w:eastAsia="ru-RU"/>
              </w:rPr>
            </w:pPr>
            <w:r w:rsidRPr="00B17C69">
              <w:rPr>
                <w:rFonts w:ascii="Times New Roman" w:eastAsia="Times New Roman" w:hAnsi="Times New Roman"/>
                <w:sz w:val="20"/>
                <w:szCs w:val="20"/>
                <w:lang w:eastAsia="ru-RU"/>
              </w:rPr>
              <w:t>Лаб</w:t>
            </w:r>
            <w:r w:rsidR="00B17C69" w:rsidRPr="00B17C69">
              <w:rPr>
                <w:rFonts w:ascii="Times New Roman" w:eastAsia="Times New Roman" w:hAnsi="Times New Roman"/>
                <w:sz w:val="20"/>
                <w:szCs w:val="20"/>
                <w:lang w:eastAsia="ru-RU"/>
              </w:rPr>
              <w:t>.</w:t>
            </w:r>
          </w:p>
        </w:tc>
        <w:tc>
          <w:tcPr>
            <w:tcW w:w="850" w:type="dxa"/>
            <w:tcBorders>
              <w:top w:val="single" w:sz="2" w:space="0" w:color="000000"/>
              <w:left w:val="single" w:sz="2" w:space="0" w:color="000000"/>
              <w:bottom w:val="single" w:sz="2" w:space="0" w:color="000000"/>
              <w:right w:val="single" w:sz="2" w:space="0" w:color="000000"/>
            </w:tcBorders>
          </w:tcPr>
          <w:p w14:paraId="6A35737F" w14:textId="77777777" w:rsidR="00312264" w:rsidRPr="00B17C69" w:rsidRDefault="00312264" w:rsidP="00B17C69">
            <w:pPr>
              <w:autoSpaceDE w:val="0"/>
              <w:autoSpaceDN w:val="0"/>
              <w:adjustRightInd w:val="0"/>
              <w:spacing w:after="0" w:line="240" w:lineRule="auto"/>
              <w:jc w:val="center"/>
              <w:rPr>
                <w:rFonts w:ascii="Times New Roman" w:eastAsia="Times New Roman" w:hAnsi="Times New Roman"/>
                <w:sz w:val="20"/>
                <w:szCs w:val="20"/>
                <w:lang w:eastAsia="ru-RU"/>
              </w:rPr>
            </w:pPr>
            <w:r w:rsidRPr="00B17C69">
              <w:rPr>
                <w:rFonts w:ascii="Times New Roman" w:eastAsia="Times New Roman" w:hAnsi="Times New Roman"/>
                <w:sz w:val="20"/>
                <w:szCs w:val="20"/>
                <w:lang w:eastAsia="ru-RU"/>
              </w:rPr>
              <w:t>Пр</w:t>
            </w:r>
            <w:r w:rsidR="00B17C69" w:rsidRPr="00B17C69">
              <w:rPr>
                <w:rFonts w:ascii="Times New Roman" w:eastAsia="Times New Roman" w:hAnsi="Times New Roman"/>
                <w:sz w:val="20"/>
                <w:szCs w:val="20"/>
                <w:lang w:eastAsia="ru-RU"/>
              </w:rPr>
              <w:t>.</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1F9CB830" w14:textId="77777777" w:rsidR="00312264" w:rsidRPr="00B17C69"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5A52D63D" w14:textId="77777777" w:rsidR="00312264" w:rsidRPr="00B17C69"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065" w:type="dxa"/>
            <w:vMerge/>
            <w:tcBorders>
              <w:left w:val="single" w:sz="2" w:space="0" w:color="000000"/>
              <w:bottom w:val="single" w:sz="2" w:space="0" w:color="000000"/>
              <w:right w:val="single" w:sz="2" w:space="0" w:color="000000"/>
            </w:tcBorders>
            <w:shd w:val="clear" w:color="000000" w:fill="FFFFFF"/>
            <w:vAlign w:val="center"/>
          </w:tcPr>
          <w:p w14:paraId="36F1C2F8" w14:textId="77777777" w:rsidR="00312264" w:rsidRPr="00B17C69"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r>
      <w:tr w:rsidR="00312264" w:rsidRPr="00B17C69" w14:paraId="1AC9E933" w14:textId="77777777" w:rsidTr="00F9112A">
        <w:trPr>
          <w:trHeight w:val="1"/>
        </w:trPr>
        <w:tc>
          <w:tcPr>
            <w:tcW w:w="4078" w:type="dxa"/>
            <w:tcBorders>
              <w:top w:val="single" w:sz="2" w:space="0" w:color="000000"/>
              <w:left w:val="single" w:sz="2" w:space="0" w:color="000000"/>
              <w:bottom w:val="single" w:sz="2" w:space="0" w:color="000000"/>
              <w:right w:val="single" w:sz="2" w:space="0" w:color="000000"/>
            </w:tcBorders>
            <w:vAlign w:val="center"/>
          </w:tcPr>
          <w:p w14:paraId="4501A0B5" w14:textId="77777777" w:rsidR="00312264" w:rsidRPr="00B17C69" w:rsidRDefault="00312264" w:rsidP="00AB5F73">
            <w:pPr>
              <w:pStyle w:val="af6"/>
              <w:spacing w:after="0" w:line="240" w:lineRule="auto"/>
              <w:ind w:left="0"/>
              <w:rPr>
                <w:rFonts w:ascii="Times New Roman" w:eastAsia="Times New Roman" w:hAnsi="Times New Roman"/>
                <w:b/>
                <w:sz w:val="20"/>
                <w:szCs w:val="20"/>
                <w:lang w:eastAsia="ru-RU"/>
              </w:rPr>
            </w:pPr>
            <w:r w:rsidRPr="00B17C69">
              <w:rPr>
                <w:rFonts w:ascii="Times New Roman" w:hAnsi="Times New Roman"/>
                <w:b/>
                <w:sz w:val="20"/>
                <w:szCs w:val="20"/>
              </w:rPr>
              <w:t>Раздел 1. Низшие хордовые животные.</w:t>
            </w:r>
          </w:p>
        </w:tc>
        <w:tc>
          <w:tcPr>
            <w:tcW w:w="851" w:type="dxa"/>
            <w:tcBorders>
              <w:top w:val="single" w:sz="2" w:space="0" w:color="000000"/>
              <w:left w:val="single" w:sz="2" w:space="0" w:color="000000"/>
              <w:bottom w:val="single" w:sz="2" w:space="0" w:color="000000"/>
              <w:right w:val="single" w:sz="2" w:space="0" w:color="000000"/>
            </w:tcBorders>
            <w:vAlign w:val="center"/>
          </w:tcPr>
          <w:p w14:paraId="6A7F0A9B" w14:textId="77777777" w:rsidR="00312264" w:rsidRPr="00B17C69" w:rsidRDefault="007D2D3B"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851" w:type="dxa"/>
            <w:tcBorders>
              <w:top w:val="single" w:sz="2" w:space="0" w:color="000000"/>
              <w:left w:val="single" w:sz="2" w:space="0" w:color="000000"/>
              <w:bottom w:val="single" w:sz="2" w:space="0" w:color="000000"/>
              <w:right w:val="single" w:sz="2" w:space="0" w:color="000000"/>
            </w:tcBorders>
            <w:vAlign w:val="center"/>
          </w:tcPr>
          <w:p w14:paraId="26C6C7C2" w14:textId="77777777" w:rsidR="00312264" w:rsidRPr="00B17C69" w:rsidRDefault="007D2D3B"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32EA2316" w14:textId="77777777" w:rsidR="00312264" w:rsidRPr="00B17C69" w:rsidRDefault="007D2D3B"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50D304" w14:textId="77777777" w:rsidR="00312264" w:rsidRPr="00B17C69" w:rsidRDefault="007D2D3B"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BC19FE" w14:textId="77777777" w:rsidR="00312264" w:rsidRPr="00B17C69" w:rsidRDefault="007D2D3B"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3E0170" w14:textId="77777777" w:rsidR="00312264" w:rsidRPr="00B17C69" w:rsidRDefault="00A0491E"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r>
      <w:tr w:rsidR="00312264" w:rsidRPr="00B17C69" w14:paraId="16BB8F51" w14:textId="77777777" w:rsidTr="00F9112A">
        <w:trPr>
          <w:trHeight w:val="1"/>
        </w:trPr>
        <w:tc>
          <w:tcPr>
            <w:tcW w:w="4078" w:type="dxa"/>
            <w:tcBorders>
              <w:top w:val="single" w:sz="2" w:space="0" w:color="000000"/>
              <w:left w:val="single" w:sz="2" w:space="0" w:color="000000"/>
              <w:bottom w:val="single" w:sz="2" w:space="0" w:color="000000"/>
              <w:right w:val="single" w:sz="2" w:space="0" w:color="000000"/>
            </w:tcBorders>
            <w:vAlign w:val="center"/>
          </w:tcPr>
          <w:p w14:paraId="4F041641" w14:textId="77777777" w:rsidR="00312264" w:rsidRPr="00B17C69" w:rsidRDefault="00312264" w:rsidP="00AB5F73">
            <w:pPr>
              <w:pStyle w:val="af6"/>
              <w:spacing w:after="0" w:line="240" w:lineRule="auto"/>
              <w:ind w:left="0"/>
              <w:rPr>
                <w:rFonts w:ascii="Times New Roman" w:hAnsi="Times New Roman"/>
                <w:sz w:val="20"/>
                <w:szCs w:val="20"/>
              </w:rPr>
            </w:pPr>
            <w:r w:rsidRPr="00B17C69">
              <w:rPr>
                <w:rFonts w:ascii="Times New Roman" w:hAnsi="Times New Roman"/>
                <w:bCs/>
                <w:sz w:val="20"/>
                <w:szCs w:val="20"/>
              </w:rPr>
              <w:t>Тема 1.1. Общая характеристика хордовых животных.</w:t>
            </w:r>
          </w:p>
        </w:tc>
        <w:tc>
          <w:tcPr>
            <w:tcW w:w="851" w:type="dxa"/>
            <w:tcBorders>
              <w:top w:val="single" w:sz="2" w:space="0" w:color="000000"/>
              <w:left w:val="single" w:sz="2" w:space="0" w:color="000000"/>
              <w:bottom w:val="single" w:sz="2" w:space="0" w:color="000000"/>
              <w:right w:val="single" w:sz="2" w:space="0" w:color="000000"/>
            </w:tcBorders>
            <w:vAlign w:val="center"/>
          </w:tcPr>
          <w:p w14:paraId="6AD69573" w14:textId="77777777" w:rsidR="00312264" w:rsidRPr="00B17C69" w:rsidRDefault="00B9206F"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0,5</w:t>
            </w:r>
          </w:p>
        </w:tc>
        <w:tc>
          <w:tcPr>
            <w:tcW w:w="851" w:type="dxa"/>
            <w:tcBorders>
              <w:top w:val="single" w:sz="2" w:space="0" w:color="000000"/>
              <w:left w:val="single" w:sz="2" w:space="0" w:color="000000"/>
              <w:bottom w:val="single" w:sz="2" w:space="0" w:color="000000"/>
              <w:right w:val="single" w:sz="2" w:space="0" w:color="000000"/>
            </w:tcBorders>
            <w:vAlign w:val="center"/>
          </w:tcPr>
          <w:p w14:paraId="453054D0" w14:textId="77777777"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0,5</w:t>
            </w:r>
          </w:p>
        </w:tc>
        <w:tc>
          <w:tcPr>
            <w:tcW w:w="850" w:type="dxa"/>
            <w:tcBorders>
              <w:top w:val="single" w:sz="2" w:space="0" w:color="000000"/>
              <w:left w:val="single" w:sz="2" w:space="0" w:color="000000"/>
              <w:bottom w:val="single" w:sz="2" w:space="0" w:color="000000"/>
              <w:right w:val="single" w:sz="2" w:space="0" w:color="000000"/>
            </w:tcBorders>
            <w:vAlign w:val="center"/>
          </w:tcPr>
          <w:p w14:paraId="6A328919" w14:textId="77777777"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C2869C" w14:textId="77777777"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B2D22E" w14:textId="77777777"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3621CC" w14:textId="77777777" w:rsidR="00312264" w:rsidRPr="00F9112A" w:rsidRDefault="00B9206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F9112A">
              <w:rPr>
                <w:rFonts w:ascii="Times New Roman" w:eastAsia="Times New Roman" w:hAnsi="Times New Roman"/>
                <w:b/>
                <w:sz w:val="20"/>
                <w:szCs w:val="20"/>
                <w:lang w:eastAsia="ru-RU"/>
              </w:rPr>
              <w:t>2</w:t>
            </w:r>
          </w:p>
        </w:tc>
      </w:tr>
      <w:tr w:rsidR="00312264" w:rsidRPr="00B17C69" w14:paraId="48CB12A9" w14:textId="77777777" w:rsidTr="00F9112A">
        <w:trPr>
          <w:trHeight w:val="1"/>
        </w:trPr>
        <w:tc>
          <w:tcPr>
            <w:tcW w:w="4078" w:type="dxa"/>
            <w:tcBorders>
              <w:top w:val="single" w:sz="2" w:space="0" w:color="000000"/>
              <w:left w:val="single" w:sz="2" w:space="0" w:color="000000"/>
              <w:bottom w:val="single" w:sz="2" w:space="0" w:color="000000"/>
              <w:right w:val="single" w:sz="2" w:space="0" w:color="000000"/>
            </w:tcBorders>
            <w:vAlign w:val="center"/>
          </w:tcPr>
          <w:p w14:paraId="3475C1CF" w14:textId="77777777" w:rsidR="00312264" w:rsidRPr="00B17C69" w:rsidRDefault="00312264" w:rsidP="00AB5F73">
            <w:pPr>
              <w:pStyle w:val="af6"/>
              <w:spacing w:after="0" w:line="240" w:lineRule="auto"/>
              <w:ind w:left="0"/>
              <w:rPr>
                <w:rFonts w:ascii="Times New Roman" w:hAnsi="Times New Roman"/>
                <w:sz w:val="20"/>
                <w:szCs w:val="20"/>
              </w:rPr>
            </w:pPr>
            <w:r w:rsidRPr="00B17C69">
              <w:rPr>
                <w:rFonts w:ascii="Times New Roman" w:hAnsi="Times New Roman"/>
                <w:bCs/>
                <w:sz w:val="20"/>
                <w:szCs w:val="20"/>
              </w:rPr>
              <w:t xml:space="preserve">Тема 1.2. Характеристика подтипа </w:t>
            </w:r>
            <w:r w:rsidRPr="00B17C69">
              <w:rPr>
                <w:rFonts w:ascii="Times New Roman" w:hAnsi="Times New Roman"/>
                <w:bCs/>
                <w:sz w:val="20"/>
                <w:szCs w:val="20"/>
              </w:rPr>
              <w:lastRenderedPageBreak/>
              <w:t>Бесчерепные животные.</w:t>
            </w:r>
          </w:p>
        </w:tc>
        <w:tc>
          <w:tcPr>
            <w:tcW w:w="851" w:type="dxa"/>
            <w:tcBorders>
              <w:top w:val="single" w:sz="2" w:space="0" w:color="000000"/>
              <w:left w:val="single" w:sz="2" w:space="0" w:color="000000"/>
              <w:bottom w:val="single" w:sz="2" w:space="0" w:color="000000"/>
              <w:right w:val="single" w:sz="2" w:space="0" w:color="000000"/>
            </w:tcBorders>
            <w:vAlign w:val="center"/>
          </w:tcPr>
          <w:p w14:paraId="2499028F" w14:textId="77777777"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1</w:t>
            </w:r>
          </w:p>
        </w:tc>
        <w:tc>
          <w:tcPr>
            <w:tcW w:w="851" w:type="dxa"/>
            <w:tcBorders>
              <w:top w:val="single" w:sz="2" w:space="0" w:color="000000"/>
              <w:left w:val="single" w:sz="2" w:space="0" w:color="000000"/>
              <w:bottom w:val="single" w:sz="2" w:space="0" w:color="000000"/>
              <w:right w:val="single" w:sz="2" w:space="0" w:color="000000"/>
            </w:tcBorders>
            <w:vAlign w:val="center"/>
          </w:tcPr>
          <w:p w14:paraId="1D03F20E" w14:textId="77777777"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3B69CF37" w14:textId="77777777"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3F396F" w14:textId="77777777"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8B49F7" w14:textId="77777777"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A15F20" w14:textId="77777777" w:rsidR="00312264" w:rsidRPr="00F9112A" w:rsidRDefault="00B9206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F9112A">
              <w:rPr>
                <w:rFonts w:ascii="Times New Roman" w:eastAsia="Times New Roman" w:hAnsi="Times New Roman"/>
                <w:b/>
                <w:sz w:val="20"/>
                <w:szCs w:val="20"/>
                <w:lang w:eastAsia="ru-RU"/>
              </w:rPr>
              <w:t>3</w:t>
            </w:r>
          </w:p>
        </w:tc>
      </w:tr>
      <w:tr w:rsidR="00312264" w:rsidRPr="00B17C69" w14:paraId="68B96818" w14:textId="77777777" w:rsidTr="00F9112A">
        <w:trPr>
          <w:trHeight w:val="1"/>
        </w:trPr>
        <w:tc>
          <w:tcPr>
            <w:tcW w:w="4078" w:type="dxa"/>
            <w:tcBorders>
              <w:top w:val="single" w:sz="2" w:space="0" w:color="000000"/>
              <w:left w:val="single" w:sz="2" w:space="0" w:color="000000"/>
              <w:bottom w:val="single" w:sz="2" w:space="0" w:color="000000"/>
              <w:right w:val="single" w:sz="2" w:space="0" w:color="000000"/>
            </w:tcBorders>
            <w:vAlign w:val="center"/>
          </w:tcPr>
          <w:p w14:paraId="3197B48A" w14:textId="77777777" w:rsidR="00312264" w:rsidRPr="00B17C69" w:rsidRDefault="00312264" w:rsidP="00AB5F73">
            <w:pPr>
              <w:pStyle w:val="af6"/>
              <w:spacing w:after="0" w:line="240" w:lineRule="auto"/>
              <w:ind w:left="0"/>
              <w:rPr>
                <w:rFonts w:ascii="Times New Roman" w:hAnsi="Times New Roman"/>
                <w:sz w:val="20"/>
                <w:szCs w:val="20"/>
              </w:rPr>
            </w:pPr>
            <w:r w:rsidRPr="00B17C69">
              <w:rPr>
                <w:rFonts w:ascii="Times New Roman" w:hAnsi="Times New Roman"/>
                <w:bCs/>
                <w:sz w:val="20"/>
                <w:szCs w:val="20"/>
              </w:rPr>
              <w:lastRenderedPageBreak/>
              <w:t>Тема 1.3. Характеристика подтипа оболочников.</w:t>
            </w:r>
          </w:p>
        </w:tc>
        <w:tc>
          <w:tcPr>
            <w:tcW w:w="851" w:type="dxa"/>
            <w:tcBorders>
              <w:top w:val="single" w:sz="2" w:space="0" w:color="000000"/>
              <w:left w:val="single" w:sz="2" w:space="0" w:color="000000"/>
              <w:bottom w:val="single" w:sz="2" w:space="0" w:color="000000"/>
              <w:right w:val="single" w:sz="2" w:space="0" w:color="000000"/>
            </w:tcBorders>
            <w:vAlign w:val="center"/>
          </w:tcPr>
          <w:p w14:paraId="23F5CF20" w14:textId="77777777" w:rsidR="00312264" w:rsidRPr="00B17C69" w:rsidRDefault="00B9206F"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0,5</w:t>
            </w:r>
          </w:p>
        </w:tc>
        <w:tc>
          <w:tcPr>
            <w:tcW w:w="851" w:type="dxa"/>
            <w:tcBorders>
              <w:top w:val="single" w:sz="2" w:space="0" w:color="000000"/>
              <w:left w:val="single" w:sz="2" w:space="0" w:color="000000"/>
              <w:bottom w:val="single" w:sz="2" w:space="0" w:color="000000"/>
              <w:right w:val="single" w:sz="2" w:space="0" w:color="000000"/>
            </w:tcBorders>
            <w:vAlign w:val="center"/>
          </w:tcPr>
          <w:p w14:paraId="2817D2EC" w14:textId="77777777"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0,5</w:t>
            </w:r>
          </w:p>
        </w:tc>
        <w:tc>
          <w:tcPr>
            <w:tcW w:w="850" w:type="dxa"/>
            <w:tcBorders>
              <w:top w:val="single" w:sz="2" w:space="0" w:color="000000"/>
              <w:left w:val="single" w:sz="2" w:space="0" w:color="000000"/>
              <w:bottom w:val="single" w:sz="2" w:space="0" w:color="000000"/>
              <w:right w:val="single" w:sz="2" w:space="0" w:color="000000"/>
            </w:tcBorders>
            <w:vAlign w:val="center"/>
          </w:tcPr>
          <w:p w14:paraId="35036879" w14:textId="77777777"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CBC166" w14:textId="77777777"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C73EEB" w14:textId="77777777"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C5A78B" w14:textId="77777777" w:rsidR="00312264" w:rsidRPr="00F9112A" w:rsidRDefault="00B9206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F9112A">
              <w:rPr>
                <w:rFonts w:ascii="Times New Roman" w:eastAsia="Times New Roman" w:hAnsi="Times New Roman"/>
                <w:b/>
                <w:sz w:val="20"/>
                <w:szCs w:val="20"/>
                <w:lang w:eastAsia="ru-RU"/>
              </w:rPr>
              <w:t>3</w:t>
            </w:r>
          </w:p>
        </w:tc>
      </w:tr>
      <w:tr w:rsidR="00312264" w:rsidRPr="00B17C69" w14:paraId="665F59AE" w14:textId="77777777" w:rsidTr="00F9112A">
        <w:trPr>
          <w:trHeight w:val="1"/>
        </w:trPr>
        <w:tc>
          <w:tcPr>
            <w:tcW w:w="4078" w:type="dxa"/>
            <w:tcBorders>
              <w:top w:val="single" w:sz="2" w:space="0" w:color="000000"/>
              <w:left w:val="single" w:sz="2" w:space="0" w:color="000000"/>
              <w:bottom w:val="single" w:sz="2" w:space="0" w:color="000000"/>
              <w:right w:val="single" w:sz="2" w:space="0" w:color="000000"/>
            </w:tcBorders>
            <w:vAlign w:val="center"/>
          </w:tcPr>
          <w:p w14:paraId="2BDB5070" w14:textId="77777777" w:rsidR="00312264" w:rsidRPr="00B17C69" w:rsidRDefault="00312264" w:rsidP="00AB5F73">
            <w:pPr>
              <w:pStyle w:val="af6"/>
              <w:spacing w:after="0" w:line="240" w:lineRule="auto"/>
              <w:ind w:left="0"/>
              <w:rPr>
                <w:rFonts w:ascii="Times New Roman" w:hAnsi="Times New Roman"/>
                <w:b/>
                <w:sz w:val="20"/>
                <w:szCs w:val="20"/>
              </w:rPr>
            </w:pPr>
            <w:r w:rsidRPr="00B17C69">
              <w:rPr>
                <w:rFonts w:ascii="Times New Roman" w:hAnsi="Times New Roman"/>
                <w:b/>
                <w:bCs/>
                <w:sz w:val="20"/>
                <w:szCs w:val="20"/>
              </w:rPr>
              <w:t xml:space="preserve">Раздел 2. </w:t>
            </w:r>
            <w:r w:rsidRPr="00B17C69">
              <w:rPr>
                <w:rFonts w:ascii="Times New Roman" w:hAnsi="Times New Roman"/>
                <w:b/>
                <w:sz w:val="20"/>
                <w:szCs w:val="20"/>
              </w:rPr>
              <w:t xml:space="preserve">Характеристика подтипа позвоночных животных (раздел Бесчелюстные). </w:t>
            </w:r>
          </w:p>
        </w:tc>
        <w:tc>
          <w:tcPr>
            <w:tcW w:w="851" w:type="dxa"/>
            <w:tcBorders>
              <w:top w:val="single" w:sz="2" w:space="0" w:color="000000"/>
              <w:left w:val="single" w:sz="2" w:space="0" w:color="000000"/>
              <w:bottom w:val="single" w:sz="2" w:space="0" w:color="000000"/>
              <w:right w:val="single" w:sz="2" w:space="0" w:color="000000"/>
            </w:tcBorders>
            <w:vAlign w:val="center"/>
          </w:tcPr>
          <w:p w14:paraId="17A9ABDC" w14:textId="77777777" w:rsidR="00312264" w:rsidRPr="00B17C69" w:rsidRDefault="007D2D3B"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851" w:type="dxa"/>
            <w:tcBorders>
              <w:top w:val="single" w:sz="2" w:space="0" w:color="000000"/>
              <w:left w:val="single" w:sz="2" w:space="0" w:color="000000"/>
              <w:bottom w:val="single" w:sz="2" w:space="0" w:color="000000"/>
              <w:right w:val="single" w:sz="2" w:space="0" w:color="000000"/>
            </w:tcBorders>
            <w:vAlign w:val="center"/>
          </w:tcPr>
          <w:p w14:paraId="6332E239" w14:textId="77777777" w:rsidR="00312264" w:rsidRPr="00B17C69" w:rsidRDefault="007D2D3B"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850" w:type="dxa"/>
            <w:tcBorders>
              <w:top w:val="single" w:sz="2" w:space="0" w:color="000000"/>
              <w:left w:val="single" w:sz="2" w:space="0" w:color="000000"/>
              <w:bottom w:val="single" w:sz="2" w:space="0" w:color="000000"/>
              <w:right w:val="single" w:sz="2" w:space="0" w:color="000000"/>
            </w:tcBorders>
            <w:vAlign w:val="center"/>
          </w:tcPr>
          <w:p w14:paraId="321D939A" w14:textId="77777777" w:rsidR="00312264" w:rsidRPr="00B17C69" w:rsidRDefault="00F71180"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B44E31" w14:textId="77777777" w:rsidR="00312264" w:rsidRPr="00B17C69" w:rsidRDefault="007D2D3B"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288013" w14:textId="77777777" w:rsidR="00312264" w:rsidRPr="00B17C69" w:rsidRDefault="007D2D3B"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C61D50" w14:textId="77777777" w:rsidR="00312264" w:rsidRPr="00B17C69" w:rsidRDefault="00A0491E"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16</w:t>
            </w:r>
          </w:p>
        </w:tc>
      </w:tr>
      <w:tr w:rsidR="00312264" w:rsidRPr="00B17C69" w14:paraId="4A8ED8AA" w14:textId="77777777" w:rsidTr="00F9112A">
        <w:trPr>
          <w:trHeight w:val="1"/>
        </w:trPr>
        <w:tc>
          <w:tcPr>
            <w:tcW w:w="4078" w:type="dxa"/>
            <w:tcBorders>
              <w:top w:val="single" w:sz="2" w:space="0" w:color="000000"/>
              <w:left w:val="single" w:sz="2" w:space="0" w:color="000000"/>
              <w:bottom w:val="single" w:sz="2" w:space="0" w:color="000000"/>
              <w:right w:val="single" w:sz="2" w:space="0" w:color="000000"/>
            </w:tcBorders>
            <w:vAlign w:val="center"/>
          </w:tcPr>
          <w:p w14:paraId="73005D52" w14:textId="77777777" w:rsidR="00312264" w:rsidRPr="00B17C69" w:rsidRDefault="00312264" w:rsidP="00AB5F73">
            <w:pPr>
              <w:pStyle w:val="af6"/>
              <w:spacing w:after="0" w:line="240" w:lineRule="auto"/>
              <w:ind w:left="0"/>
              <w:rPr>
                <w:rFonts w:ascii="Times New Roman" w:hAnsi="Times New Roman"/>
                <w:bCs/>
                <w:sz w:val="20"/>
                <w:szCs w:val="20"/>
              </w:rPr>
            </w:pPr>
            <w:r w:rsidRPr="00B17C69">
              <w:rPr>
                <w:rFonts w:ascii="Times New Roman" w:hAnsi="Times New Roman"/>
                <w:sz w:val="20"/>
                <w:szCs w:val="20"/>
              </w:rPr>
              <w:t>Тема 2.1. Общая характеристика и систематика подтипа Позвоночных.</w:t>
            </w:r>
          </w:p>
        </w:tc>
        <w:tc>
          <w:tcPr>
            <w:tcW w:w="851" w:type="dxa"/>
            <w:tcBorders>
              <w:top w:val="single" w:sz="2" w:space="0" w:color="000000"/>
              <w:left w:val="single" w:sz="2" w:space="0" w:color="000000"/>
              <w:bottom w:val="single" w:sz="2" w:space="0" w:color="000000"/>
              <w:right w:val="single" w:sz="2" w:space="0" w:color="000000"/>
            </w:tcBorders>
            <w:vAlign w:val="center"/>
          </w:tcPr>
          <w:p w14:paraId="70090F51" w14:textId="77777777"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1" w:type="dxa"/>
            <w:tcBorders>
              <w:top w:val="single" w:sz="2" w:space="0" w:color="000000"/>
              <w:left w:val="single" w:sz="2" w:space="0" w:color="000000"/>
              <w:bottom w:val="single" w:sz="2" w:space="0" w:color="000000"/>
              <w:right w:val="single" w:sz="2" w:space="0" w:color="000000"/>
            </w:tcBorders>
            <w:vAlign w:val="center"/>
          </w:tcPr>
          <w:p w14:paraId="269D926F" w14:textId="77777777"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0607777B" w14:textId="77777777"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7F6447" w14:textId="77777777"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36D348" w14:textId="77777777"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5442AD" w14:textId="77777777" w:rsidR="00312264" w:rsidRPr="00F9112A" w:rsidRDefault="00F9112A"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F9112A">
              <w:rPr>
                <w:rFonts w:ascii="Times New Roman" w:eastAsia="Times New Roman" w:hAnsi="Times New Roman"/>
                <w:b/>
                <w:sz w:val="20"/>
                <w:szCs w:val="20"/>
                <w:lang w:eastAsia="ru-RU"/>
              </w:rPr>
              <w:t>8</w:t>
            </w:r>
          </w:p>
        </w:tc>
      </w:tr>
      <w:tr w:rsidR="00312264" w:rsidRPr="00B17C69" w14:paraId="4426AEDA" w14:textId="77777777" w:rsidTr="00F9112A">
        <w:trPr>
          <w:trHeight w:val="1"/>
        </w:trPr>
        <w:tc>
          <w:tcPr>
            <w:tcW w:w="4078" w:type="dxa"/>
            <w:tcBorders>
              <w:top w:val="single" w:sz="2" w:space="0" w:color="000000"/>
              <w:left w:val="single" w:sz="2" w:space="0" w:color="000000"/>
              <w:bottom w:val="single" w:sz="2" w:space="0" w:color="000000"/>
              <w:right w:val="single" w:sz="2" w:space="0" w:color="000000"/>
            </w:tcBorders>
            <w:vAlign w:val="center"/>
          </w:tcPr>
          <w:p w14:paraId="651AC839" w14:textId="77777777" w:rsidR="00312264" w:rsidRPr="00B17C69" w:rsidRDefault="00312264" w:rsidP="00AB5F73">
            <w:pPr>
              <w:pStyle w:val="af6"/>
              <w:spacing w:after="0" w:line="240" w:lineRule="auto"/>
              <w:ind w:left="0"/>
              <w:rPr>
                <w:rFonts w:ascii="Times New Roman" w:hAnsi="Times New Roman"/>
                <w:bCs/>
                <w:sz w:val="20"/>
                <w:szCs w:val="20"/>
              </w:rPr>
            </w:pPr>
            <w:r w:rsidRPr="00B17C69">
              <w:rPr>
                <w:rFonts w:ascii="Times New Roman" w:hAnsi="Times New Roman"/>
                <w:sz w:val="20"/>
                <w:szCs w:val="20"/>
              </w:rPr>
              <w:t>Тема 2.2. Характеристика Бесчелюстных животных.</w:t>
            </w:r>
          </w:p>
        </w:tc>
        <w:tc>
          <w:tcPr>
            <w:tcW w:w="851" w:type="dxa"/>
            <w:tcBorders>
              <w:top w:val="single" w:sz="2" w:space="0" w:color="000000"/>
              <w:left w:val="single" w:sz="2" w:space="0" w:color="000000"/>
              <w:bottom w:val="single" w:sz="2" w:space="0" w:color="000000"/>
              <w:right w:val="single" w:sz="2" w:space="0" w:color="000000"/>
            </w:tcBorders>
            <w:vAlign w:val="center"/>
          </w:tcPr>
          <w:p w14:paraId="4F802413" w14:textId="77777777"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1" w:type="dxa"/>
            <w:tcBorders>
              <w:top w:val="single" w:sz="2" w:space="0" w:color="000000"/>
              <w:left w:val="single" w:sz="2" w:space="0" w:color="000000"/>
              <w:bottom w:val="single" w:sz="2" w:space="0" w:color="000000"/>
              <w:right w:val="single" w:sz="2" w:space="0" w:color="000000"/>
            </w:tcBorders>
            <w:vAlign w:val="center"/>
          </w:tcPr>
          <w:p w14:paraId="01F4BFED" w14:textId="77777777"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2573A477" w14:textId="77777777"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793A01" w14:textId="77777777"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B321DD" w14:textId="77777777"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26EB88" w14:textId="77777777" w:rsidR="00312264" w:rsidRPr="00F9112A" w:rsidRDefault="00F9112A"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F9112A">
              <w:rPr>
                <w:rFonts w:ascii="Times New Roman" w:eastAsia="Times New Roman" w:hAnsi="Times New Roman"/>
                <w:b/>
                <w:sz w:val="20"/>
                <w:szCs w:val="20"/>
                <w:lang w:eastAsia="ru-RU"/>
              </w:rPr>
              <w:t>8</w:t>
            </w:r>
          </w:p>
        </w:tc>
      </w:tr>
      <w:tr w:rsidR="00312264" w:rsidRPr="00B17C69" w14:paraId="4FC168DA" w14:textId="77777777" w:rsidTr="00F9112A">
        <w:trPr>
          <w:trHeight w:val="1"/>
        </w:trPr>
        <w:tc>
          <w:tcPr>
            <w:tcW w:w="4078" w:type="dxa"/>
            <w:tcBorders>
              <w:top w:val="single" w:sz="2" w:space="0" w:color="000000"/>
              <w:left w:val="single" w:sz="2" w:space="0" w:color="000000"/>
              <w:bottom w:val="single" w:sz="2" w:space="0" w:color="000000"/>
              <w:right w:val="single" w:sz="2" w:space="0" w:color="000000"/>
            </w:tcBorders>
            <w:vAlign w:val="center"/>
          </w:tcPr>
          <w:p w14:paraId="1B0EB0FF" w14:textId="77777777" w:rsidR="00312264" w:rsidRPr="00B17C69" w:rsidRDefault="00312264" w:rsidP="00AB5F73">
            <w:pPr>
              <w:pStyle w:val="af6"/>
              <w:spacing w:after="0" w:line="240" w:lineRule="auto"/>
              <w:ind w:left="0"/>
              <w:rPr>
                <w:b/>
                <w:sz w:val="20"/>
                <w:szCs w:val="20"/>
              </w:rPr>
            </w:pPr>
            <w:r w:rsidRPr="00B17C69">
              <w:rPr>
                <w:rFonts w:ascii="Times New Roman" w:hAnsi="Times New Roman"/>
                <w:b/>
                <w:sz w:val="20"/>
                <w:szCs w:val="20"/>
              </w:rPr>
              <w:t>Раздел 3. Характеристика подтипа позвоночных животных (раздел Челюстноротые – надкласс Рыбы.</w:t>
            </w:r>
          </w:p>
        </w:tc>
        <w:tc>
          <w:tcPr>
            <w:tcW w:w="851" w:type="dxa"/>
            <w:tcBorders>
              <w:top w:val="single" w:sz="2" w:space="0" w:color="000000"/>
              <w:left w:val="single" w:sz="2" w:space="0" w:color="000000"/>
              <w:bottom w:val="single" w:sz="2" w:space="0" w:color="000000"/>
              <w:right w:val="single" w:sz="2" w:space="0" w:color="000000"/>
            </w:tcBorders>
            <w:vAlign w:val="center"/>
          </w:tcPr>
          <w:p w14:paraId="1DA8EB46" w14:textId="77777777" w:rsidR="00312264" w:rsidRPr="00B17C69" w:rsidRDefault="007D2D3B"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851" w:type="dxa"/>
            <w:tcBorders>
              <w:top w:val="single" w:sz="2" w:space="0" w:color="000000"/>
              <w:left w:val="single" w:sz="2" w:space="0" w:color="000000"/>
              <w:bottom w:val="single" w:sz="2" w:space="0" w:color="000000"/>
              <w:right w:val="single" w:sz="2" w:space="0" w:color="000000"/>
            </w:tcBorders>
            <w:vAlign w:val="center"/>
          </w:tcPr>
          <w:p w14:paraId="74569E97" w14:textId="77777777" w:rsidR="00312264" w:rsidRPr="00B17C69" w:rsidRDefault="007D2D3B"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4</w:t>
            </w:r>
          </w:p>
        </w:tc>
        <w:tc>
          <w:tcPr>
            <w:tcW w:w="850" w:type="dxa"/>
            <w:tcBorders>
              <w:top w:val="single" w:sz="2" w:space="0" w:color="000000"/>
              <w:left w:val="single" w:sz="2" w:space="0" w:color="000000"/>
              <w:bottom w:val="single" w:sz="2" w:space="0" w:color="000000"/>
              <w:right w:val="single" w:sz="2" w:space="0" w:color="000000"/>
            </w:tcBorders>
            <w:vAlign w:val="center"/>
          </w:tcPr>
          <w:p w14:paraId="3A0EEF9B" w14:textId="77777777" w:rsidR="00312264" w:rsidRPr="00B17C69" w:rsidRDefault="007D2D3B"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0AE4BF" w14:textId="77777777" w:rsidR="00312264" w:rsidRPr="00B17C69" w:rsidRDefault="007D2D3B"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F6729E" w14:textId="77777777" w:rsidR="00312264" w:rsidRPr="00B17C69" w:rsidRDefault="007D2D3B"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97DB36" w14:textId="77777777" w:rsidR="00312264" w:rsidRPr="00B17C69" w:rsidRDefault="00A0491E"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16</w:t>
            </w:r>
          </w:p>
        </w:tc>
      </w:tr>
      <w:tr w:rsidR="00312264" w:rsidRPr="00B17C69" w14:paraId="347D83B1" w14:textId="77777777" w:rsidTr="00F9112A">
        <w:trPr>
          <w:trHeight w:val="1"/>
        </w:trPr>
        <w:tc>
          <w:tcPr>
            <w:tcW w:w="4078" w:type="dxa"/>
            <w:tcBorders>
              <w:top w:val="single" w:sz="2" w:space="0" w:color="000000"/>
              <w:left w:val="single" w:sz="2" w:space="0" w:color="000000"/>
              <w:bottom w:val="single" w:sz="2" w:space="0" w:color="000000"/>
              <w:right w:val="single" w:sz="2" w:space="0" w:color="000000"/>
            </w:tcBorders>
            <w:vAlign w:val="center"/>
          </w:tcPr>
          <w:p w14:paraId="49E062EA" w14:textId="77777777" w:rsidR="00312264" w:rsidRPr="00B17C69" w:rsidRDefault="00312264" w:rsidP="00AB5F73">
            <w:pPr>
              <w:pStyle w:val="af6"/>
              <w:spacing w:after="0" w:line="240" w:lineRule="auto"/>
              <w:ind w:left="0"/>
              <w:rPr>
                <w:rFonts w:ascii="Times New Roman" w:hAnsi="Times New Roman"/>
                <w:sz w:val="20"/>
                <w:szCs w:val="20"/>
              </w:rPr>
            </w:pPr>
            <w:r w:rsidRPr="00B17C69">
              <w:rPr>
                <w:rFonts w:ascii="Times New Roman" w:hAnsi="Times New Roman"/>
                <w:sz w:val="20"/>
                <w:szCs w:val="20"/>
              </w:rPr>
              <w:t>Тема 3.1. Общая характеристика, происхождение, экология, распространение и значение рыб.</w:t>
            </w:r>
          </w:p>
        </w:tc>
        <w:tc>
          <w:tcPr>
            <w:tcW w:w="851" w:type="dxa"/>
            <w:tcBorders>
              <w:top w:val="single" w:sz="2" w:space="0" w:color="000000"/>
              <w:left w:val="single" w:sz="2" w:space="0" w:color="000000"/>
              <w:bottom w:val="single" w:sz="2" w:space="0" w:color="000000"/>
              <w:right w:val="single" w:sz="2" w:space="0" w:color="000000"/>
            </w:tcBorders>
            <w:vAlign w:val="center"/>
          </w:tcPr>
          <w:p w14:paraId="403F7E2E" w14:textId="77777777"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1" w:type="dxa"/>
            <w:tcBorders>
              <w:top w:val="single" w:sz="2" w:space="0" w:color="000000"/>
              <w:left w:val="single" w:sz="2" w:space="0" w:color="000000"/>
              <w:bottom w:val="single" w:sz="2" w:space="0" w:color="000000"/>
              <w:right w:val="single" w:sz="2" w:space="0" w:color="000000"/>
            </w:tcBorders>
            <w:vAlign w:val="center"/>
          </w:tcPr>
          <w:p w14:paraId="5ED87603" w14:textId="77777777"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31343FFC" w14:textId="77777777"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8779CB" w14:textId="77777777"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583305" w14:textId="77777777"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AA0B3A" w14:textId="77777777" w:rsidR="00312264" w:rsidRPr="00F9112A" w:rsidRDefault="00F9112A"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F9112A">
              <w:rPr>
                <w:rFonts w:ascii="Times New Roman" w:eastAsia="Times New Roman" w:hAnsi="Times New Roman"/>
                <w:b/>
                <w:sz w:val="20"/>
                <w:szCs w:val="20"/>
                <w:lang w:eastAsia="ru-RU"/>
              </w:rPr>
              <w:t>4</w:t>
            </w:r>
          </w:p>
        </w:tc>
      </w:tr>
      <w:tr w:rsidR="00312264" w:rsidRPr="00B17C69" w14:paraId="2A2ABE50" w14:textId="77777777" w:rsidTr="00F9112A">
        <w:trPr>
          <w:trHeight w:val="1"/>
        </w:trPr>
        <w:tc>
          <w:tcPr>
            <w:tcW w:w="4078" w:type="dxa"/>
            <w:tcBorders>
              <w:top w:val="single" w:sz="2" w:space="0" w:color="000000"/>
              <w:left w:val="single" w:sz="2" w:space="0" w:color="000000"/>
              <w:bottom w:val="single" w:sz="2" w:space="0" w:color="000000"/>
              <w:right w:val="single" w:sz="2" w:space="0" w:color="000000"/>
            </w:tcBorders>
            <w:vAlign w:val="center"/>
          </w:tcPr>
          <w:p w14:paraId="4E31EC0D" w14:textId="77777777" w:rsidR="00312264" w:rsidRPr="00B17C69" w:rsidRDefault="00312264" w:rsidP="00AB5F73">
            <w:pPr>
              <w:pStyle w:val="af6"/>
              <w:spacing w:after="0" w:line="240" w:lineRule="auto"/>
              <w:ind w:left="0"/>
              <w:rPr>
                <w:rFonts w:ascii="Times New Roman" w:hAnsi="Times New Roman"/>
                <w:sz w:val="20"/>
                <w:szCs w:val="20"/>
              </w:rPr>
            </w:pPr>
            <w:r w:rsidRPr="00B17C69">
              <w:rPr>
                <w:rFonts w:ascii="Times New Roman" w:hAnsi="Times New Roman"/>
                <w:sz w:val="20"/>
                <w:szCs w:val="20"/>
              </w:rPr>
              <w:t>Тема 3.2. Класс Хрящевые рыбы.</w:t>
            </w:r>
          </w:p>
        </w:tc>
        <w:tc>
          <w:tcPr>
            <w:tcW w:w="851" w:type="dxa"/>
            <w:tcBorders>
              <w:top w:val="single" w:sz="2" w:space="0" w:color="000000"/>
              <w:left w:val="single" w:sz="2" w:space="0" w:color="000000"/>
              <w:bottom w:val="single" w:sz="2" w:space="0" w:color="000000"/>
              <w:right w:val="single" w:sz="2" w:space="0" w:color="000000"/>
            </w:tcBorders>
            <w:vAlign w:val="center"/>
          </w:tcPr>
          <w:p w14:paraId="6C3984E3" w14:textId="77777777"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1" w:type="dxa"/>
            <w:tcBorders>
              <w:top w:val="single" w:sz="2" w:space="0" w:color="000000"/>
              <w:left w:val="single" w:sz="2" w:space="0" w:color="000000"/>
              <w:bottom w:val="single" w:sz="2" w:space="0" w:color="000000"/>
              <w:right w:val="single" w:sz="2" w:space="0" w:color="000000"/>
            </w:tcBorders>
            <w:vAlign w:val="center"/>
          </w:tcPr>
          <w:p w14:paraId="75ABF452" w14:textId="77777777"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60C8D15E" w14:textId="77777777"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14EC6D" w14:textId="77777777"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BECCF1" w14:textId="77777777"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C90DFF" w14:textId="77777777" w:rsidR="00312264" w:rsidRPr="00F9112A" w:rsidRDefault="00F9112A"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F9112A">
              <w:rPr>
                <w:rFonts w:ascii="Times New Roman" w:eastAsia="Times New Roman" w:hAnsi="Times New Roman"/>
                <w:b/>
                <w:sz w:val="20"/>
                <w:szCs w:val="20"/>
                <w:lang w:eastAsia="ru-RU"/>
              </w:rPr>
              <w:t>4</w:t>
            </w:r>
          </w:p>
        </w:tc>
      </w:tr>
      <w:tr w:rsidR="00312264" w:rsidRPr="00B17C69" w14:paraId="36E34AAE" w14:textId="77777777" w:rsidTr="00F9112A">
        <w:trPr>
          <w:trHeight w:val="1"/>
        </w:trPr>
        <w:tc>
          <w:tcPr>
            <w:tcW w:w="4078" w:type="dxa"/>
            <w:tcBorders>
              <w:top w:val="single" w:sz="2" w:space="0" w:color="000000"/>
              <w:left w:val="single" w:sz="2" w:space="0" w:color="000000"/>
              <w:bottom w:val="single" w:sz="2" w:space="0" w:color="000000"/>
              <w:right w:val="single" w:sz="2" w:space="0" w:color="000000"/>
            </w:tcBorders>
            <w:vAlign w:val="center"/>
          </w:tcPr>
          <w:p w14:paraId="44D3D243" w14:textId="77777777" w:rsidR="00312264" w:rsidRPr="00B17C69" w:rsidRDefault="00312264" w:rsidP="00AB5F73">
            <w:pPr>
              <w:pStyle w:val="af6"/>
              <w:spacing w:after="0" w:line="240" w:lineRule="auto"/>
              <w:ind w:left="0"/>
              <w:rPr>
                <w:rFonts w:ascii="Times New Roman" w:hAnsi="Times New Roman"/>
                <w:sz w:val="20"/>
                <w:szCs w:val="20"/>
              </w:rPr>
            </w:pPr>
            <w:r w:rsidRPr="00B17C69">
              <w:rPr>
                <w:rFonts w:ascii="Times New Roman" w:hAnsi="Times New Roman"/>
                <w:sz w:val="20"/>
                <w:szCs w:val="20"/>
              </w:rPr>
              <w:t>Тема 3.3. Класс костные рыбы.</w:t>
            </w:r>
          </w:p>
        </w:tc>
        <w:tc>
          <w:tcPr>
            <w:tcW w:w="851" w:type="dxa"/>
            <w:tcBorders>
              <w:top w:val="single" w:sz="2" w:space="0" w:color="000000"/>
              <w:left w:val="single" w:sz="2" w:space="0" w:color="000000"/>
              <w:bottom w:val="single" w:sz="2" w:space="0" w:color="000000"/>
              <w:right w:val="single" w:sz="2" w:space="0" w:color="000000"/>
            </w:tcBorders>
            <w:vAlign w:val="center"/>
          </w:tcPr>
          <w:p w14:paraId="0D362DF5" w14:textId="77777777"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1" w:type="dxa"/>
            <w:tcBorders>
              <w:top w:val="single" w:sz="2" w:space="0" w:color="000000"/>
              <w:left w:val="single" w:sz="2" w:space="0" w:color="000000"/>
              <w:bottom w:val="single" w:sz="2" w:space="0" w:color="000000"/>
              <w:right w:val="single" w:sz="2" w:space="0" w:color="000000"/>
            </w:tcBorders>
            <w:vAlign w:val="center"/>
          </w:tcPr>
          <w:p w14:paraId="728DCCC5" w14:textId="77777777"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44F58752" w14:textId="77777777"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55220B" w14:textId="77777777"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07BDE3" w14:textId="77777777"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0C88A6" w14:textId="77777777" w:rsidR="00312264" w:rsidRPr="00F9112A" w:rsidRDefault="00F9112A"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F9112A">
              <w:rPr>
                <w:rFonts w:ascii="Times New Roman" w:eastAsia="Times New Roman" w:hAnsi="Times New Roman"/>
                <w:b/>
                <w:sz w:val="20"/>
                <w:szCs w:val="20"/>
                <w:lang w:eastAsia="ru-RU"/>
              </w:rPr>
              <w:t>8</w:t>
            </w:r>
          </w:p>
        </w:tc>
      </w:tr>
      <w:tr w:rsidR="00312264" w:rsidRPr="00B17C69" w14:paraId="6DE11651" w14:textId="77777777" w:rsidTr="00F9112A">
        <w:trPr>
          <w:trHeight w:val="1"/>
        </w:trPr>
        <w:tc>
          <w:tcPr>
            <w:tcW w:w="4078" w:type="dxa"/>
            <w:tcBorders>
              <w:top w:val="single" w:sz="2" w:space="0" w:color="000000"/>
              <w:left w:val="single" w:sz="2" w:space="0" w:color="000000"/>
              <w:bottom w:val="single" w:sz="2" w:space="0" w:color="000000"/>
              <w:right w:val="single" w:sz="2" w:space="0" w:color="000000"/>
            </w:tcBorders>
            <w:vAlign w:val="center"/>
          </w:tcPr>
          <w:p w14:paraId="48B4D126" w14:textId="77777777" w:rsidR="00312264" w:rsidRPr="00B17C69" w:rsidRDefault="00312264" w:rsidP="00AB5F73">
            <w:pPr>
              <w:pStyle w:val="af6"/>
              <w:spacing w:after="0" w:line="240" w:lineRule="auto"/>
              <w:ind w:left="0"/>
              <w:rPr>
                <w:b/>
                <w:bCs/>
                <w:sz w:val="20"/>
                <w:szCs w:val="20"/>
              </w:rPr>
            </w:pPr>
            <w:r w:rsidRPr="00B17C69">
              <w:rPr>
                <w:rFonts w:ascii="Times New Roman" w:hAnsi="Times New Roman"/>
                <w:b/>
                <w:sz w:val="20"/>
                <w:szCs w:val="20"/>
              </w:rPr>
              <w:t>Раздел 4. Характеристика раздела Челюстноротые (надкласс Четвероногие).</w:t>
            </w:r>
          </w:p>
        </w:tc>
        <w:tc>
          <w:tcPr>
            <w:tcW w:w="851" w:type="dxa"/>
            <w:tcBorders>
              <w:top w:val="single" w:sz="2" w:space="0" w:color="000000"/>
              <w:left w:val="single" w:sz="2" w:space="0" w:color="000000"/>
              <w:bottom w:val="single" w:sz="2" w:space="0" w:color="000000"/>
              <w:right w:val="single" w:sz="2" w:space="0" w:color="000000"/>
            </w:tcBorders>
            <w:vAlign w:val="center"/>
          </w:tcPr>
          <w:p w14:paraId="5BC873C6" w14:textId="77777777" w:rsidR="00312264" w:rsidRPr="00B17C69" w:rsidRDefault="00F9112A"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851" w:type="dxa"/>
            <w:tcBorders>
              <w:top w:val="single" w:sz="2" w:space="0" w:color="000000"/>
              <w:left w:val="single" w:sz="2" w:space="0" w:color="000000"/>
              <w:bottom w:val="single" w:sz="2" w:space="0" w:color="000000"/>
              <w:right w:val="single" w:sz="2" w:space="0" w:color="000000"/>
            </w:tcBorders>
            <w:vAlign w:val="center"/>
          </w:tcPr>
          <w:p w14:paraId="340E4C05" w14:textId="77777777" w:rsidR="00312264" w:rsidRPr="00B17C69" w:rsidRDefault="00F9112A"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850" w:type="dxa"/>
            <w:tcBorders>
              <w:top w:val="single" w:sz="2" w:space="0" w:color="000000"/>
              <w:left w:val="single" w:sz="2" w:space="0" w:color="000000"/>
              <w:bottom w:val="single" w:sz="2" w:space="0" w:color="000000"/>
              <w:right w:val="single" w:sz="2" w:space="0" w:color="000000"/>
            </w:tcBorders>
            <w:vAlign w:val="center"/>
          </w:tcPr>
          <w:p w14:paraId="23873489" w14:textId="77777777" w:rsidR="00312264" w:rsidRPr="00B17C69" w:rsidRDefault="007D2D3B"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F721A5" w14:textId="77777777" w:rsidR="00312264" w:rsidRPr="00B17C69" w:rsidRDefault="007D2D3B"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D2816B" w14:textId="77777777" w:rsidR="00312264" w:rsidRPr="00B17C69" w:rsidRDefault="007D2D3B"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BBD4D8" w14:textId="77777777" w:rsidR="00312264" w:rsidRPr="00B17C69" w:rsidRDefault="00F9112A"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w:t>
            </w:r>
          </w:p>
        </w:tc>
      </w:tr>
      <w:tr w:rsidR="00F9112A" w:rsidRPr="00B17C69" w14:paraId="1F8B41BF" w14:textId="77777777" w:rsidTr="00F9112A">
        <w:trPr>
          <w:trHeight w:val="1"/>
        </w:trPr>
        <w:tc>
          <w:tcPr>
            <w:tcW w:w="4078" w:type="dxa"/>
            <w:tcBorders>
              <w:top w:val="single" w:sz="2" w:space="0" w:color="000000"/>
              <w:left w:val="single" w:sz="2" w:space="0" w:color="000000"/>
              <w:bottom w:val="single" w:sz="2" w:space="0" w:color="000000"/>
              <w:right w:val="single" w:sz="2" w:space="0" w:color="000000"/>
            </w:tcBorders>
            <w:vAlign w:val="center"/>
          </w:tcPr>
          <w:p w14:paraId="6F2215F0" w14:textId="77777777" w:rsidR="00F9112A" w:rsidRPr="00B17C69" w:rsidRDefault="00F9112A" w:rsidP="00AB5F73">
            <w:pPr>
              <w:pStyle w:val="af6"/>
              <w:spacing w:after="0" w:line="240" w:lineRule="auto"/>
              <w:ind w:left="0"/>
              <w:rPr>
                <w:rFonts w:ascii="Times New Roman" w:hAnsi="Times New Roman"/>
                <w:sz w:val="20"/>
                <w:szCs w:val="20"/>
              </w:rPr>
            </w:pPr>
            <w:r w:rsidRPr="00B17C69">
              <w:rPr>
                <w:rFonts w:ascii="Times New Roman" w:hAnsi="Times New Roman"/>
                <w:sz w:val="20"/>
                <w:szCs w:val="20"/>
              </w:rPr>
              <w:t>Тема 4.1. Общая характеристика, происхождение, экология, распространение и значение четвероногих.</w:t>
            </w:r>
          </w:p>
        </w:tc>
        <w:tc>
          <w:tcPr>
            <w:tcW w:w="851" w:type="dxa"/>
            <w:tcBorders>
              <w:top w:val="single" w:sz="2" w:space="0" w:color="000000"/>
              <w:left w:val="single" w:sz="2" w:space="0" w:color="000000"/>
              <w:bottom w:val="single" w:sz="2" w:space="0" w:color="000000"/>
              <w:right w:val="single" w:sz="2" w:space="0" w:color="000000"/>
            </w:tcBorders>
            <w:vAlign w:val="center"/>
          </w:tcPr>
          <w:p w14:paraId="09B0836A" w14:textId="77777777"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1" w:type="dxa"/>
            <w:tcBorders>
              <w:top w:val="single" w:sz="2" w:space="0" w:color="000000"/>
              <w:left w:val="single" w:sz="2" w:space="0" w:color="000000"/>
              <w:bottom w:val="single" w:sz="2" w:space="0" w:color="000000"/>
              <w:right w:val="single" w:sz="2" w:space="0" w:color="000000"/>
            </w:tcBorders>
            <w:vAlign w:val="center"/>
          </w:tcPr>
          <w:p w14:paraId="53AE2A49" w14:textId="77777777" w:rsidR="00F9112A" w:rsidRPr="00B17C69" w:rsidRDefault="00F9112A" w:rsidP="00BB02D7">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5B9915E0" w14:textId="77777777"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E906AC" w14:textId="77777777"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B1B538" w14:textId="77777777"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822326" w14:textId="77777777"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r>
      <w:tr w:rsidR="00F9112A" w:rsidRPr="00B17C69" w14:paraId="46DD209F" w14:textId="77777777" w:rsidTr="00F9112A">
        <w:trPr>
          <w:trHeight w:val="1"/>
        </w:trPr>
        <w:tc>
          <w:tcPr>
            <w:tcW w:w="4078" w:type="dxa"/>
            <w:tcBorders>
              <w:top w:val="single" w:sz="2" w:space="0" w:color="000000"/>
              <w:left w:val="single" w:sz="2" w:space="0" w:color="000000"/>
              <w:bottom w:val="single" w:sz="2" w:space="0" w:color="000000"/>
              <w:right w:val="single" w:sz="2" w:space="0" w:color="000000"/>
            </w:tcBorders>
            <w:vAlign w:val="center"/>
          </w:tcPr>
          <w:p w14:paraId="3C66072A" w14:textId="77777777" w:rsidR="00F9112A" w:rsidRPr="00B17C69" w:rsidRDefault="00F9112A" w:rsidP="00AB5F73">
            <w:pPr>
              <w:pStyle w:val="af6"/>
              <w:spacing w:after="0" w:line="240" w:lineRule="auto"/>
              <w:ind w:left="0"/>
              <w:rPr>
                <w:rFonts w:ascii="Times New Roman" w:hAnsi="Times New Roman"/>
                <w:sz w:val="20"/>
                <w:szCs w:val="20"/>
              </w:rPr>
            </w:pPr>
            <w:r w:rsidRPr="00B17C69">
              <w:rPr>
                <w:rFonts w:ascii="Times New Roman" w:hAnsi="Times New Roman"/>
                <w:sz w:val="20"/>
                <w:szCs w:val="20"/>
              </w:rPr>
              <w:t>Тема 4.2. Класс Земноводные.</w:t>
            </w:r>
          </w:p>
        </w:tc>
        <w:tc>
          <w:tcPr>
            <w:tcW w:w="851" w:type="dxa"/>
            <w:tcBorders>
              <w:top w:val="single" w:sz="2" w:space="0" w:color="000000"/>
              <w:left w:val="single" w:sz="2" w:space="0" w:color="000000"/>
              <w:bottom w:val="single" w:sz="2" w:space="0" w:color="000000"/>
              <w:right w:val="single" w:sz="2" w:space="0" w:color="000000"/>
            </w:tcBorders>
            <w:vAlign w:val="center"/>
          </w:tcPr>
          <w:p w14:paraId="312DBABD" w14:textId="77777777"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1" w:type="dxa"/>
            <w:tcBorders>
              <w:top w:val="single" w:sz="2" w:space="0" w:color="000000"/>
              <w:left w:val="single" w:sz="2" w:space="0" w:color="000000"/>
              <w:bottom w:val="single" w:sz="2" w:space="0" w:color="000000"/>
              <w:right w:val="single" w:sz="2" w:space="0" w:color="000000"/>
            </w:tcBorders>
            <w:vAlign w:val="center"/>
          </w:tcPr>
          <w:p w14:paraId="4261AE64" w14:textId="77777777" w:rsidR="00F9112A" w:rsidRPr="00B17C69" w:rsidRDefault="00F9112A" w:rsidP="00BB02D7">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386C01FA" w14:textId="77777777"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94B0E2" w14:textId="77777777"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529881" w14:textId="77777777"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B174DE" w14:textId="77777777"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r>
      <w:tr w:rsidR="00F9112A" w:rsidRPr="00B17C69" w14:paraId="6BBA506B" w14:textId="77777777" w:rsidTr="00F9112A">
        <w:trPr>
          <w:trHeight w:val="1"/>
        </w:trPr>
        <w:tc>
          <w:tcPr>
            <w:tcW w:w="4078" w:type="dxa"/>
            <w:tcBorders>
              <w:top w:val="single" w:sz="2" w:space="0" w:color="000000"/>
              <w:left w:val="single" w:sz="2" w:space="0" w:color="000000"/>
              <w:bottom w:val="single" w:sz="2" w:space="0" w:color="000000"/>
              <w:right w:val="single" w:sz="2" w:space="0" w:color="000000"/>
            </w:tcBorders>
            <w:vAlign w:val="center"/>
          </w:tcPr>
          <w:p w14:paraId="2C39418A" w14:textId="77777777" w:rsidR="00F9112A" w:rsidRPr="00B17C69" w:rsidRDefault="00F9112A" w:rsidP="00AB5F73">
            <w:pPr>
              <w:pStyle w:val="af6"/>
              <w:spacing w:after="0" w:line="240" w:lineRule="auto"/>
              <w:ind w:left="0"/>
              <w:rPr>
                <w:rFonts w:ascii="Times New Roman" w:hAnsi="Times New Roman"/>
                <w:sz w:val="20"/>
                <w:szCs w:val="20"/>
              </w:rPr>
            </w:pPr>
            <w:r w:rsidRPr="00B17C69">
              <w:rPr>
                <w:rFonts w:ascii="Times New Roman" w:hAnsi="Times New Roman"/>
                <w:sz w:val="20"/>
                <w:szCs w:val="20"/>
              </w:rPr>
              <w:t>Тема 4.3. Класс Пресмыкающиеся.</w:t>
            </w:r>
          </w:p>
        </w:tc>
        <w:tc>
          <w:tcPr>
            <w:tcW w:w="851" w:type="dxa"/>
            <w:tcBorders>
              <w:top w:val="single" w:sz="2" w:space="0" w:color="000000"/>
              <w:left w:val="single" w:sz="2" w:space="0" w:color="000000"/>
              <w:bottom w:val="single" w:sz="2" w:space="0" w:color="000000"/>
              <w:right w:val="single" w:sz="2" w:space="0" w:color="000000"/>
            </w:tcBorders>
            <w:vAlign w:val="center"/>
          </w:tcPr>
          <w:p w14:paraId="2B941371" w14:textId="77777777"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1" w:type="dxa"/>
            <w:tcBorders>
              <w:top w:val="single" w:sz="2" w:space="0" w:color="000000"/>
              <w:left w:val="single" w:sz="2" w:space="0" w:color="000000"/>
              <w:bottom w:val="single" w:sz="2" w:space="0" w:color="000000"/>
              <w:right w:val="single" w:sz="2" w:space="0" w:color="000000"/>
            </w:tcBorders>
            <w:vAlign w:val="center"/>
          </w:tcPr>
          <w:p w14:paraId="6ABA9464" w14:textId="77777777" w:rsidR="00F9112A" w:rsidRPr="00B17C69" w:rsidRDefault="00F9112A" w:rsidP="00BB02D7">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12DB9EF7" w14:textId="77777777"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6E2D05" w14:textId="77777777"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C1D0A4" w14:textId="77777777"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6DE36B" w14:textId="77777777"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F9112A" w:rsidRPr="00B17C69" w14:paraId="4D5EF143" w14:textId="77777777" w:rsidTr="00F9112A">
        <w:trPr>
          <w:trHeight w:val="1"/>
        </w:trPr>
        <w:tc>
          <w:tcPr>
            <w:tcW w:w="4078" w:type="dxa"/>
            <w:tcBorders>
              <w:top w:val="single" w:sz="2" w:space="0" w:color="000000"/>
              <w:left w:val="single" w:sz="2" w:space="0" w:color="000000"/>
              <w:bottom w:val="single" w:sz="2" w:space="0" w:color="000000"/>
              <w:right w:val="single" w:sz="2" w:space="0" w:color="000000"/>
            </w:tcBorders>
            <w:vAlign w:val="center"/>
          </w:tcPr>
          <w:p w14:paraId="65ABFCD3" w14:textId="77777777" w:rsidR="00F9112A" w:rsidRPr="00B17C69" w:rsidRDefault="00F9112A" w:rsidP="00AB5F73">
            <w:pPr>
              <w:pStyle w:val="af6"/>
              <w:spacing w:after="0" w:line="240" w:lineRule="auto"/>
              <w:ind w:left="0"/>
              <w:rPr>
                <w:rFonts w:ascii="Times New Roman" w:hAnsi="Times New Roman"/>
                <w:sz w:val="20"/>
                <w:szCs w:val="20"/>
              </w:rPr>
            </w:pPr>
            <w:r w:rsidRPr="00B17C69">
              <w:rPr>
                <w:rFonts w:ascii="Times New Roman" w:hAnsi="Times New Roman"/>
                <w:sz w:val="20"/>
                <w:szCs w:val="20"/>
              </w:rPr>
              <w:t>Тема 4.4. Класс Птицы.</w:t>
            </w:r>
          </w:p>
        </w:tc>
        <w:tc>
          <w:tcPr>
            <w:tcW w:w="851" w:type="dxa"/>
            <w:tcBorders>
              <w:top w:val="single" w:sz="2" w:space="0" w:color="000000"/>
              <w:left w:val="single" w:sz="2" w:space="0" w:color="000000"/>
              <w:bottom w:val="single" w:sz="2" w:space="0" w:color="000000"/>
              <w:right w:val="single" w:sz="2" w:space="0" w:color="000000"/>
            </w:tcBorders>
            <w:vAlign w:val="center"/>
          </w:tcPr>
          <w:p w14:paraId="120F107C" w14:textId="77777777"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1" w:type="dxa"/>
            <w:tcBorders>
              <w:top w:val="single" w:sz="2" w:space="0" w:color="000000"/>
              <w:left w:val="single" w:sz="2" w:space="0" w:color="000000"/>
              <w:bottom w:val="single" w:sz="2" w:space="0" w:color="000000"/>
              <w:right w:val="single" w:sz="2" w:space="0" w:color="000000"/>
            </w:tcBorders>
            <w:vAlign w:val="center"/>
          </w:tcPr>
          <w:p w14:paraId="66F812C0" w14:textId="77777777" w:rsidR="00F9112A" w:rsidRPr="00B17C69" w:rsidRDefault="00F9112A" w:rsidP="00BB02D7">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55F4484F" w14:textId="77777777"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86E282" w14:textId="77777777"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AC469B" w14:textId="77777777"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1D76AE" w14:textId="77777777"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F9112A" w:rsidRPr="00B17C69" w14:paraId="44C6CBEC" w14:textId="77777777" w:rsidTr="00F9112A">
        <w:trPr>
          <w:trHeight w:val="1"/>
        </w:trPr>
        <w:tc>
          <w:tcPr>
            <w:tcW w:w="4078" w:type="dxa"/>
            <w:tcBorders>
              <w:top w:val="single" w:sz="2" w:space="0" w:color="000000"/>
              <w:left w:val="single" w:sz="2" w:space="0" w:color="000000"/>
              <w:bottom w:val="single" w:sz="2" w:space="0" w:color="000000"/>
              <w:right w:val="single" w:sz="2" w:space="0" w:color="000000"/>
            </w:tcBorders>
            <w:vAlign w:val="center"/>
          </w:tcPr>
          <w:p w14:paraId="4E5A8170" w14:textId="77777777" w:rsidR="00F9112A" w:rsidRPr="00B17C69" w:rsidRDefault="00F9112A" w:rsidP="00AB5F73">
            <w:pPr>
              <w:pStyle w:val="af6"/>
              <w:spacing w:after="0" w:line="240" w:lineRule="auto"/>
              <w:ind w:left="0"/>
              <w:rPr>
                <w:rFonts w:ascii="Times New Roman" w:hAnsi="Times New Roman"/>
                <w:sz w:val="20"/>
                <w:szCs w:val="20"/>
              </w:rPr>
            </w:pPr>
            <w:r w:rsidRPr="00B17C69">
              <w:rPr>
                <w:rFonts w:ascii="Times New Roman" w:hAnsi="Times New Roman"/>
                <w:sz w:val="20"/>
                <w:szCs w:val="20"/>
              </w:rPr>
              <w:t>Тема 4.5. Класс Млекопитающие.</w:t>
            </w:r>
          </w:p>
        </w:tc>
        <w:tc>
          <w:tcPr>
            <w:tcW w:w="851" w:type="dxa"/>
            <w:tcBorders>
              <w:top w:val="single" w:sz="2" w:space="0" w:color="000000"/>
              <w:left w:val="single" w:sz="2" w:space="0" w:color="000000"/>
              <w:bottom w:val="single" w:sz="2" w:space="0" w:color="000000"/>
              <w:right w:val="single" w:sz="2" w:space="0" w:color="000000"/>
            </w:tcBorders>
            <w:vAlign w:val="center"/>
          </w:tcPr>
          <w:p w14:paraId="01248753" w14:textId="77777777"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1" w:type="dxa"/>
            <w:tcBorders>
              <w:top w:val="single" w:sz="2" w:space="0" w:color="000000"/>
              <w:left w:val="single" w:sz="2" w:space="0" w:color="000000"/>
              <w:bottom w:val="single" w:sz="2" w:space="0" w:color="000000"/>
              <w:right w:val="single" w:sz="2" w:space="0" w:color="000000"/>
            </w:tcBorders>
            <w:vAlign w:val="center"/>
          </w:tcPr>
          <w:p w14:paraId="71682243" w14:textId="77777777" w:rsidR="00F9112A" w:rsidRPr="00B17C69" w:rsidRDefault="00F9112A" w:rsidP="00BB02D7">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42F75D80" w14:textId="77777777"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CAD1F1" w14:textId="77777777"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E4C73E" w14:textId="77777777"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BC744E" w14:textId="77777777" w:rsidR="00F9112A"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r>
      <w:tr w:rsidR="00312264" w:rsidRPr="00B17C69" w14:paraId="1AA9A477" w14:textId="77777777" w:rsidTr="00F9112A">
        <w:trPr>
          <w:trHeight w:val="1"/>
        </w:trPr>
        <w:tc>
          <w:tcPr>
            <w:tcW w:w="4078" w:type="dxa"/>
            <w:tcBorders>
              <w:top w:val="single" w:sz="2" w:space="0" w:color="000000"/>
              <w:left w:val="single" w:sz="2" w:space="0" w:color="000000"/>
              <w:bottom w:val="single" w:sz="2" w:space="0" w:color="000000"/>
              <w:right w:val="single" w:sz="2" w:space="0" w:color="000000"/>
            </w:tcBorders>
          </w:tcPr>
          <w:p w14:paraId="1989F2AE" w14:textId="77777777" w:rsidR="00312264" w:rsidRPr="00B17C69" w:rsidRDefault="00312264" w:rsidP="00AB5F73">
            <w:pPr>
              <w:pStyle w:val="af6"/>
              <w:spacing w:after="0" w:line="240" w:lineRule="auto"/>
              <w:ind w:left="0"/>
              <w:rPr>
                <w:rFonts w:ascii="Times New Roman" w:hAnsi="Times New Roman"/>
                <w:b/>
                <w:sz w:val="20"/>
                <w:szCs w:val="20"/>
              </w:rPr>
            </w:pPr>
            <w:r w:rsidRPr="00B17C69">
              <w:rPr>
                <w:rFonts w:ascii="Times New Roman" w:hAnsi="Times New Roman"/>
                <w:b/>
                <w:sz w:val="20"/>
                <w:szCs w:val="20"/>
              </w:rPr>
              <w:t xml:space="preserve">Раздел 5. Происхождение, экология и значение позвоночных животных. </w:t>
            </w:r>
          </w:p>
        </w:tc>
        <w:tc>
          <w:tcPr>
            <w:tcW w:w="851" w:type="dxa"/>
            <w:tcBorders>
              <w:top w:val="single" w:sz="2" w:space="0" w:color="000000"/>
              <w:left w:val="single" w:sz="2" w:space="0" w:color="000000"/>
              <w:bottom w:val="single" w:sz="2" w:space="0" w:color="000000"/>
              <w:right w:val="single" w:sz="2" w:space="0" w:color="000000"/>
            </w:tcBorders>
            <w:vAlign w:val="center"/>
          </w:tcPr>
          <w:p w14:paraId="5C2FBDCC" w14:textId="77777777" w:rsidR="00312264" w:rsidRPr="00B17C69" w:rsidRDefault="00F9112A"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851" w:type="dxa"/>
            <w:tcBorders>
              <w:top w:val="single" w:sz="2" w:space="0" w:color="000000"/>
              <w:left w:val="single" w:sz="2" w:space="0" w:color="000000"/>
              <w:bottom w:val="single" w:sz="2" w:space="0" w:color="000000"/>
              <w:right w:val="single" w:sz="2" w:space="0" w:color="000000"/>
            </w:tcBorders>
            <w:vAlign w:val="center"/>
          </w:tcPr>
          <w:p w14:paraId="2E912AFB" w14:textId="77777777" w:rsidR="00312264" w:rsidRPr="00B17C69" w:rsidRDefault="00F9112A"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122A99EE" w14:textId="77777777" w:rsidR="00312264" w:rsidRPr="00B17C69" w:rsidRDefault="007D2D3B"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600287" w14:textId="77777777" w:rsidR="00312264" w:rsidRPr="00B17C69" w:rsidRDefault="007D2D3B"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4D97F7" w14:textId="77777777" w:rsidR="00312264" w:rsidRPr="00B17C69" w:rsidRDefault="007D2D3B"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CB8493" w14:textId="77777777" w:rsidR="00312264" w:rsidRPr="00B17C69" w:rsidRDefault="00F9112A" w:rsidP="00F9112A">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r>
      <w:tr w:rsidR="00312264" w:rsidRPr="00B17C69" w14:paraId="203C2B32" w14:textId="77777777" w:rsidTr="00F9112A">
        <w:trPr>
          <w:trHeight w:val="1"/>
        </w:trPr>
        <w:tc>
          <w:tcPr>
            <w:tcW w:w="4078" w:type="dxa"/>
            <w:tcBorders>
              <w:top w:val="single" w:sz="2" w:space="0" w:color="000000"/>
              <w:left w:val="single" w:sz="2" w:space="0" w:color="000000"/>
              <w:bottom w:val="single" w:sz="2" w:space="0" w:color="000000"/>
              <w:right w:val="single" w:sz="2" w:space="0" w:color="000000"/>
            </w:tcBorders>
          </w:tcPr>
          <w:p w14:paraId="79173162" w14:textId="77777777" w:rsidR="00312264" w:rsidRPr="00B17C69" w:rsidRDefault="00312264" w:rsidP="00AB5F73">
            <w:pPr>
              <w:spacing w:after="0" w:line="240" w:lineRule="auto"/>
              <w:jc w:val="both"/>
              <w:rPr>
                <w:rFonts w:ascii="Times New Roman" w:hAnsi="Times New Roman"/>
                <w:sz w:val="20"/>
                <w:szCs w:val="20"/>
              </w:rPr>
            </w:pPr>
            <w:r w:rsidRPr="00B17C69">
              <w:rPr>
                <w:rFonts w:ascii="Times New Roman" w:hAnsi="Times New Roman"/>
                <w:sz w:val="20"/>
                <w:szCs w:val="20"/>
              </w:rPr>
              <w:t>Тема 5.1. Эволюционные направления позвоночных животных.</w:t>
            </w:r>
          </w:p>
        </w:tc>
        <w:tc>
          <w:tcPr>
            <w:tcW w:w="851" w:type="dxa"/>
            <w:tcBorders>
              <w:top w:val="single" w:sz="2" w:space="0" w:color="000000"/>
              <w:left w:val="single" w:sz="2" w:space="0" w:color="000000"/>
              <w:bottom w:val="single" w:sz="2" w:space="0" w:color="000000"/>
              <w:right w:val="single" w:sz="2" w:space="0" w:color="000000"/>
            </w:tcBorders>
            <w:vAlign w:val="center"/>
          </w:tcPr>
          <w:p w14:paraId="09CE853D" w14:textId="77777777"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1" w:type="dxa"/>
            <w:tcBorders>
              <w:top w:val="single" w:sz="2" w:space="0" w:color="000000"/>
              <w:left w:val="single" w:sz="2" w:space="0" w:color="000000"/>
              <w:bottom w:val="single" w:sz="2" w:space="0" w:color="000000"/>
              <w:right w:val="single" w:sz="2" w:space="0" w:color="000000"/>
            </w:tcBorders>
            <w:vAlign w:val="center"/>
          </w:tcPr>
          <w:p w14:paraId="52DA1DFF" w14:textId="77777777"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14BD9941" w14:textId="77777777"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AD0F61" w14:textId="77777777"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33E1FE" w14:textId="77777777"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719A61" w14:textId="77777777"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312264" w:rsidRPr="00B17C69" w14:paraId="68DF5D04" w14:textId="77777777" w:rsidTr="00F9112A">
        <w:trPr>
          <w:trHeight w:val="1"/>
        </w:trPr>
        <w:tc>
          <w:tcPr>
            <w:tcW w:w="4078" w:type="dxa"/>
            <w:tcBorders>
              <w:top w:val="single" w:sz="2" w:space="0" w:color="000000"/>
              <w:left w:val="single" w:sz="2" w:space="0" w:color="000000"/>
              <w:bottom w:val="single" w:sz="2" w:space="0" w:color="000000"/>
              <w:right w:val="single" w:sz="2" w:space="0" w:color="000000"/>
            </w:tcBorders>
          </w:tcPr>
          <w:p w14:paraId="3F51DA3B" w14:textId="77777777" w:rsidR="00312264" w:rsidRPr="00B17C69" w:rsidRDefault="00312264" w:rsidP="00AB5F73">
            <w:pPr>
              <w:spacing w:after="0" w:line="240" w:lineRule="auto"/>
              <w:jc w:val="both"/>
              <w:rPr>
                <w:rFonts w:ascii="Times New Roman" w:hAnsi="Times New Roman"/>
                <w:sz w:val="20"/>
                <w:szCs w:val="20"/>
              </w:rPr>
            </w:pPr>
            <w:r w:rsidRPr="00B17C69">
              <w:rPr>
                <w:rFonts w:ascii="Times New Roman" w:hAnsi="Times New Roman"/>
                <w:sz w:val="20"/>
                <w:szCs w:val="20"/>
              </w:rPr>
              <w:t>Тема 5.2. Ароморфозы в строении систем органов.</w:t>
            </w:r>
          </w:p>
        </w:tc>
        <w:tc>
          <w:tcPr>
            <w:tcW w:w="851" w:type="dxa"/>
            <w:tcBorders>
              <w:top w:val="single" w:sz="2" w:space="0" w:color="000000"/>
              <w:left w:val="single" w:sz="2" w:space="0" w:color="000000"/>
              <w:bottom w:val="single" w:sz="2" w:space="0" w:color="000000"/>
              <w:right w:val="single" w:sz="2" w:space="0" w:color="000000"/>
            </w:tcBorders>
            <w:vAlign w:val="center"/>
          </w:tcPr>
          <w:p w14:paraId="422DE4B2" w14:textId="77777777"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1" w:type="dxa"/>
            <w:tcBorders>
              <w:top w:val="single" w:sz="2" w:space="0" w:color="000000"/>
              <w:left w:val="single" w:sz="2" w:space="0" w:color="000000"/>
              <w:bottom w:val="single" w:sz="2" w:space="0" w:color="000000"/>
              <w:right w:val="single" w:sz="2" w:space="0" w:color="000000"/>
            </w:tcBorders>
            <w:vAlign w:val="center"/>
          </w:tcPr>
          <w:p w14:paraId="75AB63A4" w14:textId="77777777"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4B1A88C2" w14:textId="77777777"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FD4FD2" w14:textId="77777777"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EC00DC" w14:textId="77777777"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E9BC07" w14:textId="77777777"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312264" w:rsidRPr="00B17C69" w14:paraId="2BBF50EA" w14:textId="77777777" w:rsidTr="00F9112A">
        <w:trPr>
          <w:trHeight w:val="1"/>
        </w:trPr>
        <w:tc>
          <w:tcPr>
            <w:tcW w:w="4078" w:type="dxa"/>
            <w:tcBorders>
              <w:top w:val="single" w:sz="2" w:space="0" w:color="000000"/>
              <w:left w:val="single" w:sz="2" w:space="0" w:color="000000"/>
              <w:bottom w:val="single" w:sz="2" w:space="0" w:color="000000"/>
              <w:right w:val="single" w:sz="2" w:space="0" w:color="000000"/>
            </w:tcBorders>
            <w:vAlign w:val="center"/>
          </w:tcPr>
          <w:p w14:paraId="5C0041B0" w14:textId="77777777" w:rsidR="00312264" w:rsidRPr="00B17C69" w:rsidRDefault="00312264" w:rsidP="00AB5F73">
            <w:pPr>
              <w:autoSpaceDE w:val="0"/>
              <w:autoSpaceDN w:val="0"/>
              <w:adjustRightInd w:val="0"/>
              <w:spacing w:after="0" w:line="240" w:lineRule="auto"/>
              <w:rPr>
                <w:rFonts w:ascii="Times New Roman" w:eastAsia="Times New Roman" w:hAnsi="Times New Roman"/>
                <w:b/>
                <w:bCs/>
                <w:sz w:val="20"/>
                <w:szCs w:val="20"/>
                <w:lang w:eastAsia="ru-RU"/>
              </w:rPr>
            </w:pPr>
            <w:r w:rsidRPr="00B17C69">
              <w:rPr>
                <w:rFonts w:ascii="Times New Roman" w:hAnsi="Times New Roman"/>
                <w:sz w:val="20"/>
                <w:szCs w:val="20"/>
              </w:rPr>
              <w:t>Тема 5.3. Практическое значение позвоночных для человека и в природных сообществах.</w:t>
            </w:r>
          </w:p>
        </w:tc>
        <w:tc>
          <w:tcPr>
            <w:tcW w:w="851" w:type="dxa"/>
            <w:tcBorders>
              <w:top w:val="single" w:sz="2" w:space="0" w:color="000000"/>
              <w:left w:val="single" w:sz="2" w:space="0" w:color="000000"/>
              <w:bottom w:val="single" w:sz="2" w:space="0" w:color="000000"/>
              <w:right w:val="single" w:sz="2" w:space="0" w:color="000000"/>
            </w:tcBorders>
            <w:vAlign w:val="center"/>
          </w:tcPr>
          <w:p w14:paraId="10E4D19C" w14:textId="77777777"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51" w:type="dxa"/>
            <w:tcBorders>
              <w:top w:val="single" w:sz="2" w:space="0" w:color="000000"/>
              <w:left w:val="single" w:sz="2" w:space="0" w:color="000000"/>
              <w:bottom w:val="single" w:sz="2" w:space="0" w:color="000000"/>
              <w:right w:val="single" w:sz="2" w:space="0" w:color="000000"/>
            </w:tcBorders>
            <w:vAlign w:val="center"/>
          </w:tcPr>
          <w:p w14:paraId="354A0AE4" w14:textId="77777777"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850" w:type="dxa"/>
            <w:tcBorders>
              <w:top w:val="single" w:sz="2" w:space="0" w:color="000000"/>
              <w:left w:val="single" w:sz="2" w:space="0" w:color="000000"/>
              <w:bottom w:val="single" w:sz="2" w:space="0" w:color="000000"/>
              <w:right w:val="single" w:sz="2" w:space="0" w:color="000000"/>
            </w:tcBorders>
            <w:vAlign w:val="center"/>
          </w:tcPr>
          <w:p w14:paraId="74908FA9" w14:textId="77777777"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E4477E" w14:textId="77777777" w:rsidR="00312264" w:rsidRPr="00B17C69" w:rsidRDefault="00F71180"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97ABC8" w14:textId="77777777"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A5C691" w14:textId="77777777" w:rsidR="00312264" w:rsidRPr="00B17C69" w:rsidRDefault="00F9112A"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312264" w:rsidRPr="00B17C69" w14:paraId="63451247" w14:textId="77777777" w:rsidTr="00F9112A">
        <w:trPr>
          <w:trHeight w:val="357"/>
        </w:trPr>
        <w:tc>
          <w:tcPr>
            <w:tcW w:w="4078" w:type="dxa"/>
            <w:tcBorders>
              <w:top w:val="single" w:sz="2" w:space="0" w:color="000000"/>
              <w:left w:val="single" w:sz="2" w:space="0" w:color="000000"/>
              <w:bottom w:val="single" w:sz="2" w:space="0" w:color="000000"/>
              <w:right w:val="single" w:sz="2" w:space="0" w:color="000000"/>
            </w:tcBorders>
            <w:vAlign w:val="center"/>
          </w:tcPr>
          <w:p w14:paraId="658FE93D" w14:textId="77777777" w:rsidR="00312264" w:rsidRPr="00B17C69" w:rsidRDefault="00312264" w:rsidP="00AB5F73">
            <w:pPr>
              <w:autoSpaceDE w:val="0"/>
              <w:autoSpaceDN w:val="0"/>
              <w:adjustRightInd w:val="0"/>
              <w:spacing w:after="0" w:line="240" w:lineRule="auto"/>
              <w:rPr>
                <w:rFonts w:ascii="Times New Roman" w:eastAsia="Times New Roman" w:hAnsi="Times New Roman"/>
                <w:b/>
                <w:sz w:val="20"/>
                <w:szCs w:val="20"/>
                <w:lang w:eastAsia="ru-RU"/>
              </w:rPr>
            </w:pPr>
            <w:r w:rsidRPr="00B17C69">
              <w:rPr>
                <w:rFonts w:ascii="Times New Roman" w:eastAsia="Times New Roman" w:hAnsi="Times New Roman"/>
                <w:b/>
                <w:bCs/>
                <w:sz w:val="20"/>
                <w:szCs w:val="20"/>
                <w:lang w:eastAsia="ru-RU"/>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5CF3A6E5" w14:textId="77777777" w:rsidR="00312264" w:rsidRPr="00B17C69" w:rsidRDefault="00B17C6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18</w:t>
            </w:r>
          </w:p>
        </w:tc>
        <w:tc>
          <w:tcPr>
            <w:tcW w:w="851" w:type="dxa"/>
            <w:tcBorders>
              <w:top w:val="single" w:sz="2" w:space="0" w:color="000000"/>
              <w:left w:val="single" w:sz="2" w:space="0" w:color="000000"/>
              <w:bottom w:val="single" w:sz="2" w:space="0" w:color="000000"/>
              <w:right w:val="single" w:sz="2" w:space="0" w:color="000000"/>
            </w:tcBorders>
            <w:vAlign w:val="center"/>
          </w:tcPr>
          <w:p w14:paraId="0A5681F3" w14:textId="77777777" w:rsidR="00312264" w:rsidRPr="00B17C69" w:rsidRDefault="00B17C6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18</w:t>
            </w:r>
          </w:p>
        </w:tc>
        <w:tc>
          <w:tcPr>
            <w:tcW w:w="850" w:type="dxa"/>
            <w:tcBorders>
              <w:top w:val="single" w:sz="2" w:space="0" w:color="000000"/>
              <w:left w:val="single" w:sz="2" w:space="0" w:color="000000"/>
              <w:bottom w:val="single" w:sz="2" w:space="0" w:color="000000"/>
              <w:right w:val="single" w:sz="2" w:space="0" w:color="000000"/>
            </w:tcBorders>
            <w:vAlign w:val="center"/>
          </w:tcPr>
          <w:p w14:paraId="33C40A30" w14:textId="77777777" w:rsidR="00312264" w:rsidRPr="00B17C69" w:rsidRDefault="00B17C6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C7B526" w14:textId="77777777" w:rsidR="00312264" w:rsidRPr="00B17C69" w:rsidRDefault="00B17C6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7D20E3" w14:textId="77777777" w:rsidR="00312264" w:rsidRPr="00B17C69" w:rsidRDefault="00B17C6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36</w:t>
            </w: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637324" w14:textId="77777777" w:rsidR="00312264" w:rsidRPr="00B17C69" w:rsidRDefault="00B17C6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72</w:t>
            </w:r>
          </w:p>
        </w:tc>
      </w:tr>
    </w:tbl>
    <w:p w14:paraId="6BDB24B4" w14:textId="77777777" w:rsidR="00312264" w:rsidRPr="00DF05DE" w:rsidRDefault="00312264" w:rsidP="00312264">
      <w:pPr>
        <w:spacing w:after="0" w:line="240" w:lineRule="auto"/>
        <w:rPr>
          <w:rFonts w:ascii="Times New Roman" w:eastAsia="Times New Roman" w:hAnsi="Times New Roman"/>
          <w:bCs/>
          <w:i/>
          <w:sz w:val="24"/>
          <w:szCs w:val="24"/>
          <w:lang w:eastAsia="ru-RU"/>
        </w:rPr>
      </w:pPr>
    </w:p>
    <w:p w14:paraId="511BF158" w14:textId="77777777"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14:paraId="3806A2CC" w14:textId="77777777"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xml:space="preserve">Для организации </w:t>
      </w:r>
      <w:r>
        <w:rPr>
          <w:rFonts w:ascii="Times New Roman" w:hAnsi="Times New Roman"/>
          <w:sz w:val="24"/>
          <w:szCs w:val="24"/>
        </w:rPr>
        <w:t>изучения дисциплины «З</w:t>
      </w:r>
      <w:r w:rsidRPr="008B2A49">
        <w:rPr>
          <w:rFonts w:ascii="Times New Roman" w:hAnsi="Times New Roman"/>
          <w:sz w:val="24"/>
          <w:szCs w:val="24"/>
        </w:rPr>
        <w:t>оологи</w:t>
      </w:r>
      <w:r>
        <w:rPr>
          <w:rFonts w:ascii="Times New Roman" w:hAnsi="Times New Roman"/>
          <w:sz w:val="24"/>
          <w:szCs w:val="24"/>
        </w:rPr>
        <w:t xml:space="preserve">я </w:t>
      </w:r>
      <w:r w:rsidRPr="008B2A49">
        <w:rPr>
          <w:rFonts w:ascii="Times New Roman" w:hAnsi="Times New Roman"/>
          <w:sz w:val="24"/>
          <w:szCs w:val="24"/>
        </w:rPr>
        <w:t>позвоночных</w:t>
      </w:r>
      <w:r>
        <w:rPr>
          <w:rFonts w:ascii="Times New Roman" w:hAnsi="Times New Roman"/>
          <w:sz w:val="24"/>
          <w:szCs w:val="24"/>
        </w:rPr>
        <w:t>»</w:t>
      </w:r>
      <w:r w:rsidRPr="008B2A49">
        <w:rPr>
          <w:rFonts w:ascii="Times New Roman" w:hAnsi="Times New Roman"/>
          <w:sz w:val="24"/>
          <w:szCs w:val="24"/>
        </w:rPr>
        <w:t xml:space="preserve"> используются следующие методы и методические приемы:</w:t>
      </w:r>
    </w:p>
    <w:p w14:paraId="71A0402D" w14:textId="77777777"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словесные (беседа, лекция, учебная дискуссия, объяснение);</w:t>
      </w:r>
    </w:p>
    <w:p w14:paraId="2BCAF6E9" w14:textId="77777777"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наглядные (демонстрация эксперимента, распознавание, описание, определение);</w:t>
      </w:r>
    </w:p>
    <w:p w14:paraId="246F062A" w14:textId="77777777"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практические (эксперимент, демонстрация, наблюдение, экскурсии).</w:t>
      </w:r>
    </w:p>
    <w:p w14:paraId="524C319A" w14:textId="77777777" w:rsidR="00312264" w:rsidRPr="008B2A49"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t>Педагогические т</w:t>
      </w:r>
      <w:r w:rsidRPr="008B2A49">
        <w:rPr>
          <w:rFonts w:ascii="Times New Roman" w:hAnsi="Times New Roman"/>
          <w:sz w:val="24"/>
          <w:szCs w:val="24"/>
        </w:rPr>
        <w:t>ехнологии:</w:t>
      </w:r>
    </w:p>
    <w:p w14:paraId="5017D190" w14:textId="77777777"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проектные (</w:t>
      </w:r>
      <w:r>
        <w:rPr>
          <w:rFonts w:ascii="Times New Roman" w:hAnsi="Times New Roman"/>
          <w:sz w:val="24"/>
          <w:szCs w:val="24"/>
          <w:shd w:val="clear" w:color="auto" w:fill="FFFFFF"/>
        </w:rPr>
        <w:t>с</w:t>
      </w:r>
      <w:r w:rsidRPr="008B2A49">
        <w:rPr>
          <w:rFonts w:ascii="Times New Roman" w:hAnsi="Times New Roman"/>
          <w:sz w:val="24"/>
          <w:szCs w:val="24"/>
          <w:shd w:val="clear" w:color="auto" w:fill="FFFFFF"/>
        </w:rPr>
        <w:t>истема обучения, в которой знания и умения обучающиеся приобретают в процессе пла</w:t>
      </w:r>
      <w:r>
        <w:rPr>
          <w:rFonts w:ascii="Times New Roman" w:hAnsi="Times New Roman"/>
          <w:sz w:val="24"/>
          <w:szCs w:val="24"/>
          <w:shd w:val="clear" w:color="auto" w:fill="FFFFFF"/>
        </w:rPr>
        <w:t>нирования и выполнения проектов; т</w:t>
      </w:r>
      <w:r w:rsidRPr="008B2A49">
        <w:rPr>
          <w:rFonts w:ascii="Times New Roman" w:hAnsi="Times New Roman"/>
          <w:sz w:val="24"/>
          <w:szCs w:val="24"/>
          <w:shd w:val="clear" w:color="auto" w:fill="FFFFFF"/>
        </w:rPr>
        <w:t>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r w:rsidRPr="008B2A49">
        <w:rPr>
          <w:rFonts w:ascii="Times New Roman" w:hAnsi="Times New Roman"/>
          <w:sz w:val="24"/>
          <w:szCs w:val="24"/>
        </w:rPr>
        <w:t>;</w:t>
      </w:r>
    </w:p>
    <w:p w14:paraId="3CCF5B60" w14:textId="77777777"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мультимедийные (</w:t>
      </w:r>
      <w:r>
        <w:rPr>
          <w:rFonts w:ascii="Times New Roman" w:hAnsi="Times New Roman"/>
          <w:iCs/>
          <w:sz w:val="24"/>
          <w:szCs w:val="24"/>
        </w:rPr>
        <w:t>с</w:t>
      </w:r>
      <w:r w:rsidRPr="008B2A49">
        <w:rPr>
          <w:rFonts w:ascii="Times New Roman" w:hAnsi="Times New Roman"/>
          <w:iCs/>
          <w:sz w:val="24"/>
          <w:szCs w:val="24"/>
        </w:rPr>
        <w:t>овокупность технических обучающих средств и дидактических средств обуче</w:t>
      </w:r>
      <w:r>
        <w:rPr>
          <w:rFonts w:ascii="Times New Roman" w:hAnsi="Times New Roman"/>
          <w:iCs/>
          <w:sz w:val="24"/>
          <w:szCs w:val="24"/>
        </w:rPr>
        <w:t xml:space="preserve">ния, </w:t>
      </w:r>
      <w:r>
        <w:rPr>
          <w:rFonts w:ascii="Times New Roman" w:hAnsi="Times New Roman"/>
          <w:sz w:val="24"/>
          <w:szCs w:val="24"/>
        </w:rPr>
        <w:t>с</w:t>
      </w:r>
      <w:r w:rsidRPr="008B2A49">
        <w:rPr>
          <w:rFonts w:ascii="Times New Roman" w:hAnsi="Times New Roman"/>
          <w:sz w:val="24"/>
          <w:szCs w:val="24"/>
        </w:rPr>
        <w:t>труктуру мультимедийной технологии образует совокупность интерактивных видео технологий, компьютерных технологий и технологий дистанционного обучения);</w:t>
      </w:r>
    </w:p>
    <w:p w14:paraId="79F15873" w14:textId="77777777"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w:t>
      </w:r>
      <w:r>
        <w:rPr>
          <w:rFonts w:ascii="Times New Roman" w:hAnsi="Times New Roman"/>
          <w:sz w:val="24"/>
          <w:szCs w:val="24"/>
        </w:rPr>
        <w:t xml:space="preserve"> объяснительно-иллюстративные (и</w:t>
      </w:r>
      <w:r w:rsidRPr="008B2A49">
        <w:rPr>
          <w:rFonts w:ascii="Times New Roman" w:hAnsi="Times New Roman"/>
          <w:sz w:val="24"/>
          <w:szCs w:val="24"/>
        </w:rPr>
        <w:t>нформирование, просвещение</w:t>
      </w:r>
      <w:r>
        <w:rPr>
          <w:rFonts w:ascii="Times New Roman" w:hAnsi="Times New Roman"/>
          <w:sz w:val="24"/>
          <w:szCs w:val="24"/>
        </w:rPr>
        <w:t xml:space="preserve"> </w:t>
      </w:r>
      <w:r w:rsidRPr="008B2A49">
        <w:rPr>
          <w:rFonts w:ascii="Times New Roman" w:hAnsi="Times New Roman"/>
          <w:sz w:val="24"/>
          <w:szCs w:val="24"/>
        </w:rPr>
        <w:t>обучающихся и организация их репродуктивной деятельности с целью выработки как общеучебных, так и с</w:t>
      </w:r>
      <w:r>
        <w:rPr>
          <w:rFonts w:ascii="Times New Roman" w:hAnsi="Times New Roman"/>
          <w:sz w:val="24"/>
          <w:szCs w:val="24"/>
        </w:rPr>
        <w:t>пециальных (предметных) умений, т</w:t>
      </w:r>
      <w:r w:rsidRPr="008B2A49">
        <w:rPr>
          <w:rFonts w:ascii="Times New Roman" w:hAnsi="Times New Roman"/>
          <w:sz w:val="24"/>
          <w:szCs w:val="24"/>
        </w:rPr>
        <w:t xml:space="preserve">ехнология объяснительно-иллюстративного обучения </w:t>
      </w:r>
      <w:r w:rsidRPr="008B2A49">
        <w:rPr>
          <w:rFonts w:ascii="Times New Roman" w:hAnsi="Times New Roman"/>
          <w:sz w:val="24"/>
          <w:szCs w:val="24"/>
        </w:rPr>
        <w:lastRenderedPageBreak/>
        <w:t>позволяет учитывать индивидуальные особенности обучающихся, совершенствовать приемы взаимодействия преподавателя и обучающихся);</w:t>
      </w:r>
    </w:p>
    <w:p w14:paraId="3ADB272B" w14:textId="77777777" w:rsidR="00312264"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информационно-коммуникативные (п</w:t>
      </w:r>
      <w:r w:rsidRPr="008B2A49">
        <w:rPr>
          <w:rFonts w:ascii="Times New Roman" w:hAnsi="Times New Roman"/>
          <w:sz w:val="24"/>
          <w:szCs w:val="24"/>
          <w:shd w:val="clear" w:color="auto" w:fill="FFFFFF"/>
        </w:rPr>
        <w:t>едагогические технологии, использующие специальные способы, программные и технические средства (кино, аудио – и видео средства, компьютеры) для работы с информацией)</w:t>
      </w:r>
      <w:r w:rsidRPr="008B2A49">
        <w:rPr>
          <w:rFonts w:ascii="Times New Roman" w:hAnsi="Times New Roman"/>
          <w:sz w:val="24"/>
          <w:szCs w:val="24"/>
        </w:rPr>
        <w:t>.</w:t>
      </w:r>
    </w:p>
    <w:p w14:paraId="047A6BF9" w14:textId="77777777" w:rsidR="00312264" w:rsidRDefault="00312264" w:rsidP="00312264">
      <w:pPr>
        <w:pStyle w:val="af5"/>
        <w:ind w:firstLine="709"/>
        <w:jc w:val="both"/>
        <w:rPr>
          <w:rFonts w:ascii="Times New Roman" w:hAnsi="Times New Roman"/>
          <w:sz w:val="24"/>
          <w:szCs w:val="24"/>
        </w:rPr>
      </w:pPr>
    </w:p>
    <w:p w14:paraId="678CF0A4" w14:textId="77777777" w:rsidR="00312264" w:rsidRPr="00DB597C" w:rsidRDefault="00312264" w:rsidP="00312264">
      <w:pPr>
        <w:pStyle w:val="af5"/>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6. Технологическая карта дисциплины</w:t>
      </w:r>
    </w:p>
    <w:p w14:paraId="24F8C4D5" w14:textId="77777777"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r>
        <w:rPr>
          <w:rFonts w:ascii="Times New Roman" w:eastAsia="Times New Roman" w:hAnsi="Times New Roman"/>
          <w:bCs/>
          <w:i/>
          <w:sz w:val="24"/>
          <w:szCs w:val="24"/>
          <w:lang w:eastAsia="ru-RU"/>
        </w:rPr>
        <w:t xml:space="preserve"> по дисциплине</w:t>
      </w:r>
    </w:p>
    <w:tbl>
      <w:tblPr>
        <w:tblW w:w="5072" w:type="pct"/>
        <w:tblLayout w:type="fixed"/>
        <w:tblLook w:val="0000" w:firstRow="0" w:lastRow="0" w:firstColumn="0" w:lastColumn="0" w:noHBand="0" w:noVBand="0"/>
      </w:tblPr>
      <w:tblGrid>
        <w:gridCol w:w="488"/>
        <w:gridCol w:w="1463"/>
        <w:gridCol w:w="1702"/>
        <w:gridCol w:w="1842"/>
        <w:gridCol w:w="1701"/>
        <w:gridCol w:w="1134"/>
        <w:gridCol w:w="851"/>
        <w:gridCol w:w="814"/>
      </w:tblGrid>
      <w:tr w:rsidR="00312264" w:rsidRPr="008977C3" w14:paraId="4F20FAF4" w14:textId="77777777" w:rsidTr="008977C3">
        <w:trPr>
          <w:trHeight w:val="600"/>
        </w:trPr>
        <w:tc>
          <w:tcPr>
            <w:tcW w:w="488" w:type="dxa"/>
            <w:vMerge w:val="restart"/>
            <w:tcBorders>
              <w:top w:val="single" w:sz="2" w:space="0" w:color="000000"/>
              <w:left w:val="single" w:sz="2" w:space="0" w:color="000000"/>
              <w:bottom w:val="nil"/>
              <w:right w:val="single" w:sz="2" w:space="0" w:color="000000"/>
            </w:tcBorders>
            <w:shd w:val="clear" w:color="000000" w:fill="FFFFFF"/>
          </w:tcPr>
          <w:p w14:paraId="76A3DF84" w14:textId="77777777" w:rsidR="00312264" w:rsidRPr="008977C3"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8977C3">
              <w:rPr>
                <w:rFonts w:ascii="Times New Roman" w:eastAsia="Times New Roman" w:hAnsi="Times New Roman"/>
                <w:color w:val="000000"/>
                <w:sz w:val="20"/>
                <w:szCs w:val="20"/>
                <w:lang w:eastAsia="ru-RU"/>
              </w:rPr>
              <w:t>№ п/п</w:t>
            </w:r>
          </w:p>
        </w:tc>
        <w:tc>
          <w:tcPr>
            <w:tcW w:w="1463" w:type="dxa"/>
            <w:vMerge w:val="restart"/>
            <w:tcBorders>
              <w:top w:val="single" w:sz="2" w:space="0" w:color="000000"/>
              <w:left w:val="single" w:sz="2" w:space="0" w:color="000000"/>
              <w:right w:val="single" w:sz="2" w:space="0" w:color="000000"/>
            </w:tcBorders>
          </w:tcPr>
          <w:p w14:paraId="07C2B761" w14:textId="77777777" w:rsidR="00312264" w:rsidRPr="008977C3"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8977C3">
              <w:rPr>
                <w:rFonts w:ascii="Times New Roman" w:eastAsia="Times New Roman" w:hAnsi="Times New Roman"/>
                <w:color w:val="000000"/>
                <w:sz w:val="20"/>
                <w:szCs w:val="20"/>
                <w:lang w:eastAsia="ru-RU"/>
              </w:rPr>
              <w:t>Код ОР дисциплины</w:t>
            </w:r>
          </w:p>
        </w:tc>
        <w:tc>
          <w:tcPr>
            <w:tcW w:w="1702" w:type="dxa"/>
            <w:vMerge w:val="restart"/>
            <w:tcBorders>
              <w:top w:val="single" w:sz="2" w:space="0" w:color="000000"/>
              <w:left w:val="single" w:sz="2" w:space="0" w:color="000000"/>
              <w:bottom w:val="single" w:sz="2" w:space="0" w:color="000000"/>
              <w:right w:val="single" w:sz="2" w:space="0" w:color="000000"/>
            </w:tcBorders>
          </w:tcPr>
          <w:p w14:paraId="5401B16B" w14:textId="77777777" w:rsidR="00312264" w:rsidRPr="008977C3"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8977C3">
              <w:rPr>
                <w:rFonts w:ascii="Times New Roman" w:eastAsia="Times New Roman" w:hAnsi="Times New Roman"/>
                <w:color w:val="000000"/>
                <w:sz w:val="20"/>
                <w:szCs w:val="20"/>
                <w:lang w:eastAsia="ru-RU"/>
              </w:rPr>
              <w:t>Виды учебной деятельности</w:t>
            </w:r>
          </w:p>
          <w:p w14:paraId="60004404" w14:textId="77777777" w:rsidR="00312264" w:rsidRPr="008977C3"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8977C3">
              <w:rPr>
                <w:rFonts w:ascii="Times New Roman" w:eastAsia="Times New Roman" w:hAnsi="Times New Roman"/>
                <w:color w:val="000000"/>
                <w:sz w:val="20"/>
                <w:szCs w:val="20"/>
                <w:lang w:eastAsia="ru-RU"/>
              </w:rPr>
              <w:t>обучающегося</w:t>
            </w:r>
          </w:p>
        </w:tc>
        <w:tc>
          <w:tcPr>
            <w:tcW w:w="1842" w:type="dxa"/>
            <w:vMerge w:val="restart"/>
            <w:tcBorders>
              <w:top w:val="single" w:sz="2" w:space="0" w:color="000000"/>
              <w:left w:val="single" w:sz="2" w:space="0" w:color="000000"/>
              <w:right w:val="single" w:sz="2" w:space="0" w:color="000000"/>
            </w:tcBorders>
          </w:tcPr>
          <w:p w14:paraId="053E27BF" w14:textId="77777777" w:rsidR="00312264" w:rsidRPr="008977C3"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8977C3">
              <w:rPr>
                <w:rFonts w:ascii="Times New Roman" w:eastAsia="Times New Roman" w:hAnsi="Times New Roman"/>
                <w:color w:val="000000"/>
                <w:sz w:val="20"/>
                <w:szCs w:val="20"/>
                <w:lang w:eastAsia="ru-RU"/>
              </w:rPr>
              <w:t>Средства оценивания</w:t>
            </w:r>
          </w:p>
        </w:tc>
        <w:tc>
          <w:tcPr>
            <w:tcW w:w="1701" w:type="dxa"/>
            <w:vMerge w:val="restart"/>
            <w:tcBorders>
              <w:top w:val="single" w:sz="2" w:space="0" w:color="000000"/>
              <w:left w:val="single" w:sz="2" w:space="0" w:color="000000"/>
              <w:right w:val="single" w:sz="2" w:space="0" w:color="000000"/>
            </w:tcBorders>
          </w:tcPr>
          <w:p w14:paraId="3C877924" w14:textId="77777777" w:rsidR="00312264" w:rsidRPr="008977C3"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8977C3">
              <w:rPr>
                <w:rFonts w:ascii="Times New Roman" w:eastAsia="Times New Roman" w:hAnsi="Times New Roman"/>
                <w:color w:val="000000"/>
                <w:sz w:val="20"/>
                <w:szCs w:val="20"/>
                <w:lang w:eastAsia="ru-RU"/>
              </w:rPr>
              <w:t>Балл за конкретное задание</w:t>
            </w:r>
          </w:p>
          <w:p w14:paraId="343F411B" w14:textId="77777777" w:rsidR="00312264" w:rsidRPr="008977C3"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8977C3">
              <w:rPr>
                <w:rFonts w:ascii="Times New Roman" w:eastAsia="Times New Roman" w:hAnsi="Times New Roman"/>
                <w:color w:val="000000"/>
                <w:sz w:val="20"/>
                <w:szCs w:val="20"/>
                <w:lang w:eastAsia="ru-RU"/>
              </w:rPr>
              <w:t>(</w:t>
            </w:r>
            <w:r w:rsidRPr="008977C3">
              <w:rPr>
                <w:rFonts w:ascii="Times New Roman" w:eastAsia="Times New Roman" w:hAnsi="Times New Roman"/>
                <w:color w:val="000000"/>
                <w:sz w:val="20"/>
                <w:szCs w:val="20"/>
                <w:lang w:val="en-US" w:eastAsia="ru-RU"/>
              </w:rPr>
              <w:t>min</w:t>
            </w:r>
            <w:r w:rsidRPr="008977C3">
              <w:rPr>
                <w:rFonts w:ascii="Times New Roman" w:eastAsia="Times New Roman" w:hAnsi="Times New Roman"/>
                <w:color w:val="000000"/>
                <w:sz w:val="20"/>
                <w:szCs w:val="20"/>
                <w:lang w:eastAsia="ru-RU"/>
              </w:rPr>
              <w:t>-</w:t>
            </w:r>
            <w:r w:rsidRPr="008977C3">
              <w:rPr>
                <w:rFonts w:ascii="Times New Roman" w:eastAsia="Times New Roman" w:hAnsi="Times New Roman"/>
                <w:color w:val="000000"/>
                <w:sz w:val="20"/>
                <w:szCs w:val="20"/>
                <w:lang w:val="en-US" w:eastAsia="ru-RU"/>
              </w:rPr>
              <w:t>max</w:t>
            </w:r>
            <w:r w:rsidRPr="008977C3">
              <w:rPr>
                <w:rFonts w:ascii="Times New Roman" w:eastAsia="Times New Roman" w:hAnsi="Times New Roman"/>
                <w:color w:val="000000"/>
                <w:sz w:val="20"/>
                <w:szCs w:val="20"/>
                <w:lang w:eastAsia="ru-RU"/>
              </w:rPr>
              <w:t>)</w:t>
            </w:r>
          </w:p>
        </w:tc>
        <w:tc>
          <w:tcPr>
            <w:tcW w:w="1134" w:type="dxa"/>
            <w:vMerge w:val="restart"/>
            <w:tcBorders>
              <w:top w:val="single" w:sz="2" w:space="0" w:color="000000"/>
              <w:left w:val="single" w:sz="2" w:space="0" w:color="000000"/>
              <w:bottom w:val="single" w:sz="2" w:space="0" w:color="000000"/>
              <w:right w:val="single" w:sz="2" w:space="0" w:color="000000"/>
            </w:tcBorders>
          </w:tcPr>
          <w:p w14:paraId="79B17947" w14:textId="77777777" w:rsidR="00312264" w:rsidRPr="008977C3"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8977C3">
              <w:rPr>
                <w:rFonts w:ascii="Times New Roman" w:eastAsia="Times New Roman" w:hAnsi="Times New Roman"/>
                <w:color w:val="000000"/>
                <w:sz w:val="20"/>
                <w:szCs w:val="20"/>
                <w:lang w:eastAsia="ru-RU"/>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tcPr>
          <w:p w14:paraId="28869C25" w14:textId="77777777" w:rsidR="00312264" w:rsidRPr="008977C3"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8977C3">
              <w:rPr>
                <w:rFonts w:ascii="Times New Roman" w:eastAsia="Times New Roman" w:hAnsi="Times New Roman"/>
                <w:color w:val="000000"/>
                <w:sz w:val="20"/>
                <w:szCs w:val="20"/>
                <w:lang w:eastAsia="ru-RU"/>
              </w:rPr>
              <w:t>Баллы</w:t>
            </w:r>
          </w:p>
        </w:tc>
      </w:tr>
      <w:tr w:rsidR="00312264" w:rsidRPr="008977C3" w14:paraId="78635687" w14:textId="77777777" w:rsidTr="008977C3">
        <w:trPr>
          <w:trHeight w:val="300"/>
        </w:trPr>
        <w:tc>
          <w:tcPr>
            <w:tcW w:w="488" w:type="dxa"/>
            <w:vMerge/>
            <w:tcBorders>
              <w:top w:val="nil"/>
              <w:left w:val="single" w:sz="2" w:space="0" w:color="000000"/>
              <w:bottom w:val="single" w:sz="2" w:space="0" w:color="000000"/>
              <w:right w:val="single" w:sz="2" w:space="0" w:color="000000"/>
            </w:tcBorders>
            <w:shd w:val="clear" w:color="000000" w:fill="FFFFFF"/>
          </w:tcPr>
          <w:p w14:paraId="3F482F5E" w14:textId="77777777" w:rsidR="00312264" w:rsidRPr="008977C3"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463" w:type="dxa"/>
            <w:vMerge/>
            <w:tcBorders>
              <w:left w:val="single" w:sz="2" w:space="0" w:color="000000"/>
              <w:bottom w:val="single" w:sz="2" w:space="0" w:color="000000"/>
              <w:right w:val="single" w:sz="2" w:space="0" w:color="000000"/>
            </w:tcBorders>
            <w:shd w:val="clear" w:color="000000" w:fill="FFFFFF"/>
          </w:tcPr>
          <w:p w14:paraId="4F4E02FD" w14:textId="77777777" w:rsidR="00312264" w:rsidRPr="008977C3"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7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ED57594" w14:textId="77777777" w:rsidR="00312264" w:rsidRPr="008977C3"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842" w:type="dxa"/>
            <w:vMerge/>
            <w:tcBorders>
              <w:left w:val="single" w:sz="2" w:space="0" w:color="000000"/>
              <w:bottom w:val="single" w:sz="2" w:space="0" w:color="000000"/>
              <w:right w:val="single" w:sz="2" w:space="0" w:color="000000"/>
            </w:tcBorders>
            <w:shd w:val="clear" w:color="000000" w:fill="FFFFFF"/>
          </w:tcPr>
          <w:p w14:paraId="5E0CAE84" w14:textId="77777777" w:rsidR="00312264" w:rsidRPr="008977C3"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701" w:type="dxa"/>
            <w:vMerge/>
            <w:tcBorders>
              <w:left w:val="single" w:sz="2" w:space="0" w:color="000000"/>
              <w:bottom w:val="single" w:sz="2" w:space="0" w:color="000000"/>
              <w:right w:val="single" w:sz="2" w:space="0" w:color="000000"/>
            </w:tcBorders>
            <w:shd w:val="clear" w:color="000000" w:fill="FFFFFF"/>
          </w:tcPr>
          <w:p w14:paraId="278FF29E" w14:textId="77777777" w:rsidR="00312264" w:rsidRPr="008977C3"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85B6A1E" w14:textId="77777777" w:rsidR="00312264" w:rsidRPr="008977C3"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851" w:type="dxa"/>
            <w:tcBorders>
              <w:top w:val="nil"/>
              <w:left w:val="nil"/>
              <w:bottom w:val="single" w:sz="2" w:space="0" w:color="000000"/>
              <w:right w:val="single" w:sz="2" w:space="0" w:color="000000"/>
            </w:tcBorders>
          </w:tcPr>
          <w:p w14:paraId="4602EF1E" w14:textId="77777777" w:rsidR="00312264" w:rsidRPr="008977C3"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8977C3">
              <w:rPr>
                <w:rFonts w:ascii="Times New Roman" w:eastAsia="Times New Roman" w:hAnsi="Times New Roman"/>
                <w:color w:val="000000"/>
                <w:sz w:val="20"/>
                <w:szCs w:val="20"/>
                <w:lang w:eastAsia="ru-RU"/>
              </w:rPr>
              <w:t>Минимальный</w:t>
            </w:r>
          </w:p>
        </w:tc>
        <w:tc>
          <w:tcPr>
            <w:tcW w:w="814" w:type="dxa"/>
            <w:tcBorders>
              <w:top w:val="nil"/>
              <w:left w:val="nil"/>
              <w:bottom w:val="single" w:sz="2" w:space="0" w:color="000000"/>
              <w:right w:val="single" w:sz="2" w:space="0" w:color="000000"/>
            </w:tcBorders>
          </w:tcPr>
          <w:p w14:paraId="799C3327" w14:textId="77777777" w:rsidR="00312264" w:rsidRPr="008977C3"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8977C3">
              <w:rPr>
                <w:rFonts w:ascii="Times New Roman" w:eastAsia="Times New Roman" w:hAnsi="Times New Roman"/>
                <w:color w:val="000000"/>
                <w:sz w:val="20"/>
                <w:szCs w:val="20"/>
                <w:lang w:eastAsia="ru-RU"/>
              </w:rPr>
              <w:t>Максимальный</w:t>
            </w:r>
          </w:p>
        </w:tc>
      </w:tr>
      <w:tr w:rsidR="008977C3" w:rsidRPr="008977C3" w14:paraId="1AB5A0C3" w14:textId="77777777" w:rsidTr="008977C3">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14:paraId="15FB6086" w14:textId="77777777" w:rsidR="008977C3" w:rsidRPr="008977C3" w:rsidRDefault="008977C3"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1</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14:paraId="67B2A24F" w14:textId="77777777" w:rsidR="008977C3" w:rsidRPr="008977C3" w:rsidRDefault="008977C3"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 xml:space="preserve">ОР.1-2-1 ОР.2-2-1 </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tcPr>
          <w:p w14:paraId="4B09A24A" w14:textId="77777777" w:rsidR="008977C3" w:rsidRPr="00046EED" w:rsidRDefault="008977C3" w:rsidP="008F7F8F">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Участие в тестировании</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14:paraId="4BA3D8CF" w14:textId="77777777" w:rsidR="008977C3" w:rsidRPr="00046EED" w:rsidRDefault="008977C3" w:rsidP="008F7F8F">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Форма для оценки тестирования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C15490" w14:textId="77777777"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0,25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D61092" w14:textId="77777777"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80</w:t>
            </w:r>
          </w:p>
        </w:tc>
        <w:tc>
          <w:tcPr>
            <w:tcW w:w="851" w:type="dxa"/>
            <w:tcBorders>
              <w:top w:val="single" w:sz="2" w:space="0" w:color="000000"/>
              <w:left w:val="nil"/>
              <w:bottom w:val="single" w:sz="2" w:space="0" w:color="000000"/>
              <w:right w:val="single" w:sz="2" w:space="0" w:color="000000"/>
            </w:tcBorders>
            <w:vAlign w:val="center"/>
          </w:tcPr>
          <w:p w14:paraId="75469F55" w14:textId="77777777"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18</w:t>
            </w:r>
          </w:p>
        </w:tc>
        <w:tc>
          <w:tcPr>
            <w:tcW w:w="814" w:type="dxa"/>
            <w:tcBorders>
              <w:top w:val="single" w:sz="2" w:space="0" w:color="000000"/>
              <w:left w:val="nil"/>
              <w:bottom w:val="single" w:sz="2" w:space="0" w:color="000000"/>
              <w:right w:val="single" w:sz="2" w:space="0" w:color="000000"/>
            </w:tcBorders>
            <w:vAlign w:val="center"/>
          </w:tcPr>
          <w:p w14:paraId="315B681B" w14:textId="77777777"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20</w:t>
            </w:r>
          </w:p>
        </w:tc>
      </w:tr>
      <w:tr w:rsidR="008977C3" w:rsidRPr="008977C3" w14:paraId="2F842455" w14:textId="77777777" w:rsidTr="008977C3">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14:paraId="44E52138" w14:textId="77777777" w:rsidR="008977C3" w:rsidRPr="008977C3" w:rsidRDefault="008977C3"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2</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14:paraId="25384D05" w14:textId="77777777" w:rsidR="008977C3" w:rsidRPr="008977C3" w:rsidRDefault="008977C3" w:rsidP="00D55CA4">
            <w:pPr>
              <w:autoSpaceDE w:val="0"/>
              <w:autoSpaceDN w:val="0"/>
              <w:adjustRightInd w:val="0"/>
              <w:spacing w:after="0" w:line="240" w:lineRule="auto"/>
              <w:jc w:val="both"/>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 xml:space="preserve">ОР.1-2-1 ОР.2-2-1 </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EF6CF7" w14:textId="77777777" w:rsidR="008977C3" w:rsidRPr="00046EED" w:rsidRDefault="008977C3" w:rsidP="008F7F8F">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Выполнение проектного задания</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14:paraId="2B3429C1" w14:textId="77777777" w:rsidR="008977C3" w:rsidRPr="00046EED" w:rsidRDefault="008977C3" w:rsidP="008F7F8F">
            <w:pPr>
              <w:spacing w:after="12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проектного задания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32ABDB" w14:textId="77777777"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F7A2C3" w14:textId="77777777"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w:t>
            </w:r>
          </w:p>
        </w:tc>
        <w:tc>
          <w:tcPr>
            <w:tcW w:w="851" w:type="dxa"/>
            <w:tcBorders>
              <w:top w:val="single" w:sz="2" w:space="0" w:color="000000"/>
              <w:left w:val="nil"/>
              <w:bottom w:val="single" w:sz="2" w:space="0" w:color="000000"/>
              <w:right w:val="single" w:sz="2" w:space="0" w:color="000000"/>
            </w:tcBorders>
            <w:vAlign w:val="center"/>
          </w:tcPr>
          <w:p w14:paraId="042BE125" w14:textId="77777777"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w:t>
            </w:r>
          </w:p>
        </w:tc>
        <w:tc>
          <w:tcPr>
            <w:tcW w:w="814" w:type="dxa"/>
            <w:tcBorders>
              <w:top w:val="single" w:sz="2" w:space="0" w:color="000000"/>
              <w:left w:val="nil"/>
              <w:bottom w:val="single" w:sz="2" w:space="0" w:color="000000"/>
              <w:right w:val="single" w:sz="2" w:space="0" w:color="000000"/>
            </w:tcBorders>
            <w:vAlign w:val="center"/>
          </w:tcPr>
          <w:p w14:paraId="2268F4CD" w14:textId="77777777"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6</w:t>
            </w:r>
          </w:p>
        </w:tc>
      </w:tr>
      <w:tr w:rsidR="008977C3" w:rsidRPr="008977C3" w14:paraId="6F688211" w14:textId="77777777" w:rsidTr="008977C3">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14:paraId="7B728BC5" w14:textId="77777777" w:rsidR="008977C3" w:rsidRPr="008977C3" w:rsidRDefault="008977C3"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3</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14:paraId="7468FBED" w14:textId="77777777" w:rsidR="008977C3" w:rsidRPr="008977C3" w:rsidRDefault="008977C3" w:rsidP="00D55CA4">
            <w:pPr>
              <w:autoSpaceDE w:val="0"/>
              <w:autoSpaceDN w:val="0"/>
              <w:adjustRightInd w:val="0"/>
              <w:spacing w:after="0" w:line="240" w:lineRule="auto"/>
              <w:jc w:val="both"/>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 xml:space="preserve">ОР.1-2-1 ОР.2-2-1 </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959A92" w14:textId="77777777" w:rsidR="008977C3" w:rsidRPr="00046EED" w:rsidRDefault="008977C3" w:rsidP="008F7F8F">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Выполнение практической работы</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14:paraId="5857CD65" w14:textId="77777777" w:rsidR="008977C3" w:rsidRPr="00046EED" w:rsidRDefault="008977C3" w:rsidP="008F7F8F">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о</w:t>
            </w:r>
            <w:r w:rsidRPr="00046EED">
              <w:rPr>
                <w:rFonts w:ascii="Times New Roman" w:eastAsia="Times New Roman" w:hAnsi="Times New Roman"/>
                <w:sz w:val="20"/>
                <w:szCs w:val="20"/>
                <w:lang w:eastAsia="ru-RU"/>
              </w:rPr>
              <w:t>тчет</w:t>
            </w:r>
            <w:r>
              <w:rPr>
                <w:rFonts w:ascii="Times New Roman" w:eastAsia="Times New Roman" w:hAnsi="Times New Roman"/>
                <w:sz w:val="20"/>
                <w:szCs w:val="20"/>
                <w:lang w:eastAsia="ru-RU"/>
              </w:rPr>
              <w:t>а</w:t>
            </w:r>
            <w:r w:rsidRPr="00046EED">
              <w:rPr>
                <w:rFonts w:ascii="Times New Roman" w:eastAsia="Times New Roman" w:hAnsi="Times New Roman"/>
                <w:sz w:val="20"/>
                <w:szCs w:val="20"/>
                <w:lang w:eastAsia="ru-RU"/>
              </w:rPr>
              <w:t xml:space="preserve"> по практической работе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6F8D5C" w14:textId="77777777"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8ECAF4" w14:textId="77777777"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12</w:t>
            </w:r>
          </w:p>
        </w:tc>
        <w:tc>
          <w:tcPr>
            <w:tcW w:w="851" w:type="dxa"/>
            <w:tcBorders>
              <w:top w:val="single" w:sz="2" w:space="0" w:color="000000"/>
              <w:left w:val="nil"/>
              <w:bottom w:val="single" w:sz="2" w:space="0" w:color="000000"/>
              <w:right w:val="single" w:sz="2" w:space="0" w:color="000000"/>
            </w:tcBorders>
            <w:vAlign w:val="center"/>
          </w:tcPr>
          <w:p w14:paraId="1E0CC5E3" w14:textId="77777777"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12</w:t>
            </w:r>
          </w:p>
        </w:tc>
        <w:tc>
          <w:tcPr>
            <w:tcW w:w="814" w:type="dxa"/>
            <w:tcBorders>
              <w:top w:val="single" w:sz="2" w:space="0" w:color="000000"/>
              <w:left w:val="nil"/>
              <w:bottom w:val="single" w:sz="2" w:space="0" w:color="000000"/>
              <w:right w:val="single" w:sz="2" w:space="0" w:color="000000"/>
            </w:tcBorders>
            <w:vAlign w:val="center"/>
          </w:tcPr>
          <w:p w14:paraId="6B1067BC" w14:textId="77777777"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24</w:t>
            </w:r>
          </w:p>
        </w:tc>
      </w:tr>
      <w:tr w:rsidR="008977C3" w:rsidRPr="008977C3" w14:paraId="12C8DAD3" w14:textId="77777777" w:rsidTr="008977C3">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14:paraId="1752C03D" w14:textId="77777777" w:rsidR="008977C3" w:rsidRPr="008977C3" w:rsidRDefault="008977C3"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4</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14:paraId="5CA59397" w14:textId="77777777" w:rsidR="008977C3" w:rsidRPr="008977C3" w:rsidRDefault="008977C3" w:rsidP="00D55CA4">
            <w:pPr>
              <w:autoSpaceDE w:val="0"/>
              <w:autoSpaceDN w:val="0"/>
              <w:adjustRightInd w:val="0"/>
              <w:spacing w:after="0" w:line="240" w:lineRule="auto"/>
              <w:jc w:val="both"/>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 xml:space="preserve">ОР.1-2-1 ОР.2-2-1 </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1BE0DF" w14:textId="77777777" w:rsidR="008977C3" w:rsidRPr="00046EED" w:rsidRDefault="008977C3" w:rsidP="008F7F8F">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Выполнение контрольной работы</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14:paraId="638E9CC2" w14:textId="77777777" w:rsidR="008977C3" w:rsidRPr="00046EED" w:rsidRDefault="008977C3" w:rsidP="008F7F8F">
            <w:pPr>
              <w:pStyle w:val="af5"/>
              <w:spacing w:after="120"/>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контрольной (письменной) работы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209ED5" w14:textId="77777777"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7A41DA" w14:textId="77777777"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2</w:t>
            </w:r>
          </w:p>
        </w:tc>
        <w:tc>
          <w:tcPr>
            <w:tcW w:w="851" w:type="dxa"/>
            <w:tcBorders>
              <w:top w:val="single" w:sz="2" w:space="0" w:color="000000"/>
              <w:left w:val="nil"/>
              <w:bottom w:val="single" w:sz="2" w:space="0" w:color="000000"/>
              <w:right w:val="single" w:sz="2" w:space="0" w:color="000000"/>
            </w:tcBorders>
            <w:vAlign w:val="center"/>
          </w:tcPr>
          <w:p w14:paraId="6C3CEE08" w14:textId="77777777"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6</w:t>
            </w:r>
          </w:p>
        </w:tc>
        <w:tc>
          <w:tcPr>
            <w:tcW w:w="814" w:type="dxa"/>
            <w:tcBorders>
              <w:top w:val="single" w:sz="2" w:space="0" w:color="000000"/>
              <w:left w:val="nil"/>
              <w:bottom w:val="single" w:sz="2" w:space="0" w:color="000000"/>
              <w:right w:val="single" w:sz="2" w:space="0" w:color="000000"/>
            </w:tcBorders>
            <w:vAlign w:val="center"/>
          </w:tcPr>
          <w:p w14:paraId="78849EB1" w14:textId="77777777"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10</w:t>
            </w:r>
          </w:p>
        </w:tc>
      </w:tr>
      <w:tr w:rsidR="008977C3" w:rsidRPr="008977C3" w14:paraId="73ADCD43" w14:textId="77777777" w:rsidTr="008977C3">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14:paraId="3E7F8122" w14:textId="77777777" w:rsidR="008977C3" w:rsidRPr="008977C3" w:rsidRDefault="008977C3"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5</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14:paraId="3C89BCD5" w14:textId="77777777" w:rsidR="008977C3" w:rsidRPr="008977C3" w:rsidRDefault="008977C3" w:rsidP="00D55CA4">
            <w:pPr>
              <w:autoSpaceDE w:val="0"/>
              <w:autoSpaceDN w:val="0"/>
              <w:adjustRightInd w:val="0"/>
              <w:spacing w:after="0" w:line="240" w:lineRule="auto"/>
              <w:jc w:val="both"/>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 xml:space="preserve">ОР.1-2-1 ОР.2-2-1 </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1E1C29" w14:textId="77777777" w:rsidR="008977C3" w:rsidRPr="00046EED" w:rsidRDefault="008977C3" w:rsidP="008F7F8F">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Выступление с докладом и презентацией</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14:paraId="1D2B1023" w14:textId="77777777" w:rsidR="008977C3" w:rsidRPr="00046EED" w:rsidRDefault="008977C3" w:rsidP="008F7F8F">
            <w:pPr>
              <w:spacing w:after="12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доклада (сообщения)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16CDE2" w14:textId="77777777"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E50F4C" w14:textId="77777777"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w:t>
            </w:r>
          </w:p>
        </w:tc>
        <w:tc>
          <w:tcPr>
            <w:tcW w:w="851" w:type="dxa"/>
            <w:tcBorders>
              <w:top w:val="single" w:sz="2" w:space="0" w:color="000000"/>
              <w:left w:val="nil"/>
              <w:bottom w:val="single" w:sz="2" w:space="0" w:color="000000"/>
              <w:right w:val="single" w:sz="2" w:space="0" w:color="000000"/>
            </w:tcBorders>
            <w:vAlign w:val="center"/>
          </w:tcPr>
          <w:p w14:paraId="1788B94B" w14:textId="77777777"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w:t>
            </w:r>
          </w:p>
        </w:tc>
        <w:tc>
          <w:tcPr>
            <w:tcW w:w="814" w:type="dxa"/>
            <w:tcBorders>
              <w:top w:val="single" w:sz="2" w:space="0" w:color="000000"/>
              <w:left w:val="nil"/>
              <w:bottom w:val="single" w:sz="2" w:space="0" w:color="000000"/>
              <w:right w:val="single" w:sz="2" w:space="0" w:color="000000"/>
            </w:tcBorders>
            <w:vAlign w:val="center"/>
          </w:tcPr>
          <w:p w14:paraId="73392E30" w14:textId="77777777"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5</w:t>
            </w:r>
          </w:p>
        </w:tc>
      </w:tr>
      <w:tr w:rsidR="008977C3" w:rsidRPr="008977C3" w14:paraId="7DED158F" w14:textId="77777777" w:rsidTr="008977C3">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14:paraId="6DA87DD8" w14:textId="77777777" w:rsidR="008977C3" w:rsidRPr="008977C3" w:rsidRDefault="008977C3"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6</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14:paraId="73F0C712" w14:textId="77777777" w:rsidR="008977C3" w:rsidRPr="008977C3" w:rsidRDefault="008977C3"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ОР.1-2-1</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11E443" w14:textId="77777777" w:rsidR="008977C3" w:rsidRPr="00046EED" w:rsidRDefault="008977C3" w:rsidP="008F7F8F">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Подготовка эссе</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14:paraId="046EDFBF" w14:textId="77777777" w:rsidR="008977C3" w:rsidRPr="00046EED" w:rsidRDefault="008977C3" w:rsidP="008F7F8F">
            <w:pPr>
              <w:spacing w:after="12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на основе эссе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8A4A2D" w14:textId="77777777"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4C6522" w14:textId="77777777"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w:t>
            </w:r>
          </w:p>
        </w:tc>
        <w:tc>
          <w:tcPr>
            <w:tcW w:w="851" w:type="dxa"/>
            <w:tcBorders>
              <w:top w:val="single" w:sz="2" w:space="0" w:color="000000"/>
              <w:left w:val="nil"/>
              <w:bottom w:val="single" w:sz="2" w:space="0" w:color="000000"/>
              <w:right w:val="single" w:sz="2" w:space="0" w:color="000000"/>
            </w:tcBorders>
            <w:vAlign w:val="center"/>
          </w:tcPr>
          <w:p w14:paraId="1DD09974" w14:textId="77777777"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w:t>
            </w:r>
          </w:p>
        </w:tc>
        <w:tc>
          <w:tcPr>
            <w:tcW w:w="814" w:type="dxa"/>
            <w:tcBorders>
              <w:top w:val="single" w:sz="2" w:space="0" w:color="000000"/>
              <w:left w:val="nil"/>
              <w:bottom w:val="single" w:sz="2" w:space="0" w:color="000000"/>
              <w:right w:val="single" w:sz="2" w:space="0" w:color="000000"/>
            </w:tcBorders>
            <w:vAlign w:val="center"/>
          </w:tcPr>
          <w:p w14:paraId="669BB148" w14:textId="77777777"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5</w:t>
            </w:r>
          </w:p>
        </w:tc>
      </w:tr>
      <w:tr w:rsidR="008977C3" w:rsidRPr="008977C3" w14:paraId="2C398B09" w14:textId="77777777" w:rsidTr="008977C3">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14:paraId="0B60F933" w14:textId="77777777" w:rsidR="008977C3" w:rsidRPr="008977C3" w:rsidRDefault="008977C3"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7.</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14:paraId="2244E2E2" w14:textId="77777777" w:rsidR="008977C3" w:rsidRPr="008977C3" w:rsidRDefault="008977C3" w:rsidP="00D55CA4">
            <w:pPr>
              <w:autoSpaceDE w:val="0"/>
              <w:autoSpaceDN w:val="0"/>
              <w:adjustRightInd w:val="0"/>
              <w:spacing w:after="0" w:line="240" w:lineRule="auto"/>
              <w:jc w:val="both"/>
              <w:rPr>
                <w:rFonts w:ascii="Times New Roman" w:eastAsia="Times New Roman" w:hAnsi="Times New Roman"/>
                <w:sz w:val="20"/>
                <w:szCs w:val="20"/>
                <w:lang w:eastAsia="ru-RU"/>
              </w:rPr>
            </w:pPr>
            <w:r w:rsidRPr="008977C3">
              <w:rPr>
                <w:rFonts w:ascii="Times New Roman" w:eastAsia="Times New Roman" w:hAnsi="Times New Roman"/>
                <w:sz w:val="20"/>
                <w:szCs w:val="20"/>
                <w:lang w:eastAsia="ru-RU"/>
              </w:rPr>
              <w:t xml:space="preserve">ОР.1-2-1 ОР.2-2-1 </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C0CB46" w14:textId="77777777" w:rsidR="008977C3" w:rsidRPr="00046EED" w:rsidRDefault="008977C3" w:rsidP="008F7F8F">
            <w:pPr>
              <w:autoSpaceDE w:val="0"/>
              <w:autoSpaceDN w:val="0"/>
              <w:adjustRightInd w:val="0"/>
              <w:spacing w:after="0" w:line="240" w:lineRule="auto"/>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Подготовка и ответы на экзаменационные вопросы</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14:paraId="4A4307BB" w14:textId="77777777" w:rsidR="008977C3" w:rsidRPr="00046EED" w:rsidRDefault="008977C3" w:rsidP="008F7F8F">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Форма для оценки качества подготовки обучающегося на  </w:t>
            </w:r>
            <w:r w:rsidRPr="00C26ED4">
              <w:rPr>
                <w:rFonts w:ascii="Times New Roman" w:eastAsia="Times New Roman" w:hAnsi="Times New Roman"/>
                <w:sz w:val="20"/>
                <w:szCs w:val="20"/>
                <w:lang w:eastAsia="ru-RU"/>
              </w:rPr>
              <w:t>экзамен</w:t>
            </w:r>
            <w:r>
              <w:rPr>
                <w:rFonts w:ascii="Times New Roman" w:eastAsia="Times New Roman" w:hAnsi="Times New Roman"/>
                <w:sz w:val="20"/>
                <w:szCs w:val="20"/>
                <w:lang w:eastAsia="ru-RU"/>
              </w:rPr>
              <w:t>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8C7FD5" w14:textId="77777777"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10-30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10BB44" w14:textId="77777777"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w:t>
            </w:r>
          </w:p>
        </w:tc>
        <w:tc>
          <w:tcPr>
            <w:tcW w:w="851" w:type="dxa"/>
            <w:tcBorders>
              <w:top w:val="single" w:sz="2" w:space="0" w:color="000000"/>
              <w:left w:val="nil"/>
              <w:bottom w:val="single" w:sz="2" w:space="0" w:color="000000"/>
              <w:right w:val="single" w:sz="2" w:space="0" w:color="000000"/>
            </w:tcBorders>
            <w:vAlign w:val="center"/>
          </w:tcPr>
          <w:p w14:paraId="49ECCB9C" w14:textId="77777777"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10</w:t>
            </w:r>
          </w:p>
        </w:tc>
        <w:tc>
          <w:tcPr>
            <w:tcW w:w="814" w:type="dxa"/>
            <w:tcBorders>
              <w:top w:val="single" w:sz="2" w:space="0" w:color="000000"/>
              <w:left w:val="nil"/>
              <w:bottom w:val="single" w:sz="2" w:space="0" w:color="000000"/>
              <w:right w:val="single" w:sz="2" w:space="0" w:color="000000"/>
            </w:tcBorders>
            <w:vAlign w:val="center"/>
          </w:tcPr>
          <w:p w14:paraId="1C4C0A72" w14:textId="77777777" w:rsidR="008977C3" w:rsidRPr="00046EED" w:rsidRDefault="008977C3"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046EED">
              <w:rPr>
                <w:rFonts w:ascii="Times New Roman" w:eastAsia="Times New Roman" w:hAnsi="Times New Roman"/>
                <w:sz w:val="20"/>
                <w:szCs w:val="20"/>
                <w:lang w:eastAsia="ru-RU"/>
              </w:rPr>
              <w:t>30</w:t>
            </w:r>
          </w:p>
        </w:tc>
      </w:tr>
      <w:tr w:rsidR="00312264" w:rsidRPr="008977C3" w14:paraId="4426D0F0" w14:textId="77777777" w:rsidTr="008977C3">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14:paraId="3697A705" w14:textId="77777777" w:rsidR="00312264" w:rsidRPr="008977C3"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14:paraId="72EF40FB" w14:textId="77777777" w:rsidR="00312264" w:rsidRPr="008977C3"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9CD90A" w14:textId="77777777" w:rsidR="00312264" w:rsidRPr="008977C3" w:rsidRDefault="0031226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8977C3">
              <w:rPr>
                <w:rFonts w:ascii="Times New Roman" w:eastAsia="Times New Roman" w:hAnsi="Times New Roman"/>
                <w:b/>
                <w:color w:val="000000"/>
                <w:sz w:val="20"/>
                <w:szCs w:val="20"/>
                <w:lang w:eastAsia="ru-RU"/>
              </w:rPr>
              <w:t>Итого:</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14:paraId="1F3F3837" w14:textId="77777777" w:rsidR="00312264" w:rsidRPr="008977C3"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575C58D1" w14:textId="77777777" w:rsidR="00312264" w:rsidRPr="008977C3"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C824AB" w14:textId="77777777" w:rsidR="00312264" w:rsidRPr="008977C3"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851" w:type="dxa"/>
            <w:tcBorders>
              <w:top w:val="single" w:sz="2" w:space="0" w:color="000000"/>
              <w:left w:val="nil"/>
              <w:bottom w:val="single" w:sz="2" w:space="0" w:color="000000"/>
              <w:right w:val="single" w:sz="2" w:space="0" w:color="000000"/>
            </w:tcBorders>
            <w:vAlign w:val="center"/>
          </w:tcPr>
          <w:p w14:paraId="75336652" w14:textId="77777777" w:rsidR="00312264" w:rsidRPr="008977C3" w:rsidRDefault="0031226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8977C3">
              <w:rPr>
                <w:rFonts w:ascii="Times New Roman" w:eastAsia="Times New Roman" w:hAnsi="Times New Roman"/>
                <w:b/>
                <w:sz w:val="20"/>
                <w:szCs w:val="20"/>
                <w:lang w:eastAsia="ru-RU"/>
              </w:rPr>
              <w:t>55</w:t>
            </w:r>
          </w:p>
        </w:tc>
        <w:tc>
          <w:tcPr>
            <w:tcW w:w="814" w:type="dxa"/>
            <w:tcBorders>
              <w:top w:val="single" w:sz="2" w:space="0" w:color="000000"/>
              <w:left w:val="nil"/>
              <w:bottom w:val="single" w:sz="2" w:space="0" w:color="000000"/>
              <w:right w:val="single" w:sz="2" w:space="0" w:color="000000"/>
            </w:tcBorders>
            <w:vAlign w:val="center"/>
          </w:tcPr>
          <w:p w14:paraId="4FE94C74" w14:textId="77777777" w:rsidR="00312264" w:rsidRPr="008977C3" w:rsidRDefault="0031226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8977C3">
              <w:rPr>
                <w:rFonts w:ascii="Times New Roman" w:eastAsia="Times New Roman" w:hAnsi="Times New Roman"/>
                <w:b/>
                <w:sz w:val="20"/>
                <w:szCs w:val="20"/>
                <w:lang w:eastAsia="ru-RU"/>
              </w:rPr>
              <w:t>100</w:t>
            </w:r>
          </w:p>
        </w:tc>
      </w:tr>
    </w:tbl>
    <w:p w14:paraId="202A5604" w14:textId="77777777" w:rsidR="00312264" w:rsidRPr="00DB597C" w:rsidRDefault="00312264" w:rsidP="00312264">
      <w:pPr>
        <w:autoSpaceDE w:val="0"/>
        <w:autoSpaceDN w:val="0"/>
        <w:adjustRightInd w:val="0"/>
        <w:spacing w:after="0" w:line="240" w:lineRule="auto"/>
        <w:jc w:val="both"/>
        <w:rPr>
          <w:rFonts w:ascii="Times New Roman" w:eastAsia="Times New Roman" w:hAnsi="Times New Roman"/>
          <w:b/>
          <w:bCs/>
          <w:sz w:val="24"/>
          <w:szCs w:val="24"/>
          <w:lang w:eastAsia="ru-RU"/>
        </w:rPr>
      </w:pPr>
    </w:p>
    <w:p w14:paraId="13328E3B" w14:textId="77777777"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Учебно-методическое и информационное обеспечение</w:t>
      </w:r>
    </w:p>
    <w:p w14:paraId="15871872" w14:textId="77777777" w:rsidR="00312264" w:rsidRPr="00A650CD"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A650CD">
        <w:rPr>
          <w:rFonts w:ascii="Times New Roman" w:eastAsia="Times New Roman" w:hAnsi="Times New Roman"/>
          <w:bCs/>
          <w:i/>
          <w:sz w:val="24"/>
          <w:szCs w:val="24"/>
          <w:lang w:eastAsia="ru-RU"/>
        </w:rPr>
        <w:t xml:space="preserve">7.1. </w:t>
      </w:r>
      <w:r w:rsidRPr="00A650CD">
        <w:rPr>
          <w:rFonts w:ascii="Times New Roman" w:eastAsia="Times New Roman" w:hAnsi="Times New Roman"/>
          <w:bCs/>
          <w:i/>
          <w:iCs/>
          <w:sz w:val="24"/>
          <w:szCs w:val="24"/>
          <w:lang w:eastAsia="ru-RU"/>
        </w:rPr>
        <w:t>Основная литература</w:t>
      </w:r>
    </w:p>
    <w:p w14:paraId="7AC18AED" w14:textId="77777777" w:rsidR="00312264" w:rsidRPr="00B104C3"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1. </w:t>
      </w:r>
      <w:r w:rsidRPr="00B104C3">
        <w:rPr>
          <w:rFonts w:ascii="Times New Roman" w:hAnsi="Times New Roman"/>
          <w:color w:val="000000"/>
          <w:sz w:val="24"/>
          <w:szCs w:val="24"/>
        </w:rPr>
        <w:t>Константинов В.М., Шаталова С.П. Зоология позвоночных: Учеб.для студентов пед.вузов,обуч-ся по спец."Биология":Допущено М-вом образова</w:t>
      </w:r>
      <w:r>
        <w:rPr>
          <w:rFonts w:ascii="Times New Roman" w:hAnsi="Times New Roman"/>
          <w:color w:val="000000"/>
          <w:sz w:val="24"/>
          <w:szCs w:val="24"/>
        </w:rPr>
        <w:t>ния РФ. - Москва: Академия, 2000</w:t>
      </w:r>
      <w:r w:rsidRPr="00B104C3">
        <w:rPr>
          <w:rFonts w:ascii="Times New Roman" w:hAnsi="Times New Roman"/>
          <w:color w:val="000000"/>
          <w:sz w:val="24"/>
          <w:szCs w:val="24"/>
        </w:rPr>
        <w:t>.</w:t>
      </w:r>
    </w:p>
    <w:p w14:paraId="6DFBAB2B" w14:textId="77777777"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1B5FFC">
        <w:rPr>
          <w:rFonts w:ascii="Times New Roman" w:eastAsia="Times New Roman" w:hAnsi="Times New Roman"/>
          <w:bCs/>
          <w:iCs/>
          <w:sz w:val="24"/>
          <w:szCs w:val="24"/>
          <w:lang w:eastAsia="ru-RU"/>
        </w:rPr>
        <w:t xml:space="preserve">2. </w:t>
      </w:r>
      <w:r w:rsidRPr="001B5FFC">
        <w:rPr>
          <w:rFonts w:ascii="Times New Roman" w:hAnsi="Times New Roman"/>
          <w:sz w:val="24"/>
          <w:szCs w:val="24"/>
        </w:rPr>
        <w:t>Коломийцев, Н. Зоология позвоночных. Учебная практика / Н. Коломийцев, Н. Поддубная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«ЧЕРЕПОВЕЦКИЙ ГОСУДАРСТВЕННЫЙ УНИВЕРСИТЕТ», Факультет биологии и физической культуры. – Череповец : Издательство ЧГУ, 2014. – 170 с. : ил.,табл. – Режим доступа: по подписке. – URL: </w:t>
      </w:r>
      <w:hyperlink r:id="rId19" w:history="1">
        <w:r w:rsidRPr="001B5FFC">
          <w:rPr>
            <w:rStyle w:val="af8"/>
            <w:rFonts w:ascii="Times New Roman" w:hAnsi="Times New Roman"/>
            <w:color w:val="auto"/>
            <w:sz w:val="24"/>
            <w:szCs w:val="24"/>
            <w:u w:val="none"/>
          </w:rPr>
          <w:t>http://biblioclub.ru/index.php?page=book&amp;id=434803</w:t>
        </w:r>
      </w:hyperlink>
      <w:r w:rsidRPr="001B5FFC">
        <w:rPr>
          <w:rFonts w:ascii="Times New Roman" w:hAnsi="Times New Roman"/>
          <w:sz w:val="24"/>
          <w:szCs w:val="24"/>
        </w:rPr>
        <w:t xml:space="preserve">. </w:t>
      </w:r>
    </w:p>
    <w:p w14:paraId="6AE2813C" w14:textId="77777777" w:rsidR="008620B6" w:rsidRPr="006666CF" w:rsidRDefault="008620B6"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6666CF">
        <w:rPr>
          <w:rFonts w:ascii="Times New Roman" w:hAnsi="Times New Roman"/>
          <w:sz w:val="24"/>
          <w:szCs w:val="24"/>
        </w:rPr>
        <w:t xml:space="preserve">3. </w:t>
      </w:r>
      <w:r w:rsidRPr="006666CF">
        <w:rPr>
          <w:rFonts w:ascii="Times New Roman" w:hAnsi="Times New Roman"/>
          <w:iCs/>
          <w:sz w:val="24"/>
          <w:szCs w:val="24"/>
          <w:shd w:val="clear" w:color="auto" w:fill="FFFFFF"/>
        </w:rPr>
        <w:t>Обухов, Д. К. </w:t>
      </w:r>
      <w:r w:rsidRPr="006666CF">
        <w:rPr>
          <w:rFonts w:ascii="Times New Roman" w:hAnsi="Times New Roman"/>
          <w:sz w:val="24"/>
          <w:szCs w:val="24"/>
          <w:shd w:val="clear" w:color="auto" w:fill="FFFFFF"/>
        </w:rPr>
        <w:t>Эволюционная морфология нервной системы позвоночных : учебник для вузов / Д. К. Обухов, Н. Г. Андреева. — 3-е изд., испр. и доп. — Москва : Издательство Юрайт, 2019. — 340 с. — (Авторский учебник). — ISBN 978-5-534-11492-8. — Текст : электронный // ЭБС Юрайт [сайт]. — URL: </w:t>
      </w:r>
      <w:hyperlink r:id="rId20" w:tgtFrame="_blank" w:history="1">
        <w:r w:rsidRPr="006666CF">
          <w:rPr>
            <w:rStyle w:val="af8"/>
            <w:rFonts w:ascii="Times New Roman" w:hAnsi="Times New Roman"/>
            <w:color w:val="auto"/>
            <w:sz w:val="24"/>
            <w:szCs w:val="24"/>
            <w:u w:val="none"/>
            <w:shd w:val="clear" w:color="auto" w:fill="FFFFFF"/>
          </w:rPr>
          <w:t>https://biblio-online.ru/bcode/445372</w:t>
        </w:r>
      </w:hyperlink>
      <w:r w:rsidRPr="006666CF">
        <w:rPr>
          <w:rFonts w:ascii="Times New Roman" w:hAnsi="Times New Roman"/>
          <w:sz w:val="24"/>
          <w:szCs w:val="24"/>
          <w:shd w:val="clear" w:color="auto" w:fill="FFFFFF"/>
        </w:rPr>
        <w:t>.</w:t>
      </w:r>
    </w:p>
    <w:p w14:paraId="0E84DB4D" w14:textId="77777777" w:rsidR="00312264" w:rsidRPr="001B5FFC"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p>
    <w:p w14:paraId="19DDE03B" w14:textId="77777777" w:rsidR="00312264" w:rsidRPr="00A650CD"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r w:rsidRPr="00A650CD">
        <w:rPr>
          <w:rFonts w:ascii="Times New Roman" w:eastAsia="Times New Roman" w:hAnsi="Times New Roman"/>
          <w:bCs/>
          <w:i/>
          <w:iCs/>
          <w:sz w:val="24"/>
          <w:szCs w:val="24"/>
          <w:lang w:eastAsia="ru-RU"/>
        </w:rPr>
        <w:lastRenderedPageBreak/>
        <w:t>7.2. Дополнительная литература</w:t>
      </w:r>
    </w:p>
    <w:p w14:paraId="6FF0074E" w14:textId="77777777" w:rsidR="00312264" w:rsidRPr="00FB650D"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FB650D">
        <w:rPr>
          <w:rFonts w:ascii="Times New Roman" w:eastAsia="Times New Roman" w:hAnsi="Times New Roman"/>
          <w:bCs/>
          <w:iCs/>
          <w:sz w:val="24"/>
          <w:szCs w:val="24"/>
          <w:lang w:eastAsia="ru-RU"/>
        </w:rPr>
        <w:t>1.</w:t>
      </w:r>
      <w:r w:rsidRPr="00FB650D">
        <w:rPr>
          <w:rFonts w:ascii="Times New Roman" w:hAnsi="Times New Roman"/>
          <w:sz w:val="24"/>
          <w:szCs w:val="24"/>
        </w:rPr>
        <w:t xml:space="preserve"> Фонд оценочных средств текущего контроля/промежуточной аттестации по модулю биологического разнообразия живых объектов / Министерство образования и науки Российской Федерации, Федеральное государственное автономное образовательное учреждение высшего образования «Южный федеральный университет», Академия биологии и биотехнологии им. Д.И. Ивановского. – Ростов-на-Дону : Издательство Южного федерального университета, 2015. – 477 с. : ил. – Режим доступа: по подписке. – URL: </w:t>
      </w:r>
      <w:hyperlink r:id="rId21" w:history="1">
        <w:r w:rsidRPr="00FB650D">
          <w:rPr>
            <w:rStyle w:val="af8"/>
            <w:rFonts w:ascii="Times New Roman" w:hAnsi="Times New Roman"/>
            <w:color w:val="auto"/>
            <w:sz w:val="24"/>
            <w:szCs w:val="24"/>
            <w:u w:val="none"/>
          </w:rPr>
          <w:t>http://biblioclub.ru/index.php?page=book&amp;id=445253</w:t>
        </w:r>
      </w:hyperlink>
      <w:r w:rsidRPr="00FB650D">
        <w:rPr>
          <w:rFonts w:ascii="Times New Roman" w:hAnsi="Times New Roman"/>
          <w:sz w:val="24"/>
          <w:szCs w:val="24"/>
        </w:rPr>
        <w:t>.</w:t>
      </w:r>
    </w:p>
    <w:p w14:paraId="66552D4D" w14:textId="77777777" w:rsidR="00312264" w:rsidRPr="00FB650D"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FB650D">
        <w:rPr>
          <w:rFonts w:ascii="Times New Roman" w:hAnsi="Times New Roman"/>
          <w:sz w:val="24"/>
          <w:szCs w:val="24"/>
        </w:rPr>
        <w:t>2. Проверочные задания по зоологии / А.В. Шариков, А.А. Мосалов, В.В. Алпатов и др.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Издательство «Прометей», 2012. – Ч. 2. Позвоночные животные. – 96 с. – Режим доступа: по подписке. – URL: </w:t>
      </w:r>
      <w:hyperlink r:id="rId22" w:history="1">
        <w:r w:rsidRPr="00FB650D">
          <w:rPr>
            <w:rStyle w:val="af8"/>
            <w:rFonts w:ascii="Times New Roman" w:hAnsi="Times New Roman"/>
            <w:color w:val="auto"/>
            <w:sz w:val="24"/>
            <w:szCs w:val="24"/>
            <w:u w:val="none"/>
          </w:rPr>
          <w:t>http://biblioclub.ru/index.php?page=book&amp;id=240478</w:t>
        </w:r>
      </w:hyperlink>
      <w:r w:rsidRPr="00FB650D">
        <w:rPr>
          <w:rFonts w:ascii="Times New Roman" w:hAnsi="Times New Roman"/>
          <w:sz w:val="24"/>
          <w:szCs w:val="24"/>
        </w:rPr>
        <w:t> </w:t>
      </w:r>
    </w:p>
    <w:p w14:paraId="6CB7C773" w14:textId="77777777" w:rsidR="00312264" w:rsidRPr="00FB650D"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FB650D">
        <w:rPr>
          <w:rFonts w:ascii="Times New Roman" w:hAnsi="Times New Roman"/>
          <w:sz w:val="24"/>
          <w:szCs w:val="24"/>
        </w:rPr>
        <w:t>3. Мальков, Ю.Г. Звери и птицы лесов / Ю.Г. Мальков ; Поволжский государственный технологический университет. – Йошкар-Ола : ПГТУ, 2017. – Ч. 1. Птицы. – 64 с. : ил. – Режим доступа: по подписке. – URL: </w:t>
      </w:r>
      <w:hyperlink r:id="rId23" w:history="1">
        <w:r w:rsidRPr="00FB650D">
          <w:rPr>
            <w:rStyle w:val="af8"/>
            <w:rFonts w:ascii="Times New Roman" w:hAnsi="Times New Roman"/>
            <w:color w:val="auto"/>
            <w:sz w:val="24"/>
            <w:szCs w:val="24"/>
            <w:u w:val="none"/>
          </w:rPr>
          <w:t>http://biblioclub.ru/index.php?page=book&amp;id=494089</w:t>
        </w:r>
      </w:hyperlink>
      <w:r w:rsidRPr="00FB650D">
        <w:rPr>
          <w:rFonts w:ascii="Times New Roman" w:hAnsi="Times New Roman"/>
          <w:sz w:val="24"/>
          <w:szCs w:val="24"/>
        </w:rPr>
        <w:t>.</w:t>
      </w:r>
    </w:p>
    <w:p w14:paraId="616B76DE" w14:textId="77777777"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FB650D">
        <w:rPr>
          <w:rFonts w:ascii="Times New Roman" w:hAnsi="Times New Roman"/>
          <w:sz w:val="24"/>
          <w:szCs w:val="24"/>
        </w:rPr>
        <w:t>4. Однокурцев, В.А. Паразитофауна позвоночных животных Якутии / В.А. Однокурцев. – Новосибирск : Издательство Сибирского отделения Российской Академии Наук, 2015. – 308 с. – Режим доступа: по подписке. – URL: </w:t>
      </w:r>
      <w:hyperlink r:id="rId24" w:history="1">
        <w:r w:rsidRPr="00FB650D">
          <w:rPr>
            <w:rStyle w:val="af8"/>
            <w:rFonts w:ascii="Times New Roman" w:hAnsi="Times New Roman"/>
            <w:color w:val="auto"/>
            <w:sz w:val="24"/>
            <w:szCs w:val="24"/>
            <w:u w:val="none"/>
          </w:rPr>
          <w:t>http://biblioclub.ru/index.php?page=book&amp;id=468367</w:t>
        </w:r>
      </w:hyperlink>
      <w:r w:rsidRPr="00FB650D">
        <w:rPr>
          <w:rFonts w:ascii="Times New Roman" w:hAnsi="Times New Roman"/>
          <w:sz w:val="24"/>
          <w:szCs w:val="24"/>
        </w:rPr>
        <w:t>.</w:t>
      </w:r>
    </w:p>
    <w:p w14:paraId="72BC18A8" w14:textId="77777777" w:rsidR="008620B6" w:rsidRPr="006666CF" w:rsidRDefault="008620B6"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shd w:val="clear" w:color="auto" w:fill="FFFFFF"/>
        </w:rPr>
      </w:pPr>
      <w:r w:rsidRPr="006666CF">
        <w:rPr>
          <w:rFonts w:ascii="Times New Roman" w:hAnsi="Times New Roman"/>
          <w:sz w:val="24"/>
          <w:szCs w:val="24"/>
        </w:rPr>
        <w:t xml:space="preserve">5. </w:t>
      </w:r>
      <w:r w:rsidRPr="006666CF">
        <w:rPr>
          <w:rFonts w:ascii="Times New Roman" w:hAnsi="Times New Roman"/>
          <w:iCs/>
          <w:sz w:val="24"/>
          <w:szCs w:val="24"/>
          <w:shd w:val="clear" w:color="auto" w:fill="FFFFFF"/>
        </w:rPr>
        <w:t>Ленченко, Е. М. </w:t>
      </w:r>
      <w:r w:rsidRPr="006666CF">
        <w:rPr>
          <w:rFonts w:ascii="Times New Roman" w:hAnsi="Times New Roman"/>
          <w:sz w:val="24"/>
          <w:szCs w:val="24"/>
          <w:shd w:val="clear" w:color="auto" w:fill="FFFFFF"/>
        </w:rPr>
        <w:t>Цитология, гистология и эмбриология : учебник для академического бакалавриата / Е. М. Ленченко. — 2-е изд., испр. и доп. — Москва : Издательство Юрайт, 2019. — 355 с. — (Бакалавр. Академический курс). — ISBN 978-5-534-08185-5. — Текст : электронный // ЭБС Юрайт [сайт]. — URL: </w:t>
      </w:r>
      <w:hyperlink r:id="rId25" w:tgtFrame="_blank" w:history="1">
        <w:r w:rsidRPr="006666CF">
          <w:rPr>
            <w:rStyle w:val="af8"/>
            <w:rFonts w:ascii="Times New Roman" w:hAnsi="Times New Roman"/>
            <w:color w:val="auto"/>
            <w:sz w:val="24"/>
            <w:szCs w:val="24"/>
            <w:u w:val="none"/>
            <w:shd w:val="clear" w:color="auto" w:fill="FFFFFF"/>
          </w:rPr>
          <w:t>https://biblio-online.ru/bcode/437811</w:t>
        </w:r>
      </w:hyperlink>
      <w:r w:rsidRPr="006666CF">
        <w:rPr>
          <w:rFonts w:ascii="Times New Roman" w:hAnsi="Times New Roman"/>
          <w:sz w:val="24"/>
          <w:szCs w:val="24"/>
          <w:shd w:val="clear" w:color="auto" w:fill="FFFFFF"/>
        </w:rPr>
        <w:t>.</w:t>
      </w:r>
    </w:p>
    <w:p w14:paraId="350AE875" w14:textId="77777777" w:rsidR="006666CF" w:rsidRPr="006666CF" w:rsidRDefault="006666CF"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6666CF">
        <w:rPr>
          <w:rFonts w:ascii="Times New Roman" w:hAnsi="Times New Roman"/>
          <w:sz w:val="24"/>
          <w:szCs w:val="24"/>
          <w:shd w:val="clear" w:color="auto" w:fill="FFFFFF"/>
        </w:rPr>
        <w:t xml:space="preserve">6. </w:t>
      </w:r>
      <w:r w:rsidRPr="006666CF">
        <w:rPr>
          <w:rFonts w:ascii="Times New Roman" w:hAnsi="Times New Roman"/>
          <w:iCs/>
          <w:sz w:val="24"/>
          <w:szCs w:val="24"/>
          <w:shd w:val="clear" w:color="auto" w:fill="FFFFFF"/>
        </w:rPr>
        <w:t>Вартапетов, Л. Г. </w:t>
      </w:r>
      <w:r w:rsidRPr="006666CF">
        <w:rPr>
          <w:rFonts w:ascii="Times New Roman" w:hAnsi="Times New Roman"/>
          <w:sz w:val="24"/>
          <w:szCs w:val="24"/>
          <w:shd w:val="clear" w:color="auto" w:fill="FFFFFF"/>
        </w:rPr>
        <w:t>Экологическая орнитология : учебное пособие для бакалавриата и магистратуры / Л. Г. Вартапетов. — Москва : Издательство Юрайт, 2019. — 170 с. — (Бакалавр и магистр. Академический курс). — ISBN 978-5-534-08396-5. — Текст : электронный // ЭБС Юрайт [сайт]. — URL: </w:t>
      </w:r>
      <w:hyperlink r:id="rId26" w:tgtFrame="_blank" w:history="1">
        <w:r w:rsidRPr="006666CF">
          <w:rPr>
            <w:rStyle w:val="af8"/>
            <w:rFonts w:ascii="Times New Roman" w:hAnsi="Times New Roman"/>
            <w:color w:val="auto"/>
            <w:sz w:val="24"/>
            <w:szCs w:val="24"/>
            <w:u w:val="none"/>
            <w:shd w:val="clear" w:color="auto" w:fill="FFFFFF"/>
          </w:rPr>
          <w:t>https://biblio-online.ru/bcode/441762</w:t>
        </w:r>
      </w:hyperlink>
      <w:r w:rsidRPr="006666CF">
        <w:rPr>
          <w:rFonts w:ascii="Times New Roman" w:hAnsi="Times New Roman"/>
          <w:sz w:val="24"/>
          <w:szCs w:val="24"/>
          <w:shd w:val="clear" w:color="auto" w:fill="FFFFFF"/>
        </w:rPr>
        <w:t>.</w:t>
      </w:r>
    </w:p>
    <w:p w14:paraId="7E849B0E" w14:textId="77777777" w:rsidR="00312264" w:rsidRPr="00FB650D"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p>
    <w:p w14:paraId="403D5E06" w14:textId="77777777"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r w:rsidRPr="00A650CD">
        <w:rPr>
          <w:rFonts w:ascii="Times New Roman" w:eastAsia="Times New Roman" w:hAnsi="Times New Roman"/>
          <w:bCs/>
          <w:i/>
          <w:iCs/>
          <w:sz w:val="24"/>
          <w:szCs w:val="24"/>
          <w:lang w:eastAsia="ru-RU"/>
        </w:rPr>
        <w:t>7.3. Перечень</w:t>
      </w:r>
      <w:r w:rsidRPr="00DB597C">
        <w:rPr>
          <w:rFonts w:ascii="Times New Roman" w:eastAsia="Times New Roman" w:hAnsi="Times New Roman"/>
          <w:bCs/>
          <w:i/>
          <w:iCs/>
          <w:sz w:val="24"/>
          <w:szCs w:val="24"/>
          <w:lang w:eastAsia="ru-RU"/>
        </w:rPr>
        <w:t xml:space="preserve"> учебно-методического обеспечения для самостоятельной работы обучающихся по дисциплине</w:t>
      </w:r>
    </w:p>
    <w:p w14:paraId="0D4CE26D" w14:textId="77777777" w:rsidR="00312264" w:rsidRPr="005B2977"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 xml:space="preserve">1. </w:t>
      </w:r>
      <w:r w:rsidRPr="005B2977">
        <w:rPr>
          <w:rFonts w:ascii="Times New Roman" w:eastAsia="Times New Roman" w:hAnsi="Times New Roman"/>
          <w:bCs/>
          <w:iCs/>
          <w:sz w:val="24"/>
          <w:szCs w:val="24"/>
          <w:lang w:eastAsia="ru-RU"/>
        </w:rPr>
        <w:t xml:space="preserve"> Положение о рейтинговой системе оценки качества подготовки студентов (ссылка: http://www.mininuniver.ru/scientific/education/ozenkakachest)</w:t>
      </w:r>
    </w:p>
    <w:p w14:paraId="599725B2" w14:textId="77777777" w:rsidR="00312264"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 xml:space="preserve">2. </w:t>
      </w:r>
      <w:r w:rsidRPr="005B2977">
        <w:rPr>
          <w:rFonts w:ascii="Times New Roman" w:eastAsia="Times New Roman" w:hAnsi="Times New Roman"/>
          <w:bCs/>
          <w:iCs/>
          <w:sz w:val="24"/>
          <w:szCs w:val="24"/>
          <w:lang w:eastAsia="ru-RU"/>
        </w:rPr>
        <w:t xml:space="preserve">Памятка студенту по рейтинговой системе оценки качества подготовки студентов (ссылка: </w:t>
      </w:r>
      <w:hyperlink r:id="rId27" w:history="1">
        <w:r w:rsidRPr="006666CF">
          <w:rPr>
            <w:rStyle w:val="af8"/>
            <w:rFonts w:ascii="Times New Roman" w:eastAsia="Times New Roman" w:hAnsi="Times New Roman"/>
            <w:bCs/>
            <w:iCs/>
            <w:color w:val="auto"/>
            <w:sz w:val="24"/>
            <w:szCs w:val="24"/>
            <w:u w:val="none"/>
            <w:lang w:eastAsia="ru-RU"/>
          </w:rPr>
          <w:t>http://www.mininuniver.ru/scientific/education/ozenkakachest</w:t>
        </w:r>
      </w:hyperlink>
      <w:r w:rsidRPr="006666CF">
        <w:rPr>
          <w:rFonts w:ascii="Times New Roman" w:eastAsia="Times New Roman" w:hAnsi="Times New Roman"/>
          <w:bCs/>
          <w:iCs/>
          <w:sz w:val="24"/>
          <w:szCs w:val="24"/>
          <w:lang w:eastAsia="ru-RU"/>
        </w:rPr>
        <w:t>)</w:t>
      </w:r>
    </w:p>
    <w:p w14:paraId="168DFD0D" w14:textId="77777777"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3. </w:t>
      </w:r>
      <w:r w:rsidRPr="00B104C3">
        <w:rPr>
          <w:rFonts w:ascii="Times New Roman" w:hAnsi="Times New Roman"/>
          <w:color w:val="000000"/>
          <w:sz w:val="24"/>
          <w:szCs w:val="24"/>
        </w:rPr>
        <w:t>Дмитриев А.И., Трушкова М.А., Варшав Е.В. Самостоятельная работа студентов при изучении дисциплины «Зоология позвоночных» (лабораторный практикум): учебно-методическое пособие. – Н.Новгород: Мининский университет, 2017.</w:t>
      </w:r>
    </w:p>
    <w:p w14:paraId="603197F7" w14:textId="77777777"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4. </w:t>
      </w:r>
      <w:r w:rsidRPr="00B104C3">
        <w:rPr>
          <w:rFonts w:ascii="Times New Roman" w:hAnsi="Times New Roman"/>
          <w:color w:val="000000"/>
          <w:sz w:val="24"/>
          <w:szCs w:val="24"/>
        </w:rPr>
        <w:t>Дзержинский Ф.Я., Васильев Б.Д. Зоология позвоночных: учеб.для студентов вузов,обуч-ся по напр."Биология ": Рек.УМО по классич.университет.образованию. - Москва: Академия, 2014.</w:t>
      </w:r>
    </w:p>
    <w:p w14:paraId="699FBA11" w14:textId="77777777" w:rsidR="00312264" w:rsidRPr="00B104C3"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5. </w:t>
      </w:r>
      <w:r w:rsidRPr="00B104C3">
        <w:rPr>
          <w:rFonts w:ascii="Times New Roman" w:hAnsi="Times New Roman"/>
          <w:color w:val="000000"/>
          <w:sz w:val="24"/>
          <w:szCs w:val="24"/>
        </w:rPr>
        <w:t>Методические указания к написанию курсовых и выпускных квалификационных работ / сост. Ю.Ю. Давыдова, М.А. Трушкова, И.П. Уромова. – Н.Новгород: Мининский университет, 2016.</w:t>
      </w:r>
    </w:p>
    <w:p w14:paraId="2FB20820" w14:textId="77777777"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6. </w:t>
      </w:r>
      <w:r w:rsidRPr="00B104C3">
        <w:rPr>
          <w:rFonts w:ascii="Times New Roman" w:hAnsi="Times New Roman"/>
          <w:color w:val="000000"/>
          <w:sz w:val="24"/>
          <w:szCs w:val="24"/>
        </w:rPr>
        <w:t>Черепанов Г.О., Иванов А.О. Палеозоология позвоночных: учеб.пособие для студентов,обуч-ся по напр.020200 "Биология":рек.УМО по классич.университет.образованию. - Москва: Академия, 2007.</w:t>
      </w:r>
    </w:p>
    <w:p w14:paraId="5BEE8752" w14:textId="77777777" w:rsidR="00312264" w:rsidRPr="00B104C3"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p>
    <w:p w14:paraId="68CA2A81" w14:textId="77777777" w:rsidR="00312264" w:rsidRPr="00B104C3"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both"/>
        <w:rPr>
          <w:rFonts w:ascii="Times New Roman" w:hAnsi="Times New Roman"/>
          <w:color w:val="000000"/>
          <w:sz w:val="24"/>
          <w:szCs w:val="24"/>
        </w:rPr>
      </w:pPr>
      <w:r w:rsidRPr="009411E7">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2ECD8F46" w14:textId="77777777" w:rsidR="00312264" w:rsidRPr="00487448"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lastRenderedPageBreak/>
        <w:t xml:space="preserve">1. </w:t>
      </w:r>
      <w:r w:rsidRPr="00487448">
        <w:rPr>
          <w:rFonts w:ascii="Times New Roman" w:hAnsi="Times New Roman"/>
          <w:sz w:val="24"/>
          <w:szCs w:val="24"/>
        </w:rPr>
        <w:t>Птицы Европы / сост. Н.А. Холодковский, А.А. Силантьев. – Санкт-Петербург : Изд. А.Ф. Девриена, 1901. – 234 с. – Режим доступа: по подписке. – URL: </w:t>
      </w:r>
      <w:hyperlink r:id="rId28" w:history="1">
        <w:r w:rsidRPr="00487448">
          <w:rPr>
            <w:rStyle w:val="af8"/>
            <w:rFonts w:ascii="Times New Roman" w:hAnsi="Times New Roman"/>
            <w:color w:val="auto"/>
            <w:sz w:val="24"/>
            <w:szCs w:val="24"/>
            <w:u w:val="none"/>
          </w:rPr>
          <w:t>http://biblioclub.ru/index.php?page=book&amp;id=107430</w:t>
        </w:r>
      </w:hyperlink>
      <w:r w:rsidRPr="00487448">
        <w:rPr>
          <w:rFonts w:ascii="Times New Roman" w:hAnsi="Times New Roman"/>
          <w:sz w:val="24"/>
          <w:szCs w:val="24"/>
        </w:rPr>
        <w:t>.</w:t>
      </w:r>
    </w:p>
    <w:p w14:paraId="1EFE464D" w14:textId="77777777"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2. </w:t>
      </w:r>
      <w:r w:rsidRPr="00487448">
        <w:rPr>
          <w:rFonts w:ascii="Times New Roman" w:hAnsi="Times New Roman"/>
          <w:sz w:val="24"/>
          <w:szCs w:val="24"/>
        </w:rPr>
        <w:t>Турицин, В.С. Зоология / В.С. Турицин ; Министерство сельского хозяйства РФ, Санкт-Петербургский государственный аграрный университет. – Санкт-Петербург : СПбГАУ, 2018. – Ч. 1. – 91 с. : ил. – Режим доступа: по подписке. – URL: </w:t>
      </w:r>
      <w:hyperlink r:id="rId29" w:history="1">
        <w:r w:rsidRPr="00487448">
          <w:rPr>
            <w:rStyle w:val="af8"/>
            <w:rFonts w:ascii="Times New Roman" w:hAnsi="Times New Roman"/>
            <w:color w:val="auto"/>
            <w:sz w:val="24"/>
            <w:szCs w:val="24"/>
            <w:u w:val="none"/>
          </w:rPr>
          <w:t>http://biblioclub.ru/index.php?page=book&amp;id=495123</w:t>
        </w:r>
      </w:hyperlink>
      <w:r w:rsidRPr="00487448">
        <w:rPr>
          <w:rFonts w:ascii="Times New Roman" w:hAnsi="Times New Roman"/>
          <w:sz w:val="24"/>
          <w:szCs w:val="24"/>
        </w:rPr>
        <w:t>.</w:t>
      </w:r>
    </w:p>
    <w:p w14:paraId="1BDBB198" w14:textId="77777777" w:rsidR="00312264"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5638E1D8" w14:textId="77777777"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14:paraId="5F3CFC33" w14:textId="77777777" w:rsidR="00312264" w:rsidRPr="00DB597C" w:rsidRDefault="00312264" w:rsidP="00312264">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 xml:space="preserve">Фонд оценочных средств представлен в Приложении </w:t>
      </w:r>
      <w:r>
        <w:rPr>
          <w:rFonts w:ascii="Times New Roman" w:eastAsia="Times New Roman" w:hAnsi="Times New Roman"/>
          <w:spacing w:val="-4"/>
          <w:sz w:val="24"/>
          <w:szCs w:val="24"/>
          <w:lang w:eastAsia="ru-RU"/>
        </w:rPr>
        <w:t>2</w:t>
      </w:r>
      <w:r w:rsidRPr="00DB597C">
        <w:rPr>
          <w:rFonts w:ascii="Times New Roman" w:eastAsia="Times New Roman" w:hAnsi="Times New Roman"/>
          <w:spacing w:val="-4"/>
          <w:sz w:val="24"/>
          <w:szCs w:val="24"/>
          <w:lang w:eastAsia="ru-RU"/>
        </w:rPr>
        <w:t>.</w:t>
      </w:r>
    </w:p>
    <w:p w14:paraId="41A41D79" w14:textId="77777777" w:rsidR="00312264"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500B88D7" w14:textId="77777777" w:rsidR="006666CF" w:rsidRPr="00DB597C" w:rsidRDefault="006666CF"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658D90CC" w14:textId="77777777"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02F8C325" w14:textId="77777777" w:rsidR="00312264" w:rsidRDefault="00312264" w:rsidP="0031226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9.1. Описание материально-технической базы</w:t>
      </w:r>
    </w:p>
    <w:p w14:paraId="1C631E89" w14:textId="77777777" w:rsidR="00312264" w:rsidRDefault="00312264" w:rsidP="00312264">
      <w:pPr>
        <w:spacing w:after="0" w:line="240" w:lineRule="auto"/>
        <w:ind w:left="851" w:hanging="142"/>
        <w:jc w:val="both"/>
        <w:rPr>
          <w:rFonts w:ascii="Times New Roman" w:hAnsi="Times New Roman"/>
          <w:sz w:val="24"/>
          <w:szCs w:val="24"/>
        </w:rPr>
      </w:pPr>
      <w:r>
        <w:rPr>
          <w:rFonts w:ascii="Times New Roman" w:hAnsi="Times New Roman"/>
          <w:sz w:val="24"/>
          <w:szCs w:val="24"/>
        </w:rPr>
        <w:t>Р</w:t>
      </w:r>
      <w:r w:rsidRPr="00167EDB">
        <w:rPr>
          <w:rFonts w:ascii="Times New Roman" w:hAnsi="Times New Roman"/>
          <w:sz w:val="24"/>
          <w:szCs w:val="24"/>
        </w:rPr>
        <w:t>еализация дисциплины требует наличия</w:t>
      </w:r>
      <w:r>
        <w:rPr>
          <w:rFonts w:ascii="Times New Roman" w:hAnsi="Times New Roman"/>
          <w:sz w:val="24"/>
          <w:szCs w:val="24"/>
        </w:rPr>
        <w:t>:</w:t>
      </w:r>
    </w:p>
    <w:p w14:paraId="21973B2D" w14:textId="77777777" w:rsidR="00312264"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167EDB">
        <w:rPr>
          <w:rFonts w:ascii="Times New Roman" w:hAnsi="Times New Roman"/>
          <w:sz w:val="24"/>
          <w:szCs w:val="24"/>
        </w:rPr>
        <w:t>помещени</w:t>
      </w:r>
      <w:r>
        <w:rPr>
          <w:rFonts w:ascii="Times New Roman" w:hAnsi="Times New Roman"/>
          <w:sz w:val="24"/>
          <w:szCs w:val="24"/>
        </w:rPr>
        <w:t>я</w:t>
      </w:r>
      <w:r w:rsidRPr="00167EDB">
        <w:rPr>
          <w:rFonts w:ascii="Times New Roman" w:hAnsi="Times New Roman"/>
          <w:sz w:val="24"/>
          <w:szCs w:val="24"/>
        </w:rPr>
        <w:t xml:space="preserve"> для проведения занятий лекционного и семинарского типа</w:t>
      </w:r>
      <w:r>
        <w:rPr>
          <w:rFonts w:ascii="Times New Roman" w:hAnsi="Times New Roman"/>
          <w:sz w:val="24"/>
          <w:szCs w:val="24"/>
        </w:rPr>
        <w:t>, оснащенного необходимой специализированной учебной мебелью,</w:t>
      </w:r>
      <w:r w:rsidRPr="00DB56A3">
        <w:rPr>
          <w:rFonts w:ascii="Times New Roman" w:hAnsi="Times New Roman"/>
          <w:sz w:val="24"/>
          <w:szCs w:val="24"/>
        </w:rPr>
        <w:t xml:space="preserve"> техническими средствами</w:t>
      </w:r>
      <w:r>
        <w:rPr>
          <w:rFonts w:ascii="Times New Roman" w:hAnsi="Times New Roman"/>
          <w:sz w:val="24"/>
          <w:szCs w:val="24"/>
        </w:rPr>
        <w:t xml:space="preserve"> обучения и демонстрационного оборудования</w:t>
      </w:r>
      <w:r w:rsidRPr="00DB56A3">
        <w:rPr>
          <w:rFonts w:ascii="Times New Roman" w:hAnsi="Times New Roman"/>
          <w:sz w:val="24"/>
          <w:szCs w:val="24"/>
        </w:rPr>
        <w:t xml:space="preserve"> для представления учебной информации обучающимся</w:t>
      </w:r>
      <w:r>
        <w:rPr>
          <w:rFonts w:ascii="Times New Roman" w:hAnsi="Times New Roman"/>
          <w:sz w:val="24"/>
          <w:szCs w:val="24"/>
        </w:rPr>
        <w:t>;</w:t>
      </w:r>
    </w:p>
    <w:p w14:paraId="41C5E9D1" w14:textId="77777777" w:rsidR="00312264" w:rsidRDefault="00312264" w:rsidP="00312264">
      <w:pPr>
        <w:spacing w:after="0" w:line="240" w:lineRule="auto"/>
        <w:ind w:firstLine="709"/>
        <w:jc w:val="both"/>
        <w:rPr>
          <w:rFonts w:ascii="Times New Roman" w:hAnsi="Times New Roman"/>
          <w:sz w:val="24"/>
          <w:szCs w:val="24"/>
        </w:rPr>
      </w:pPr>
      <w:r w:rsidRPr="00534BB8">
        <w:rPr>
          <w:rFonts w:ascii="Times New Roman" w:hAnsi="Times New Roman"/>
          <w:sz w:val="24"/>
          <w:szCs w:val="24"/>
        </w:rPr>
        <w:t xml:space="preserve">- помещения </w:t>
      </w:r>
      <w:r>
        <w:rPr>
          <w:rFonts w:ascii="Times New Roman" w:hAnsi="Times New Roman"/>
          <w:sz w:val="24"/>
          <w:szCs w:val="24"/>
        </w:rPr>
        <w:t>для</w:t>
      </w:r>
      <w:r w:rsidRPr="00534BB8">
        <w:rPr>
          <w:rFonts w:ascii="Times New Roman" w:hAnsi="Times New Roman"/>
          <w:sz w:val="24"/>
          <w:szCs w:val="24"/>
        </w:rPr>
        <w:t xml:space="preserve"> групповых и индивидуальных консультаций, текущего контроля и промежуточной </w:t>
      </w:r>
      <w:r>
        <w:rPr>
          <w:rFonts w:ascii="Times New Roman" w:hAnsi="Times New Roman"/>
          <w:sz w:val="24"/>
          <w:szCs w:val="24"/>
        </w:rPr>
        <w:t>аттестации</w:t>
      </w:r>
      <w:r w:rsidRPr="00534BB8">
        <w:rPr>
          <w:rFonts w:ascii="Times New Roman" w:hAnsi="Times New Roman"/>
          <w:sz w:val="24"/>
          <w:szCs w:val="24"/>
        </w:rPr>
        <w:t>: с</w:t>
      </w:r>
      <w:r>
        <w:rPr>
          <w:rFonts w:ascii="Times New Roman" w:hAnsi="Times New Roman"/>
          <w:sz w:val="24"/>
          <w:szCs w:val="24"/>
        </w:rPr>
        <w:t>пециализированной аудитории</w:t>
      </w:r>
      <w:r w:rsidRPr="00534BB8">
        <w:rPr>
          <w:rFonts w:ascii="Times New Roman" w:hAnsi="Times New Roman"/>
          <w:sz w:val="24"/>
          <w:szCs w:val="24"/>
        </w:rPr>
        <w:t>,</w:t>
      </w:r>
      <w:r>
        <w:rPr>
          <w:sz w:val="19"/>
          <w:szCs w:val="19"/>
        </w:rPr>
        <w:t xml:space="preserve"> </w:t>
      </w:r>
      <w:r>
        <w:rPr>
          <w:rFonts w:ascii="Times New Roman" w:hAnsi="Times New Roman"/>
          <w:sz w:val="24"/>
          <w:szCs w:val="24"/>
        </w:rPr>
        <w:t>оснащенной необходимой специализированной учебной мебелью,</w:t>
      </w:r>
      <w:r w:rsidRPr="00DB56A3">
        <w:rPr>
          <w:rFonts w:ascii="Times New Roman" w:hAnsi="Times New Roman"/>
          <w:sz w:val="24"/>
          <w:szCs w:val="24"/>
        </w:rPr>
        <w:t xml:space="preserve"> техническими средствами</w:t>
      </w:r>
      <w:r>
        <w:rPr>
          <w:rFonts w:ascii="Times New Roman" w:hAnsi="Times New Roman"/>
          <w:sz w:val="24"/>
          <w:szCs w:val="24"/>
        </w:rPr>
        <w:t xml:space="preserve"> обучения и демонстрационного оборудования</w:t>
      </w:r>
      <w:r w:rsidRPr="00DB56A3">
        <w:rPr>
          <w:rFonts w:ascii="Times New Roman" w:hAnsi="Times New Roman"/>
          <w:sz w:val="24"/>
          <w:szCs w:val="24"/>
        </w:rPr>
        <w:t xml:space="preserve"> для представления учебной информации обучающимся</w:t>
      </w:r>
      <w:r>
        <w:rPr>
          <w:rFonts w:ascii="Times New Roman" w:hAnsi="Times New Roman"/>
          <w:sz w:val="24"/>
          <w:szCs w:val="24"/>
        </w:rPr>
        <w:t>;</w:t>
      </w:r>
    </w:p>
    <w:p w14:paraId="60A7C0CE" w14:textId="77777777" w:rsidR="00312264"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t>- п</w:t>
      </w:r>
      <w:r w:rsidRPr="00A20A00">
        <w:rPr>
          <w:rFonts w:ascii="Times New Roman" w:hAnsi="Times New Roman"/>
          <w:sz w:val="24"/>
          <w:szCs w:val="24"/>
        </w:rPr>
        <w:t>омещени</w:t>
      </w:r>
      <w:r>
        <w:rPr>
          <w:rFonts w:ascii="Times New Roman" w:hAnsi="Times New Roman"/>
          <w:sz w:val="24"/>
          <w:szCs w:val="24"/>
        </w:rPr>
        <w:t>я</w:t>
      </w:r>
      <w:r w:rsidRPr="00A20A00">
        <w:rPr>
          <w:rFonts w:ascii="Times New Roman" w:hAnsi="Times New Roman"/>
          <w:sz w:val="24"/>
          <w:szCs w:val="24"/>
        </w:rPr>
        <w:t xml:space="preserve"> для проведения самостоятельных работ</w:t>
      </w:r>
      <w:r>
        <w:rPr>
          <w:rFonts w:ascii="Times New Roman" w:hAnsi="Times New Roman"/>
          <w:sz w:val="24"/>
          <w:szCs w:val="24"/>
        </w:rPr>
        <w:t>;</w:t>
      </w:r>
    </w:p>
    <w:p w14:paraId="1E9C7C6C" w14:textId="77777777" w:rsidR="00312264" w:rsidRPr="005F640A" w:rsidRDefault="00312264" w:rsidP="00312264">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у</w:t>
      </w:r>
      <w:r w:rsidRPr="005F640A">
        <w:rPr>
          <w:rFonts w:ascii="Times New Roman" w:hAnsi="Times New Roman"/>
          <w:sz w:val="24"/>
          <w:szCs w:val="24"/>
        </w:rPr>
        <w:t>чебно-наглядные пособия по</w:t>
      </w:r>
      <w:r>
        <w:rPr>
          <w:rFonts w:ascii="Times New Roman" w:hAnsi="Times New Roman"/>
          <w:sz w:val="24"/>
          <w:szCs w:val="24"/>
        </w:rPr>
        <w:t xml:space="preserve"> профилю и содержанию дисциплины, в том числе комплекты мультимедийных презентаций;</w:t>
      </w:r>
    </w:p>
    <w:p w14:paraId="745E100D" w14:textId="77777777" w:rsidR="00312264" w:rsidRDefault="00312264" w:rsidP="00312264">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д</w:t>
      </w:r>
      <w:r w:rsidRPr="005F640A">
        <w:rPr>
          <w:rFonts w:ascii="Times New Roman" w:hAnsi="Times New Roman"/>
          <w:sz w:val="24"/>
          <w:szCs w:val="24"/>
        </w:rPr>
        <w:t xml:space="preserve">емонстрационное </w:t>
      </w:r>
      <w:r>
        <w:rPr>
          <w:rFonts w:ascii="Times New Roman" w:hAnsi="Times New Roman"/>
          <w:sz w:val="24"/>
          <w:szCs w:val="24"/>
        </w:rPr>
        <w:t xml:space="preserve">лабораторное </w:t>
      </w:r>
      <w:r w:rsidRPr="005F640A">
        <w:rPr>
          <w:rFonts w:ascii="Times New Roman" w:hAnsi="Times New Roman"/>
          <w:sz w:val="24"/>
          <w:szCs w:val="24"/>
        </w:rPr>
        <w:t>обор</w:t>
      </w:r>
      <w:r>
        <w:rPr>
          <w:rFonts w:ascii="Times New Roman" w:hAnsi="Times New Roman"/>
          <w:sz w:val="24"/>
          <w:szCs w:val="24"/>
        </w:rPr>
        <w:t>удование.</w:t>
      </w:r>
    </w:p>
    <w:p w14:paraId="579AB43D" w14:textId="77777777" w:rsidR="00312264" w:rsidRPr="009A406A" w:rsidRDefault="00312264" w:rsidP="00312264">
      <w:pPr>
        <w:spacing w:after="0" w:line="240" w:lineRule="auto"/>
        <w:ind w:firstLine="709"/>
        <w:contextualSpacing/>
        <w:rPr>
          <w:rFonts w:ascii="Times New Roman" w:hAnsi="Times New Roman"/>
          <w:sz w:val="24"/>
          <w:szCs w:val="24"/>
        </w:rPr>
      </w:pPr>
    </w:p>
    <w:p w14:paraId="65016931" w14:textId="77777777" w:rsidR="005642C6" w:rsidRPr="00DB597C" w:rsidRDefault="005642C6" w:rsidP="005642C6">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DB597C">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022D5F43" w14:textId="77777777" w:rsidR="005642C6" w:rsidRDefault="005642C6" w:rsidP="005642C6">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p>
    <w:p w14:paraId="21AC3461" w14:textId="77777777" w:rsidR="005642C6" w:rsidRPr="008F1AFA" w:rsidRDefault="005642C6" w:rsidP="005642C6">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r w:rsidRPr="008F1AFA">
        <w:rPr>
          <w:rFonts w:ascii="Times New Roman" w:eastAsia="Times New Roman" w:hAnsi="Times New Roman"/>
          <w:bCs/>
          <w:i/>
          <w:sz w:val="24"/>
          <w:szCs w:val="24"/>
          <w:lang w:eastAsia="ru-RU"/>
        </w:rPr>
        <w:t xml:space="preserve">Прямые договора с ЭБС: </w:t>
      </w:r>
    </w:p>
    <w:p w14:paraId="66623911" w14:textId="77777777" w:rsidR="005642C6" w:rsidRPr="007F3276" w:rsidRDefault="005642C6" w:rsidP="005642C6">
      <w:pPr>
        <w:autoSpaceDE w:val="0"/>
        <w:autoSpaceDN w:val="0"/>
        <w:adjustRightInd w:val="0"/>
        <w:spacing w:after="0" w:line="240" w:lineRule="auto"/>
        <w:ind w:firstLine="567"/>
        <w:jc w:val="both"/>
        <w:rPr>
          <w:rFonts w:ascii="Times New Roman" w:hAnsi="Times New Roman"/>
          <w:bCs/>
          <w:sz w:val="24"/>
          <w:szCs w:val="24"/>
          <w:lang w:eastAsia="ru-RU"/>
        </w:rPr>
      </w:pPr>
      <w:r w:rsidRPr="007F3276">
        <w:rPr>
          <w:rFonts w:ascii="Times New Roman" w:hAnsi="Times New Roman"/>
          <w:sz w:val="24"/>
          <w:szCs w:val="24"/>
        </w:rPr>
        <w:t>- Научная электронная библиотека e-library - Контракт № SU-01-03/2019-1 на оказание услуг доступа к электронным изданиям от 11 марта 2019 г.</w:t>
      </w:r>
      <w:r w:rsidRPr="007F3276">
        <w:rPr>
          <w:rFonts w:ascii="Times New Roman" w:hAnsi="Times New Roman"/>
          <w:bCs/>
          <w:sz w:val="24"/>
          <w:szCs w:val="24"/>
          <w:lang w:eastAsia="ru-RU"/>
        </w:rPr>
        <w:t xml:space="preserve">; </w:t>
      </w:r>
    </w:p>
    <w:p w14:paraId="61342B1F" w14:textId="77777777" w:rsidR="005642C6" w:rsidRPr="007F3276" w:rsidRDefault="005642C6" w:rsidP="005642C6">
      <w:pPr>
        <w:autoSpaceDE w:val="0"/>
        <w:autoSpaceDN w:val="0"/>
        <w:adjustRightInd w:val="0"/>
        <w:spacing w:after="0" w:line="240" w:lineRule="auto"/>
        <w:ind w:firstLine="567"/>
        <w:jc w:val="both"/>
        <w:rPr>
          <w:rFonts w:ascii="Times New Roman" w:hAnsi="Times New Roman"/>
          <w:sz w:val="24"/>
          <w:szCs w:val="24"/>
        </w:rPr>
      </w:pPr>
      <w:r w:rsidRPr="007F3276">
        <w:rPr>
          <w:rFonts w:ascii="Times New Roman" w:hAnsi="Times New Roman"/>
          <w:bCs/>
          <w:sz w:val="24"/>
          <w:szCs w:val="24"/>
          <w:lang w:eastAsia="ru-RU"/>
        </w:rPr>
        <w:t xml:space="preserve">- </w:t>
      </w:r>
      <w:r w:rsidRPr="007F3276">
        <w:rPr>
          <w:rFonts w:ascii="Times New Roman" w:hAnsi="Times New Roman"/>
          <w:sz w:val="24"/>
          <w:szCs w:val="24"/>
        </w:rPr>
        <w:t>ЭБС "Лань" - Договор № Э 533 от 1 октября 2018 г.;</w:t>
      </w:r>
    </w:p>
    <w:p w14:paraId="29673E52" w14:textId="77777777" w:rsidR="005642C6" w:rsidRPr="007F327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7F3276">
        <w:rPr>
          <w:rFonts w:ascii="Times New Roman" w:hAnsi="Times New Roman"/>
          <w:sz w:val="24"/>
          <w:szCs w:val="24"/>
        </w:rPr>
        <w:t>ЭБС "Юрайт" - Контракт № 63 на оказание услуг по предоставлению доступа к ЭБС от 4 марта 2019 г.</w:t>
      </w:r>
      <w:r>
        <w:rPr>
          <w:rFonts w:ascii="Times New Roman" w:hAnsi="Times New Roman"/>
          <w:sz w:val="24"/>
          <w:szCs w:val="24"/>
        </w:rPr>
        <w:t>;</w:t>
      </w:r>
    </w:p>
    <w:p w14:paraId="78CEA581" w14:textId="77777777" w:rsidR="005642C6" w:rsidRPr="007F3276" w:rsidRDefault="005642C6" w:rsidP="005642C6">
      <w:pPr>
        <w:autoSpaceDE w:val="0"/>
        <w:autoSpaceDN w:val="0"/>
        <w:adjustRightInd w:val="0"/>
        <w:spacing w:after="0" w:line="240" w:lineRule="auto"/>
        <w:ind w:firstLine="567"/>
        <w:jc w:val="both"/>
        <w:rPr>
          <w:rFonts w:ascii="Times New Roman" w:hAnsi="Times New Roman"/>
          <w:sz w:val="24"/>
          <w:szCs w:val="24"/>
        </w:rPr>
      </w:pPr>
      <w:r w:rsidRPr="007F3276">
        <w:rPr>
          <w:rFonts w:ascii="Times New Roman" w:hAnsi="Times New Roman"/>
          <w:sz w:val="24"/>
          <w:szCs w:val="24"/>
        </w:rPr>
        <w:t>- ЭБС "Университетская библиотека онлайн" - Контракт № 022-02/19 об оказании информационных услуг от 4 марта 2019 г.</w:t>
      </w:r>
    </w:p>
    <w:p w14:paraId="2AB03E46" w14:textId="77777777" w:rsidR="005642C6" w:rsidRDefault="005642C6" w:rsidP="005642C6">
      <w:pPr>
        <w:spacing w:after="0"/>
        <w:ind w:firstLine="708"/>
        <w:jc w:val="both"/>
        <w:rPr>
          <w:rFonts w:ascii="Times New Roman" w:hAnsi="Times New Roman"/>
          <w:i/>
          <w:sz w:val="24"/>
          <w:szCs w:val="24"/>
        </w:rPr>
      </w:pPr>
    </w:p>
    <w:p w14:paraId="4651D95F" w14:textId="77777777" w:rsidR="005642C6" w:rsidRPr="008F1AFA" w:rsidRDefault="005642C6" w:rsidP="005642C6">
      <w:pPr>
        <w:spacing w:after="0"/>
        <w:ind w:firstLine="708"/>
        <w:jc w:val="both"/>
        <w:rPr>
          <w:rFonts w:ascii="Times New Roman" w:hAnsi="Times New Roman"/>
          <w:i/>
          <w:sz w:val="24"/>
          <w:szCs w:val="24"/>
        </w:rPr>
      </w:pPr>
      <w:r w:rsidRPr="008F1AFA">
        <w:rPr>
          <w:rFonts w:ascii="Times New Roman" w:hAnsi="Times New Roman"/>
          <w:i/>
          <w:sz w:val="24"/>
          <w:szCs w:val="24"/>
        </w:rPr>
        <w:t>Перечень программного обеспечения:</w:t>
      </w:r>
    </w:p>
    <w:p w14:paraId="4D0CF876" w14:textId="77777777"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 xml:space="preserve">Windows 7 (подписка Microsoft Imagine Premium electronic Softwre Delivery) – договор № 23 от 30 мая 2017 с АО «СофтЛайнТрейд» действует до 30.05.2020) Microsoft Office Professional Plus 2013 Russian OLP NL AcademicEdition- г/п договор бюджетного учреждения № 214 от 19.04.2013 с ЗАО &amp;quot;СофтЛайн Трейд&amp;quot; </w:t>
      </w:r>
    </w:p>
    <w:p w14:paraId="05A4B6BD" w14:textId="77777777"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 xml:space="preserve">WinRar - Гос. контракт №88 от 15.12.2008 с ЗАО &amp;quot;СофтЛайн Трейд&amp;quot; </w:t>
      </w:r>
    </w:p>
    <w:p w14:paraId="1B032B68" w14:textId="77777777"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Adobe Reader XI - –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14:paraId="63A4F7D7" w14:textId="77777777"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KLite Mega Codek Pack–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14:paraId="4AC4E2C0" w14:textId="77777777"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Google Chrome -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14:paraId="7E3BABF3" w14:textId="77777777"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ToolWiz TimeFreeze - свободно распростр</w:t>
      </w:r>
      <w:r>
        <w:rPr>
          <w:rFonts w:ascii="Times New Roman" w:hAnsi="Times New Roman"/>
          <w:sz w:val="24"/>
          <w:szCs w:val="24"/>
        </w:rPr>
        <w:t>аняемое программное обеспечение.</w:t>
      </w:r>
    </w:p>
    <w:p w14:paraId="52407F10" w14:textId="77777777" w:rsidR="00312264" w:rsidRDefault="00312264" w:rsidP="00312264">
      <w:pPr>
        <w:spacing w:after="0" w:line="240" w:lineRule="auto"/>
        <w:rPr>
          <w:rFonts w:ascii="Times New Roman" w:eastAsia="Times New Roman" w:hAnsi="Times New Roman"/>
          <w:lang w:eastAsia="ru-RU"/>
        </w:rPr>
      </w:pPr>
    </w:p>
    <w:p w14:paraId="0F577756" w14:textId="77777777" w:rsidR="00312264" w:rsidRDefault="00312264" w:rsidP="00312264">
      <w:pPr>
        <w:spacing w:after="0" w:line="240" w:lineRule="auto"/>
        <w:jc w:val="center"/>
        <w:rPr>
          <w:rFonts w:ascii="Times New Roman" w:eastAsia="Times New Roman" w:hAnsi="Times New Roman"/>
          <w:b/>
          <w:sz w:val="24"/>
          <w:szCs w:val="24"/>
          <w:lang w:eastAsia="ru-RU"/>
        </w:rPr>
      </w:pPr>
    </w:p>
    <w:p w14:paraId="2989CEA6" w14:textId="77777777" w:rsidR="00312264" w:rsidRPr="00DB597C" w:rsidRDefault="00312264" w:rsidP="00312264">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lastRenderedPageBreak/>
        <w:t>5.3</w:t>
      </w:r>
      <w:r w:rsidRPr="00DB597C">
        <w:rPr>
          <w:rFonts w:ascii="Times New Roman" w:eastAsia="Times New Roman" w:hAnsi="Times New Roman"/>
          <w:b/>
          <w:sz w:val="24"/>
          <w:szCs w:val="24"/>
          <w:lang w:eastAsia="ru-RU"/>
        </w:rPr>
        <w:t>. ПРОГРАММА ДИСЦИПЛИНЫ</w:t>
      </w:r>
    </w:p>
    <w:p w14:paraId="26C976D2" w14:textId="77777777" w:rsidR="00312264" w:rsidRPr="00150090" w:rsidRDefault="00312264" w:rsidP="00312264">
      <w:pPr>
        <w:autoSpaceDE w:val="0"/>
        <w:autoSpaceDN w:val="0"/>
        <w:adjustRightInd w:val="0"/>
        <w:spacing w:after="0" w:line="240" w:lineRule="auto"/>
        <w:ind w:firstLine="709"/>
        <w:jc w:val="center"/>
        <w:rPr>
          <w:rFonts w:ascii="Times New Roman" w:eastAsia="Times New Roman" w:hAnsi="Times New Roman"/>
          <w:bCs/>
          <w:i/>
          <w:caps/>
          <w:sz w:val="18"/>
          <w:szCs w:val="18"/>
          <w:lang w:eastAsia="ru-RU"/>
        </w:rPr>
      </w:pPr>
      <w:r w:rsidRPr="00150090">
        <w:rPr>
          <w:rFonts w:ascii="Times New Roman" w:eastAsia="Times New Roman" w:hAnsi="Times New Roman"/>
          <w:b/>
          <w:bCs/>
          <w:caps/>
          <w:sz w:val="24"/>
          <w:szCs w:val="24"/>
          <w:lang w:eastAsia="ru-RU"/>
        </w:rPr>
        <w:t>«Животный мир Нижегородской области»</w:t>
      </w:r>
    </w:p>
    <w:p w14:paraId="19E018D4" w14:textId="77777777" w:rsidR="00312264" w:rsidRPr="00DB597C" w:rsidRDefault="00312264" w:rsidP="00312264">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14:paraId="45253BE1" w14:textId="4DD1A95F" w:rsidR="00312264" w:rsidRPr="00FF76D2" w:rsidRDefault="00312264" w:rsidP="00312264">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FF76D2">
        <w:rPr>
          <w:rFonts w:ascii="Times New Roman" w:eastAsia="Times New Roman" w:hAnsi="Times New Roman"/>
          <w:bCs/>
          <w:sz w:val="24"/>
          <w:szCs w:val="24"/>
          <w:lang w:eastAsia="ru-RU"/>
        </w:rPr>
        <w:t>Программа по дисциплине «</w:t>
      </w:r>
      <w:r>
        <w:rPr>
          <w:rFonts w:ascii="Times New Roman" w:eastAsia="Times New Roman" w:hAnsi="Times New Roman"/>
          <w:bCs/>
          <w:sz w:val="24"/>
          <w:szCs w:val="24"/>
          <w:lang w:eastAsia="ru-RU"/>
        </w:rPr>
        <w:t>Животный мир Нижегородской области</w:t>
      </w:r>
      <w:r w:rsidRPr="00FF76D2">
        <w:rPr>
          <w:rFonts w:ascii="Times New Roman" w:eastAsia="Times New Roman" w:hAnsi="Times New Roman"/>
          <w:bCs/>
          <w:sz w:val="24"/>
          <w:szCs w:val="24"/>
          <w:lang w:eastAsia="ru-RU"/>
        </w:rPr>
        <w:t xml:space="preserve">» подготовлена для студентов-бакалавров, обучающихся по направлению подготовки </w:t>
      </w:r>
      <w:r w:rsidRPr="00FF76D2">
        <w:rPr>
          <w:rFonts w:ascii="Times New Roman" w:hAnsi="Times New Roman"/>
          <w:sz w:val="24"/>
          <w:szCs w:val="24"/>
        </w:rPr>
        <w:t>44.03.05 Педагогическое образование</w:t>
      </w:r>
      <w:r w:rsidR="00316C26" w:rsidRPr="00650794">
        <w:rPr>
          <w:rFonts w:ascii="Times New Roman" w:eastAsia="Times New Roman" w:hAnsi="Times New Roman"/>
          <w:sz w:val="24"/>
          <w:szCs w:val="24"/>
          <w:lang w:eastAsia="ru-RU"/>
        </w:rPr>
        <w:t>(с двумя профилями подготовки),</w:t>
      </w:r>
      <w:r w:rsidR="00316C26" w:rsidRPr="001F7BCD">
        <w:rPr>
          <w:rFonts w:ascii="Times New Roman" w:eastAsia="Times New Roman" w:hAnsi="Times New Roman"/>
          <w:sz w:val="24"/>
          <w:szCs w:val="24"/>
          <w:lang w:eastAsia="ru-RU"/>
        </w:rPr>
        <w:t xml:space="preserve">,  </w:t>
      </w:r>
      <w:r w:rsidRPr="00FF76D2">
        <w:rPr>
          <w:rFonts w:ascii="Times New Roman" w:eastAsia="Times New Roman" w:hAnsi="Times New Roman"/>
          <w:bCs/>
          <w:sz w:val="24"/>
          <w:szCs w:val="24"/>
          <w:lang w:eastAsia="ru-RU"/>
        </w:rPr>
        <w:t>, профилю подготовки «</w:t>
      </w:r>
      <w:r w:rsidR="00EC60C3">
        <w:rPr>
          <w:rFonts w:ascii="Times New Roman" w:eastAsia="Times New Roman" w:hAnsi="Times New Roman"/>
          <w:bCs/>
          <w:sz w:val="24"/>
          <w:szCs w:val="24"/>
          <w:lang w:eastAsia="ru-RU"/>
        </w:rPr>
        <w:t>География и Биология</w:t>
      </w:r>
      <w:r w:rsidRPr="00FF76D2">
        <w:rPr>
          <w:rFonts w:ascii="Times New Roman" w:eastAsia="Times New Roman" w:hAnsi="Times New Roman"/>
          <w:bCs/>
          <w:sz w:val="24"/>
          <w:szCs w:val="24"/>
          <w:lang w:eastAsia="ru-RU"/>
        </w:rPr>
        <w:t xml:space="preserve">», и учитывает требования ФГОС ВО. Предложенная программа составлена в соответствии с учебным планом. </w:t>
      </w:r>
    </w:p>
    <w:p w14:paraId="40770FCA" w14:textId="77777777"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32A5852F" w14:textId="77777777"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14:paraId="12F33CE2" w14:textId="77777777" w:rsidR="00312264" w:rsidRPr="00FF76D2" w:rsidRDefault="00312264" w:rsidP="00312264">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F76D2">
        <w:rPr>
          <w:rFonts w:ascii="Times New Roman" w:eastAsia="Times New Roman" w:hAnsi="Times New Roman"/>
          <w:sz w:val="24"/>
          <w:szCs w:val="24"/>
          <w:lang w:eastAsia="ru-RU"/>
        </w:rPr>
        <w:t xml:space="preserve">Дисциплина </w:t>
      </w:r>
      <w:r w:rsidRPr="007B7B53">
        <w:rPr>
          <w:rFonts w:ascii="Times New Roman" w:eastAsia="Times New Roman" w:hAnsi="Times New Roman"/>
          <w:sz w:val="24"/>
          <w:szCs w:val="24"/>
          <w:lang w:eastAsia="ru-RU"/>
        </w:rPr>
        <w:t xml:space="preserve">К.М.09.ДВ.01.01 </w:t>
      </w:r>
      <w:r w:rsidRPr="00FF76D2">
        <w:rPr>
          <w:rFonts w:ascii="Times New Roman" w:eastAsia="Times New Roman" w:hAnsi="Times New Roman"/>
          <w:sz w:val="24"/>
          <w:szCs w:val="24"/>
          <w:lang w:eastAsia="ru-RU"/>
        </w:rPr>
        <w:t>«</w:t>
      </w:r>
      <w:r>
        <w:rPr>
          <w:rFonts w:ascii="Times New Roman" w:eastAsia="Times New Roman" w:hAnsi="Times New Roman"/>
          <w:sz w:val="24"/>
          <w:szCs w:val="24"/>
          <w:lang w:eastAsia="ru-RU"/>
        </w:rPr>
        <w:t>Животный мир Нижегородской области</w:t>
      </w:r>
      <w:r w:rsidRPr="00FF76D2">
        <w:rPr>
          <w:rFonts w:ascii="Times New Roman" w:eastAsia="Times New Roman" w:hAnsi="Times New Roman"/>
          <w:sz w:val="24"/>
          <w:szCs w:val="24"/>
          <w:lang w:eastAsia="ru-RU"/>
        </w:rPr>
        <w:t xml:space="preserve">» относится к </w:t>
      </w:r>
      <w:r>
        <w:rPr>
          <w:rFonts w:ascii="Times New Roman" w:eastAsia="Times New Roman" w:hAnsi="Times New Roman"/>
          <w:sz w:val="24"/>
          <w:szCs w:val="24"/>
          <w:lang w:eastAsia="ru-RU"/>
        </w:rPr>
        <w:t>вариативной</w:t>
      </w:r>
      <w:r w:rsidRPr="00FF76D2">
        <w:rPr>
          <w:rFonts w:ascii="Times New Roman" w:eastAsia="Times New Roman" w:hAnsi="Times New Roman"/>
          <w:sz w:val="24"/>
          <w:szCs w:val="24"/>
          <w:lang w:eastAsia="ru-RU"/>
        </w:rPr>
        <w:t xml:space="preserve"> части комплексного модуля предметной подготовки «</w:t>
      </w:r>
      <w:r w:rsidR="0011159D">
        <w:rPr>
          <w:rFonts w:ascii="Times New Roman" w:eastAsia="Times New Roman" w:hAnsi="Times New Roman"/>
          <w:sz w:val="24"/>
          <w:szCs w:val="24"/>
          <w:lang w:eastAsia="ru-RU"/>
        </w:rPr>
        <w:t>Зоология</w:t>
      </w:r>
      <w:r>
        <w:rPr>
          <w:rFonts w:ascii="Times New Roman" w:eastAsia="Times New Roman" w:hAnsi="Times New Roman"/>
          <w:sz w:val="24"/>
          <w:szCs w:val="24"/>
          <w:lang w:eastAsia="ru-RU"/>
        </w:rPr>
        <w:t>» и входит в состав блока Б1.В Дисциплины (вариативная часть)</w:t>
      </w:r>
      <w:r w:rsidRPr="00FF76D2">
        <w:rPr>
          <w:rFonts w:ascii="Times New Roman" w:eastAsia="Times New Roman" w:hAnsi="Times New Roman"/>
          <w:sz w:val="24"/>
          <w:szCs w:val="24"/>
          <w:lang w:eastAsia="ru-RU"/>
        </w:rPr>
        <w:t xml:space="preserve">.  </w:t>
      </w:r>
      <w:r w:rsidRPr="00FF76D2">
        <w:rPr>
          <w:rFonts w:ascii="Times New Roman" w:eastAsia="Times New Roman" w:hAnsi="Times New Roman"/>
          <w:bCs/>
          <w:sz w:val="24"/>
          <w:szCs w:val="24"/>
          <w:lang w:eastAsia="ru-RU"/>
        </w:rPr>
        <w:t>Дисциплина «</w:t>
      </w:r>
      <w:r>
        <w:rPr>
          <w:rFonts w:ascii="Times New Roman" w:eastAsia="Times New Roman" w:hAnsi="Times New Roman"/>
          <w:sz w:val="24"/>
          <w:szCs w:val="24"/>
          <w:lang w:eastAsia="ru-RU"/>
        </w:rPr>
        <w:t>Животный мир Нижегородской области</w:t>
      </w:r>
      <w:r w:rsidRPr="00FF76D2">
        <w:rPr>
          <w:rFonts w:ascii="Times New Roman" w:eastAsia="Times New Roman" w:hAnsi="Times New Roman"/>
          <w:bCs/>
          <w:sz w:val="24"/>
          <w:szCs w:val="24"/>
          <w:lang w:eastAsia="ru-RU"/>
        </w:rPr>
        <w:t xml:space="preserve">» изучается студентами в </w:t>
      </w:r>
      <w:r>
        <w:rPr>
          <w:rFonts w:ascii="Times New Roman" w:eastAsia="Times New Roman" w:hAnsi="Times New Roman"/>
          <w:bCs/>
          <w:sz w:val="24"/>
          <w:szCs w:val="24"/>
          <w:lang w:eastAsia="ru-RU"/>
        </w:rPr>
        <w:t>5</w:t>
      </w:r>
      <w:r w:rsidRPr="00FF76D2">
        <w:rPr>
          <w:rFonts w:ascii="Times New Roman" w:eastAsia="Times New Roman" w:hAnsi="Times New Roman"/>
          <w:bCs/>
          <w:sz w:val="24"/>
          <w:szCs w:val="24"/>
          <w:lang w:eastAsia="ru-RU"/>
        </w:rPr>
        <w:t xml:space="preserve"> семестр</w:t>
      </w:r>
      <w:r>
        <w:rPr>
          <w:rFonts w:ascii="Times New Roman" w:eastAsia="Times New Roman" w:hAnsi="Times New Roman"/>
          <w:bCs/>
          <w:sz w:val="24"/>
          <w:szCs w:val="24"/>
          <w:lang w:eastAsia="ru-RU"/>
        </w:rPr>
        <w:t>е</w:t>
      </w:r>
      <w:r w:rsidRPr="00FF76D2">
        <w:rPr>
          <w:rFonts w:ascii="Times New Roman" w:eastAsia="Times New Roman" w:hAnsi="Times New Roman"/>
          <w:bCs/>
          <w:sz w:val="24"/>
          <w:szCs w:val="24"/>
          <w:lang w:eastAsia="ru-RU"/>
        </w:rPr>
        <w:t xml:space="preserve"> на </w:t>
      </w:r>
      <w:r>
        <w:rPr>
          <w:rFonts w:ascii="Times New Roman" w:eastAsia="Times New Roman" w:hAnsi="Times New Roman"/>
          <w:bCs/>
          <w:sz w:val="24"/>
          <w:szCs w:val="24"/>
          <w:lang w:eastAsia="ru-RU"/>
        </w:rPr>
        <w:t>3</w:t>
      </w:r>
      <w:r w:rsidRPr="00FF76D2">
        <w:rPr>
          <w:rFonts w:ascii="Times New Roman" w:eastAsia="Times New Roman" w:hAnsi="Times New Roman"/>
          <w:bCs/>
          <w:sz w:val="24"/>
          <w:szCs w:val="24"/>
          <w:lang w:eastAsia="ru-RU"/>
        </w:rPr>
        <w:t xml:space="preserve"> курсе</w:t>
      </w:r>
      <w:r>
        <w:rPr>
          <w:rFonts w:ascii="Times New Roman" w:eastAsia="Times New Roman" w:hAnsi="Times New Roman"/>
          <w:bCs/>
          <w:sz w:val="24"/>
          <w:szCs w:val="24"/>
          <w:lang w:eastAsia="ru-RU"/>
        </w:rPr>
        <w:t xml:space="preserve"> обучения</w:t>
      </w:r>
      <w:r w:rsidRPr="00FF76D2">
        <w:rPr>
          <w:rFonts w:ascii="Times New Roman" w:eastAsia="Times New Roman" w:hAnsi="Times New Roman"/>
          <w:bCs/>
          <w:sz w:val="24"/>
          <w:szCs w:val="24"/>
          <w:lang w:eastAsia="ru-RU"/>
        </w:rPr>
        <w:t>.</w:t>
      </w:r>
    </w:p>
    <w:p w14:paraId="187377A8" w14:textId="77777777"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14:paraId="20C21B6F" w14:textId="77777777"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14:paraId="51A33C07" w14:textId="77777777"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DB597C">
        <w:rPr>
          <w:rFonts w:ascii="Times New Roman" w:eastAsia="Times New Roman" w:hAnsi="Times New Roman"/>
          <w:i/>
          <w:iCs/>
          <w:sz w:val="24"/>
          <w:szCs w:val="24"/>
          <w:lang w:eastAsia="ru-RU"/>
        </w:rPr>
        <w:t>Цель</w:t>
      </w:r>
      <w:r w:rsidRPr="00DB597C">
        <w:rPr>
          <w:rFonts w:ascii="Times New Roman" w:eastAsia="Times New Roman" w:hAnsi="Times New Roman"/>
          <w:b/>
          <w:bCs/>
          <w:i/>
          <w:iCs/>
          <w:sz w:val="24"/>
          <w:szCs w:val="24"/>
          <w:lang w:eastAsia="ru-RU"/>
        </w:rPr>
        <w:t xml:space="preserve"> </w:t>
      </w:r>
      <w:r w:rsidRPr="00DB597C">
        <w:rPr>
          <w:rFonts w:ascii="Times New Roman" w:eastAsia="Times New Roman" w:hAnsi="Times New Roman"/>
          <w:i/>
          <w:iCs/>
          <w:sz w:val="24"/>
          <w:szCs w:val="24"/>
          <w:lang w:eastAsia="ru-RU"/>
        </w:rPr>
        <w:t>дисциплины</w:t>
      </w:r>
      <w:r w:rsidRPr="00DB597C">
        <w:rPr>
          <w:rFonts w:ascii="Times New Roman" w:eastAsia="Times New Roman" w:hAnsi="Times New Roman"/>
          <w:sz w:val="24"/>
          <w:szCs w:val="24"/>
          <w:lang w:eastAsia="ru-RU"/>
        </w:rPr>
        <w:t xml:space="preserve"> </w:t>
      </w:r>
      <w:r>
        <w:rPr>
          <w:rFonts w:ascii="Times New Roman" w:eastAsia="Times New Roman" w:hAnsi="Times New Roman"/>
          <w:spacing w:val="3"/>
          <w:sz w:val="24"/>
          <w:szCs w:val="24"/>
          <w:lang w:eastAsia="ru-RU"/>
        </w:rPr>
        <w:t>– изучение видового многообразия, закономерностей филогенеза и пространственного распределения фауны позвоночных и беспозвоночных животных на территории Нижегородской области.</w:t>
      </w:r>
    </w:p>
    <w:p w14:paraId="7E42B60D" w14:textId="77777777" w:rsidR="00312264" w:rsidRDefault="00312264" w:rsidP="00312264">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DB597C">
        <w:rPr>
          <w:rFonts w:ascii="Times New Roman" w:eastAsia="Times New Roman" w:hAnsi="Times New Roman"/>
          <w:i/>
          <w:iCs/>
          <w:sz w:val="24"/>
          <w:szCs w:val="24"/>
          <w:lang w:eastAsia="ru-RU"/>
        </w:rPr>
        <w:t>Задачи дисциплины:</w:t>
      </w:r>
    </w:p>
    <w:p w14:paraId="604F04EF" w14:textId="77777777" w:rsidR="00312264" w:rsidRPr="00FF76D2" w:rsidRDefault="00312264" w:rsidP="00972E82">
      <w:pPr>
        <w:numPr>
          <w:ilvl w:val="0"/>
          <w:numId w:val="6"/>
        </w:numPr>
        <w:tabs>
          <w:tab w:val="left" w:pos="993"/>
        </w:tabs>
        <w:spacing w:after="0" w:line="240" w:lineRule="auto"/>
        <w:ind w:left="0" w:firstLine="709"/>
        <w:jc w:val="both"/>
        <w:rPr>
          <w:rFonts w:ascii="Times New Roman" w:hAnsi="Times New Roman"/>
          <w:sz w:val="24"/>
          <w:szCs w:val="24"/>
        </w:rPr>
      </w:pPr>
      <w:r w:rsidRPr="00FF76D2">
        <w:rPr>
          <w:rFonts w:ascii="Times New Roman" w:hAnsi="Times New Roman"/>
          <w:color w:val="000000"/>
          <w:sz w:val="24"/>
          <w:szCs w:val="24"/>
        </w:rPr>
        <w:t xml:space="preserve">обеспечить возможность эффективного усвоения знаний </w:t>
      </w:r>
      <w:r w:rsidRPr="00FF76D2">
        <w:rPr>
          <w:rFonts w:ascii="Times New Roman" w:hAnsi="Times New Roman"/>
          <w:sz w:val="24"/>
          <w:szCs w:val="24"/>
        </w:rPr>
        <w:t xml:space="preserve">о </w:t>
      </w:r>
      <w:r>
        <w:rPr>
          <w:rFonts w:ascii="Times New Roman" w:hAnsi="Times New Roman"/>
          <w:sz w:val="24"/>
          <w:szCs w:val="24"/>
        </w:rPr>
        <w:t>специфике природных условий Нижегородской области и об основных закономерностях распределения животных по типичным местам обитания в зональных и незональных климатических условиях</w:t>
      </w:r>
      <w:r w:rsidRPr="00FF76D2">
        <w:rPr>
          <w:rFonts w:ascii="Times New Roman" w:hAnsi="Times New Roman"/>
          <w:sz w:val="24"/>
          <w:szCs w:val="24"/>
        </w:rPr>
        <w:t>;</w:t>
      </w:r>
    </w:p>
    <w:p w14:paraId="527D3A89" w14:textId="77777777" w:rsidR="00312264" w:rsidRPr="00FF76D2" w:rsidRDefault="00312264" w:rsidP="00972E82">
      <w:pPr>
        <w:numPr>
          <w:ilvl w:val="0"/>
          <w:numId w:val="6"/>
        </w:numPr>
        <w:tabs>
          <w:tab w:val="left" w:pos="993"/>
        </w:tabs>
        <w:spacing w:after="0" w:line="240" w:lineRule="auto"/>
        <w:ind w:left="0" w:firstLine="709"/>
        <w:jc w:val="both"/>
        <w:rPr>
          <w:rFonts w:ascii="Times New Roman" w:hAnsi="Times New Roman"/>
          <w:sz w:val="24"/>
          <w:szCs w:val="24"/>
        </w:rPr>
      </w:pPr>
      <w:r w:rsidRPr="00FF76D2">
        <w:rPr>
          <w:rFonts w:ascii="Times New Roman" w:hAnsi="Times New Roman"/>
          <w:sz w:val="24"/>
          <w:szCs w:val="24"/>
        </w:rPr>
        <w:t xml:space="preserve">способствовать формированию знаний </w:t>
      </w:r>
      <w:r>
        <w:rPr>
          <w:rFonts w:ascii="Times New Roman" w:hAnsi="Times New Roman"/>
          <w:sz w:val="24"/>
          <w:szCs w:val="24"/>
        </w:rPr>
        <w:t>о фаунистическом и экологическом разнообразии животного мира Нижегородской области</w:t>
      </w:r>
      <w:r w:rsidRPr="00FF76D2">
        <w:rPr>
          <w:rFonts w:ascii="Times New Roman" w:hAnsi="Times New Roman"/>
          <w:sz w:val="24"/>
          <w:szCs w:val="24"/>
        </w:rPr>
        <w:t>;</w:t>
      </w:r>
    </w:p>
    <w:p w14:paraId="293B8152" w14:textId="77777777" w:rsidR="00312264" w:rsidRDefault="00312264" w:rsidP="00972E82">
      <w:pPr>
        <w:numPr>
          <w:ilvl w:val="0"/>
          <w:numId w:val="6"/>
        </w:numPr>
        <w:tabs>
          <w:tab w:val="left" w:pos="993"/>
        </w:tabs>
        <w:spacing w:after="0" w:line="240" w:lineRule="auto"/>
        <w:ind w:left="0" w:firstLine="709"/>
        <w:jc w:val="both"/>
        <w:rPr>
          <w:rFonts w:ascii="Times New Roman" w:hAnsi="Times New Roman"/>
          <w:sz w:val="24"/>
          <w:szCs w:val="24"/>
        </w:rPr>
      </w:pPr>
      <w:r w:rsidRPr="00FF76D2">
        <w:rPr>
          <w:rFonts w:ascii="Times New Roman" w:hAnsi="Times New Roman"/>
          <w:sz w:val="24"/>
          <w:szCs w:val="24"/>
        </w:rPr>
        <w:t xml:space="preserve">создать условия для получения знаний о </w:t>
      </w:r>
      <w:r>
        <w:rPr>
          <w:rFonts w:ascii="Times New Roman" w:hAnsi="Times New Roman"/>
          <w:sz w:val="24"/>
          <w:szCs w:val="24"/>
        </w:rPr>
        <w:t>истории формирования фаун лесной и лесостепной зон Нижегородской области, о роли деятельности человека в формировании животного мира Нижегородской области;</w:t>
      </w:r>
    </w:p>
    <w:p w14:paraId="6ADD01AD" w14:textId="77777777" w:rsidR="00312264" w:rsidRPr="00FF76D2" w:rsidRDefault="00312264" w:rsidP="00972E82">
      <w:pPr>
        <w:numPr>
          <w:ilvl w:val="0"/>
          <w:numId w:val="6"/>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обеспечить условия для формирования понимания значимости природоохранной деятельности с целью сохранения видового разнообразия животных на территории родного края.</w:t>
      </w:r>
    </w:p>
    <w:p w14:paraId="3B96305A" w14:textId="77777777"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0BC9B2C2" w14:textId="77777777" w:rsidR="00DF3DD3" w:rsidRDefault="00DF3DD3" w:rsidP="00DF3DD3">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 xml:space="preserve">4. </w:t>
      </w:r>
      <w:r w:rsidR="00312264" w:rsidRPr="00DF3DD3">
        <w:rPr>
          <w:rFonts w:ascii="Times New Roman" w:eastAsia="Times New Roman" w:hAnsi="Times New Roman"/>
          <w:b/>
          <w:bCs/>
          <w:sz w:val="24"/>
          <w:szCs w:val="24"/>
          <w:lang w:eastAsia="ru-RU"/>
        </w:rPr>
        <w:t>Образовательные результаты</w:t>
      </w:r>
      <w:r w:rsidRPr="00DF3DD3">
        <w:rPr>
          <w:rFonts w:ascii="Times New Roman" w:eastAsia="Times New Roman" w:hAnsi="Times New Roman"/>
          <w:sz w:val="24"/>
          <w:szCs w:val="24"/>
          <w:lang w:eastAsia="ru-RU"/>
        </w:rPr>
        <w:t xml:space="preserve"> </w:t>
      </w:r>
    </w:p>
    <w:p w14:paraId="53DB6995" w14:textId="77777777" w:rsidR="00DF3DD3" w:rsidRDefault="00DF3DD3" w:rsidP="00DF3DD3">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p>
    <w:p w14:paraId="236E604F" w14:textId="77777777" w:rsidR="00DF3DD3" w:rsidRPr="004D0E4B" w:rsidRDefault="00DF3DD3" w:rsidP="00DF3DD3">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УК-1</w:t>
      </w:r>
      <w:r w:rsidRPr="004D0E4B">
        <w:rPr>
          <w:rFonts w:ascii="Times New Roman" w:eastAsia="Times New Roman" w:hAnsi="Times New Roman"/>
          <w:sz w:val="24"/>
          <w:szCs w:val="24"/>
          <w:lang w:eastAsia="ru-RU"/>
        </w:rPr>
        <w:t xml:space="preserve"> – способен осуществлять поиск, критический анализ и синтез информации, применять системный подход для решения поставленных задач:</w:t>
      </w:r>
    </w:p>
    <w:p w14:paraId="5C716EBF" w14:textId="77777777" w:rsidR="00DF3DD3" w:rsidRPr="004D0E4B" w:rsidRDefault="00DF3DD3" w:rsidP="00DF3DD3">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УК.1.1.</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выбирает источники информации, адекватные поставленным задачам и соответствующие научному мировоззрению;</w:t>
      </w:r>
    </w:p>
    <w:p w14:paraId="06B26A22" w14:textId="77777777" w:rsidR="00DF3DD3" w:rsidRPr="004D0E4B" w:rsidRDefault="00DF3DD3" w:rsidP="00DF3DD3">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УК.1.2.</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демонстрирует умение осуществлять поиск информации для решения поставленных задач в рамках научного мировоззрения;</w:t>
      </w:r>
    </w:p>
    <w:p w14:paraId="059E5E8A" w14:textId="77777777" w:rsidR="00DF3DD3" w:rsidRPr="004D0E4B" w:rsidRDefault="00DF3DD3" w:rsidP="00DF3DD3">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УК.1.3.</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демонстрирует умение рассматривать различные точки зрения на поставленную задачу в рамках научного мировоззрения:</w:t>
      </w:r>
    </w:p>
    <w:p w14:paraId="279D92DA" w14:textId="77777777" w:rsidR="00DF3DD3" w:rsidRPr="00DF3DD3" w:rsidRDefault="00DF3DD3" w:rsidP="00DF3DD3">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УК.1.5.</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определяет рациональные идеи для решения поставленных задач в рамках научного мировоззрения.</w:t>
      </w:r>
    </w:p>
    <w:p w14:paraId="631769F1" w14:textId="77777777" w:rsidR="00DF3DD3" w:rsidRPr="00DF3DD3" w:rsidRDefault="00DF3DD3" w:rsidP="00DF3DD3">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DF3DD3">
        <w:rPr>
          <w:rFonts w:ascii="Times New Roman" w:eastAsia="Times New Roman" w:hAnsi="Times New Roman"/>
          <w:b/>
          <w:sz w:val="24"/>
          <w:szCs w:val="24"/>
          <w:lang w:eastAsia="ru-RU"/>
        </w:rPr>
        <w:t>ПК-1</w:t>
      </w:r>
      <w:r w:rsidRPr="00DF3DD3">
        <w:rPr>
          <w:rFonts w:ascii="Times New Roman" w:eastAsia="Times New Roman" w:hAnsi="Times New Roman"/>
          <w:sz w:val="24"/>
          <w:szCs w:val="24"/>
          <w:lang w:eastAsia="ru-RU"/>
        </w:rPr>
        <w:t xml:space="preserve"> – способен организовать индивидуальную и совместную учебно-проектную деятельность обучающихся в соответствующей предметной области:</w:t>
      </w:r>
    </w:p>
    <w:p w14:paraId="14483DF6" w14:textId="77777777" w:rsidR="00DF3DD3" w:rsidRPr="00EB52D2" w:rsidRDefault="00DF3DD3" w:rsidP="00DF3DD3">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DF3DD3">
        <w:rPr>
          <w:rFonts w:ascii="Times New Roman" w:eastAsia="Times New Roman" w:hAnsi="Times New Roman"/>
          <w:b/>
          <w:sz w:val="24"/>
          <w:szCs w:val="24"/>
          <w:lang w:eastAsia="ru-RU"/>
        </w:rPr>
        <w:t>ПК.1.2.</w:t>
      </w:r>
      <w:r w:rsidRPr="00EB52D2">
        <w:rPr>
          <w:rFonts w:ascii="Times New Roman" w:eastAsia="Times New Roman" w:hAnsi="Times New Roman"/>
          <w:sz w:val="24"/>
          <w:szCs w:val="24"/>
          <w:lang w:eastAsia="ru-RU"/>
        </w:rPr>
        <w:t xml:space="preserve"> – о</w:t>
      </w:r>
      <w:r w:rsidRPr="00EB52D2">
        <w:rPr>
          <w:rFonts w:ascii="Times New Roman" w:hAnsi="Times New Roman"/>
          <w:sz w:val="24"/>
          <w:szCs w:val="24"/>
        </w:rPr>
        <w:t>пределяет содержание и требования к результатам индивидуальной и совместной учебно-проектной деятельности;</w:t>
      </w:r>
    </w:p>
    <w:p w14:paraId="327DC010" w14:textId="77777777" w:rsidR="00312264" w:rsidRPr="00554A58" w:rsidRDefault="00312264" w:rsidP="00312264">
      <w:pPr>
        <w:autoSpaceDE w:val="0"/>
        <w:autoSpaceDN w:val="0"/>
        <w:adjustRightInd w:val="0"/>
        <w:spacing w:after="0" w:line="240" w:lineRule="auto"/>
        <w:ind w:firstLine="567"/>
        <w:jc w:val="both"/>
        <w:rPr>
          <w:rFonts w:ascii="Times New Roman" w:eastAsia="Times New Roman" w:hAnsi="Times New Roman"/>
          <w:b/>
          <w:bCs/>
          <w:sz w:val="24"/>
          <w:szCs w:val="24"/>
          <w:lang w:eastAsia="ru-RU"/>
        </w:rPr>
      </w:pPr>
    </w:p>
    <w:tbl>
      <w:tblPr>
        <w:tblW w:w="5252" w:type="pct"/>
        <w:tblInd w:w="-318" w:type="dxa"/>
        <w:tblLayout w:type="fixed"/>
        <w:tblLook w:val="0000" w:firstRow="0" w:lastRow="0" w:firstColumn="0" w:lastColumn="0" w:noHBand="0" w:noVBand="0"/>
      </w:tblPr>
      <w:tblGrid>
        <w:gridCol w:w="936"/>
        <w:gridCol w:w="2381"/>
        <w:gridCol w:w="1395"/>
        <w:gridCol w:w="2316"/>
        <w:gridCol w:w="911"/>
        <w:gridCol w:w="2411"/>
      </w:tblGrid>
      <w:tr w:rsidR="00312264" w:rsidRPr="00AE53AF" w14:paraId="514F11A3" w14:textId="77777777" w:rsidTr="00AE53AF">
        <w:trPr>
          <w:trHeight w:val="385"/>
        </w:trPr>
        <w:tc>
          <w:tcPr>
            <w:tcW w:w="936" w:type="dxa"/>
            <w:tcBorders>
              <w:top w:val="single" w:sz="2" w:space="0" w:color="000000"/>
              <w:left w:val="single" w:sz="2" w:space="0" w:color="000000"/>
              <w:bottom w:val="single" w:sz="2" w:space="0" w:color="000000"/>
              <w:right w:val="single" w:sz="2" w:space="0" w:color="000000"/>
            </w:tcBorders>
          </w:tcPr>
          <w:p w14:paraId="1D3DFA69" w14:textId="77777777" w:rsidR="00312264" w:rsidRPr="00AE53AF" w:rsidRDefault="00312264" w:rsidP="00AB5F73">
            <w:pPr>
              <w:autoSpaceDE w:val="0"/>
              <w:autoSpaceDN w:val="0"/>
              <w:adjustRightInd w:val="0"/>
              <w:spacing w:after="0" w:line="240" w:lineRule="auto"/>
              <w:jc w:val="center"/>
              <w:rPr>
                <w:rFonts w:eastAsia="Times New Roman" w:cs="Calibri"/>
                <w:sz w:val="18"/>
                <w:szCs w:val="18"/>
                <w:lang w:eastAsia="ru-RU"/>
              </w:rPr>
            </w:pPr>
            <w:r w:rsidRPr="00AE53AF">
              <w:rPr>
                <w:rFonts w:ascii="Times New Roman CYR" w:eastAsia="Times New Roman" w:hAnsi="Times New Roman CYR" w:cs="Times New Roman CYR"/>
                <w:sz w:val="18"/>
                <w:szCs w:val="18"/>
                <w:lang w:eastAsia="ru-RU"/>
              </w:rPr>
              <w:t>Код ОР модуля</w:t>
            </w:r>
          </w:p>
        </w:tc>
        <w:tc>
          <w:tcPr>
            <w:tcW w:w="2381" w:type="dxa"/>
            <w:tcBorders>
              <w:top w:val="single" w:sz="2" w:space="0" w:color="000000"/>
              <w:left w:val="single" w:sz="2" w:space="0" w:color="000000"/>
              <w:bottom w:val="single" w:sz="2" w:space="0" w:color="000000"/>
              <w:right w:val="single" w:sz="2" w:space="0" w:color="000000"/>
            </w:tcBorders>
          </w:tcPr>
          <w:p w14:paraId="6DBC4464" w14:textId="77777777" w:rsidR="00312264" w:rsidRPr="00AE53AF" w:rsidRDefault="00312264" w:rsidP="00AB5F73">
            <w:pPr>
              <w:suppressAutoHyphens/>
              <w:autoSpaceDE w:val="0"/>
              <w:autoSpaceDN w:val="0"/>
              <w:adjustRightInd w:val="0"/>
              <w:spacing w:after="0" w:line="240" w:lineRule="auto"/>
              <w:jc w:val="center"/>
              <w:rPr>
                <w:rFonts w:eastAsia="Times New Roman" w:cs="Calibri"/>
                <w:sz w:val="18"/>
                <w:szCs w:val="18"/>
                <w:lang w:eastAsia="ru-RU"/>
              </w:rPr>
            </w:pPr>
            <w:r w:rsidRPr="00AE53AF">
              <w:rPr>
                <w:rFonts w:ascii="Times New Roman CYR" w:eastAsia="Times New Roman" w:hAnsi="Times New Roman CYR" w:cs="Times New Roman CYR"/>
                <w:sz w:val="18"/>
                <w:szCs w:val="18"/>
                <w:lang w:eastAsia="ru-RU"/>
              </w:rPr>
              <w:t>Образовательные результаты модуля</w:t>
            </w:r>
          </w:p>
        </w:tc>
        <w:tc>
          <w:tcPr>
            <w:tcW w:w="1395" w:type="dxa"/>
            <w:tcBorders>
              <w:top w:val="single" w:sz="2" w:space="0" w:color="000000"/>
              <w:left w:val="single" w:sz="2" w:space="0" w:color="000000"/>
              <w:bottom w:val="single" w:sz="2" w:space="0" w:color="000000"/>
              <w:right w:val="single" w:sz="2" w:space="0" w:color="000000"/>
            </w:tcBorders>
          </w:tcPr>
          <w:p w14:paraId="6A989DA5" w14:textId="77777777" w:rsidR="00312264" w:rsidRPr="00AE53AF" w:rsidRDefault="00312264" w:rsidP="00AB5F73">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AE53AF">
              <w:rPr>
                <w:rFonts w:ascii="Times New Roman CYR" w:eastAsia="Times New Roman" w:hAnsi="Times New Roman CYR" w:cs="Times New Roman CYR"/>
                <w:sz w:val="18"/>
                <w:szCs w:val="18"/>
                <w:lang w:eastAsia="ru-RU"/>
              </w:rPr>
              <w:t>Код ОР дисциплины</w:t>
            </w:r>
          </w:p>
        </w:tc>
        <w:tc>
          <w:tcPr>
            <w:tcW w:w="2316" w:type="dxa"/>
            <w:tcBorders>
              <w:top w:val="single" w:sz="2" w:space="0" w:color="000000"/>
              <w:left w:val="single" w:sz="2" w:space="0" w:color="000000"/>
              <w:bottom w:val="single" w:sz="2" w:space="0" w:color="000000"/>
              <w:right w:val="single" w:sz="2" w:space="0" w:color="000000"/>
            </w:tcBorders>
          </w:tcPr>
          <w:p w14:paraId="7BE4C3BD" w14:textId="77777777" w:rsidR="00312264" w:rsidRPr="00AE53AF" w:rsidRDefault="00312264" w:rsidP="00AB5F73">
            <w:pPr>
              <w:autoSpaceDE w:val="0"/>
              <w:autoSpaceDN w:val="0"/>
              <w:adjustRightInd w:val="0"/>
              <w:spacing w:after="0" w:line="240" w:lineRule="auto"/>
              <w:jc w:val="center"/>
              <w:rPr>
                <w:rFonts w:eastAsia="Times New Roman" w:cs="Calibri"/>
                <w:sz w:val="18"/>
                <w:szCs w:val="18"/>
                <w:lang w:eastAsia="ru-RU"/>
              </w:rPr>
            </w:pPr>
            <w:r w:rsidRPr="00AE53AF">
              <w:rPr>
                <w:rFonts w:ascii="Times New Roman CYR" w:eastAsia="Times New Roman" w:hAnsi="Times New Roman CYR" w:cs="Times New Roman CYR"/>
                <w:sz w:val="18"/>
                <w:szCs w:val="18"/>
                <w:lang w:eastAsia="ru-RU"/>
              </w:rPr>
              <w:t>Образовательные результаты дисциплины</w:t>
            </w:r>
          </w:p>
        </w:tc>
        <w:tc>
          <w:tcPr>
            <w:tcW w:w="911" w:type="dxa"/>
            <w:tcBorders>
              <w:top w:val="single" w:sz="2" w:space="0" w:color="000000"/>
              <w:left w:val="single" w:sz="2" w:space="0" w:color="000000"/>
              <w:bottom w:val="single" w:sz="2" w:space="0" w:color="000000"/>
              <w:right w:val="single" w:sz="2" w:space="0" w:color="000000"/>
            </w:tcBorders>
            <w:shd w:val="clear" w:color="000000" w:fill="FFFFFF"/>
          </w:tcPr>
          <w:p w14:paraId="12363315" w14:textId="77777777" w:rsidR="00CF74D7" w:rsidRPr="00AE53AF" w:rsidRDefault="00312264" w:rsidP="00CF74D7">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AE53AF">
              <w:rPr>
                <w:rFonts w:ascii="Times New Roman CYR" w:eastAsia="Times New Roman" w:hAnsi="Times New Roman CYR" w:cs="Times New Roman CYR"/>
                <w:sz w:val="18"/>
                <w:szCs w:val="18"/>
                <w:lang w:eastAsia="ru-RU"/>
              </w:rPr>
              <w:t xml:space="preserve">Код </w:t>
            </w:r>
          </w:p>
          <w:p w14:paraId="44526533" w14:textId="77777777" w:rsidR="00312264" w:rsidRPr="00AE53AF" w:rsidRDefault="00CF74D7" w:rsidP="00CF74D7">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AE53AF">
              <w:rPr>
                <w:rFonts w:ascii="Times New Roman CYR" w:eastAsia="Times New Roman" w:hAnsi="Times New Roman CYR" w:cs="Times New Roman CYR"/>
                <w:sz w:val="18"/>
                <w:szCs w:val="18"/>
                <w:lang w:eastAsia="ru-RU"/>
              </w:rPr>
              <w:t>ИДК</w:t>
            </w:r>
          </w:p>
        </w:tc>
        <w:tc>
          <w:tcPr>
            <w:tcW w:w="2411" w:type="dxa"/>
            <w:tcBorders>
              <w:top w:val="single" w:sz="2" w:space="0" w:color="000000"/>
              <w:left w:val="single" w:sz="2" w:space="0" w:color="000000"/>
              <w:bottom w:val="single" w:sz="2" w:space="0" w:color="000000"/>
              <w:right w:val="single" w:sz="2" w:space="0" w:color="000000"/>
            </w:tcBorders>
            <w:shd w:val="clear" w:color="000000" w:fill="FFFFFF"/>
          </w:tcPr>
          <w:p w14:paraId="280134B0" w14:textId="77777777" w:rsidR="00312264" w:rsidRPr="00AE53AF" w:rsidRDefault="00312264" w:rsidP="00AB5F73">
            <w:pPr>
              <w:autoSpaceDE w:val="0"/>
              <w:autoSpaceDN w:val="0"/>
              <w:adjustRightInd w:val="0"/>
              <w:spacing w:after="0" w:line="240" w:lineRule="auto"/>
              <w:jc w:val="center"/>
              <w:rPr>
                <w:rFonts w:eastAsia="Times New Roman" w:cs="Calibri"/>
                <w:sz w:val="18"/>
                <w:szCs w:val="18"/>
                <w:lang w:eastAsia="ru-RU"/>
              </w:rPr>
            </w:pPr>
            <w:r w:rsidRPr="00AE53AF">
              <w:rPr>
                <w:rFonts w:ascii="Times New Roman CYR" w:eastAsia="Times New Roman" w:hAnsi="Times New Roman CYR" w:cs="Times New Roman CYR"/>
                <w:sz w:val="18"/>
                <w:szCs w:val="18"/>
                <w:lang w:eastAsia="ru-RU"/>
              </w:rPr>
              <w:t>Средства оценивания ОР</w:t>
            </w:r>
          </w:p>
        </w:tc>
      </w:tr>
      <w:tr w:rsidR="00312264" w:rsidRPr="00AE53AF" w14:paraId="59CBE7FA" w14:textId="77777777" w:rsidTr="00AE53AF">
        <w:trPr>
          <w:trHeight w:val="331"/>
        </w:trPr>
        <w:tc>
          <w:tcPr>
            <w:tcW w:w="936" w:type="dxa"/>
            <w:tcBorders>
              <w:top w:val="single" w:sz="2" w:space="0" w:color="000000"/>
              <w:left w:val="single" w:sz="2" w:space="0" w:color="000000"/>
              <w:bottom w:val="single" w:sz="2" w:space="0" w:color="000000"/>
              <w:right w:val="single" w:sz="2" w:space="0" w:color="000000"/>
            </w:tcBorders>
          </w:tcPr>
          <w:p w14:paraId="616481EA" w14:textId="77777777" w:rsidR="00312264" w:rsidRPr="00AE53AF" w:rsidRDefault="00312264" w:rsidP="00AB5F73">
            <w:pPr>
              <w:spacing w:after="0" w:line="240" w:lineRule="auto"/>
              <w:jc w:val="center"/>
              <w:rPr>
                <w:rFonts w:ascii="Times New Roman" w:eastAsia="Times New Roman" w:hAnsi="Times New Roman"/>
                <w:sz w:val="18"/>
                <w:szCs w:val="18"/>
                <w:lang w:eastAsia="ru-RU"/>
              </w:rPr>
            </w:pPr>
            <w:r w:rsidRPr="00AE53AF">
              <w:rPr>
                <w:rFonts w:ascii="Times New Roman" w:eastAsia="Times New Roman" w:hAnsi="Times New Roman"/>
                <w:sz w:val="18"/>
                <w:szCs w:val="18"/>
                <w:lang w:eastAsia="ru-RU"/>
              </w:rPr>
              <w:t>ОР.1</w:t>
            </w:r>
          </w:p>
        </w:tc>
        <w:tc>
          <w:tcPr>
            <w:tcW w:w="2381" w:type="dxa"/>
            <w:tcBorders>
              <w:top w:val="single" w:sz="2" w:space="0" w:color="000000"/>
              <w:left w:val="single" w:sz="2" w:space="0" w:color="000000"/>
              <w:bottom w:val="single" w:sz="2" w:space="0" w:color="000000"/>
              <w:right w:val="single" w:sz="2" w:space="0" w:color="000000"/>
            </w:tcBorders>
          </w:tcPr>
          <w:p w14:paraId="67D8D6D5" w14:textId="77777777" w:rsidR="00312264" w:rsidRPr="00AE53AF" w:rsidRDefault="00312264" w:rsidP="00DF3DD3">
            <w:pPr>
              <w:tabs>
                <w:tab w:val="left" w:pos="318"/>
              </w:tabs>
              <w:spacing w:after="0" w:line="240" w:lineRule="auto"/>
              <w:jc w:val="both"/>
              <w:rPr>
                <w:rFonts w:ascii="Times New Roman" w:eastAsia="Times New Roman" w:hAnsi="Times New Roman"/>
                <w:sz w:val="18"/>
                <w:szCs w:val="18"/>
                <w:lang w:eastAsia="ru-RU"/>
              </w:rPr>
            </w:pPr>
            <w:r w:rsidRPr="00AE53AF">
              <w:rPr>
                <w:rFonts w:ascii="Times New Roman" w:eastAsia="Times New Roman" w:hAnsi="Times New Roman"/>
                <w:sz w:val="18"/>
                <w:szCs w:val="18"/>
                <w:lang w:eastAsia="ru-RU"/>
              </w:rPr>
              <w:t xml:space="preserve">Владеет навыками использования базовых </w:t>
            </w:r>
            <w:r w:rsidRPr="00AE53AF">
              <w:rPr>
                <w:rFonts w:ascii="Times New Roman" w:eastAsia="Times New Roman" w:hAnsi="Times New Roman"/>
                <w:sz w:val="18"/>
                <w:szCs w:val="18"/>
                <w:lang w:eastAsia="ru-RU"/>
              </w:rPr>
              <w:lastRenderedPageBreak/>
              <w:t>знаний в области зоологии и зоогеографии для формирования естественнонаучной картины мира, ориентирования в современном информационном пространстве</w:t>
            </w:r>
          </w:p>
        </w:tc>
        <w:tc>
          <w:tcPr>
            <w:tcW w:w="1395" w:type="dxa"/>
            <w:tcBorders>
              <w:top w:val="single" w:sz="2" w:space="0" w:color="000000"/>
              <w:left w:val="single" w:sz="2" w:space="0" w:color="000000"/>
              <w:bottom w:val="single" w:sz="2" w:space="0" w:color="000000"/>
              <w:right w:val="single" w:sz="2" w:space="0" w:color="000000"/>
            </w:tcBorders>
          </w:tcPr>
          <w:p w14:paraId="04B687A5" w14:textId="77777777" w:rsidR="00312264" w:rsidRPr="00AE53AF" w:rsidRDefault="00312264" w:rsidP="00AB5F73">
            <w:pPr>
              <w:spacing w:after="0" w:line="240" w:lineRule="auto"/>
              <w:jc w:val="center"/>
              <w:rPr>
                <w:rFonts w:ascii="Times New Roman" w:eastAsia="Times New Roman" w:hAnsi="Times New Roman"/>
                <w:sz w:val="18"/>
                <w:szCs w:val="18"/>
                <w:lang w:eastAsia="ru-RU"/>
              </w:rPr>
            </w:pPr>
            <w:r w:rsidRPr="00AE53AF">
              <w:rPr>
                <w:rFonts w:ascii="Times New Roman" w:eastAsia="Times New Roman" w:hAnsi="Times New Roman"/>
                <w:sz w:val="18"/>
                <w:szCs w:val="18"/>
                <w:lang w:eastAsia="ru-RU"/>
              </w:rPr>
              <w:lastRenderedPageBreak/>
              <w:t>ОР.1-3-1</w:t>
            </w:r>
          </w:p>
        </w:tc>
        <w:tc>
          <w:tcPr>
            <w:tcW w:w="2316" w:type="dxa"/>
            <w:tcBorders>
              <w:top w:val="single" w:sz="2" w:space="0" w:color="000000"/>
              <w:left w:val="single" w:sz="2" w:space="0" w:color="000000"/>
              <w:bottom w:val="single" w:sz="2" w:space="0" w:color="000000"/>
              <w:right w:val="single" w:sz="2" w:space="0" w:color="000000"/>
            </w:tcBorders>
          </w:tcPr>
          <w:p w14:paraId="697E6562" w14:textId="77777777" w:rsidR="00312264" w:rsidRPr="00AE53AF" w:rsidRDefault="00312264" w:rsidP="00DF3DD3">
            <w:pPr>
              <w:autoSpaceDE w:val="0"/>
              <w:autoSpaceDN w:val="0"/>
              <w:adjustRightInd w:val="0"/>
              <w:spacing w:after="0" w:line="240" w:lineRule="auto"/>
              <w:jc w:val="both"/>
              <w:rPr>
                <w:rFonts w:ascii="Times New Roman" w:eastAsia="Times New Roman" w:hAnsi="Times New Roman"/>
                <w:sz w:val="18"/>
                <w:szCs w:val="18"/>
                <w:lang w:eastAsia="ru-RU"/>
              </w:rPr>
            </w:pPr>
            <w:r w:rsidRPr="00AE53AF">
              <w:rPr>
                <w:rFonts w:ascii="Times New Roman" w:eastAsia="Times New Roman" w:hAnsi="Times New Roman"/>
                <w:sz w:val="18"/>
                <w:szCs w:val="18"/>
                <w:lang w:eastAsia="ru-RU"/>
              </w:rPr>
              <w:t xml:space="preserve">Владеет навыками использования базовых </w:t>
            </w:r>
            <w:r w:rsidRPr="00AE53AF">
              <w:rPr>
                <w:rFonts w:ascii="Times New Roman" w:eastAsia="Times New Roman" w:hAnsi="Times New Roman"/>
                <w:sz w:val="18"/>
                <w:szCs w:val="18"/>
                <w:lang w:eastAsia="ru-RU"/>
              </w:rPr>
              <w:lastRenderedPageBreak/>
              <w:t>знаний</w:t>
            </w:r>
            <w:r w:rsidRPr="00AE53AF">
              <w:rPr>
                <w:rFonts w:ascii="Times New Roman" w:hAnsi="Times New Roman"/>
                <w:sz w:val="18"/>
                <w:szCs w:val="18"/>
              </w:rPr>
              <w:t xml:space="preserve"> о видовом составе и особенностях филогенеза фауны и животного населения Нижегородской области </w:t>
            </w:r>
            <w:r w:rsidRPr="00AE53AF">
              <w:rPr>
                <w:rFonts w:ascii="Times New Roman" w:eastAsia="Times New Roman" w:hAnsi="Times New Roman"/>
                <w:sz w:val="18"/>
                <w:szCs w:val="18"/>
                <w:lang w:eastAsia="ru-RU"/>
              </w:rPr>
              <w:t>для формирования естественнонаучной картины мира, ориентирования в современном информационном пространстве.</w:t>
            </w:r>
          </w:p>
          <w:p w14:paraId="31045365" w14:textId="77777777" w:rsidR="00312264" w:rsidRPr="00AE53AF" w:rsidRDefault="00312264" w:rsidP="00AB5F73">
            <w:pPr>
              <w:autoSpaceDE w:val="0"/>
              <w:autoSpaceDN w:val="0"/>
              <w:adjustRightInd w:val="0"/>
              <w:spacing w:after="0" w:line="240" w:lineRule="auto"/>
              <w:rPr>
                <w:rFonts w:ascii="Times New Roman" w:eastAsia="Times New Roman" w:hAnsi="Times New Roman"/>
                <w:sz w:val="18"/>
                <w:szCs w:val="18"/>
                <w:lang w:eastAsia="ru-RU"/>
              </w:rPr>
            </w:pPr>
          </w:p>
        </w:tc>
        <w:tc>
          <w:tcPr>
            <w:tcW w:w="911" w:type="dxa"/>
            <w:tcBorders>
              <w:top w:val="single" w:sz="2" w:space="0" w:color="000000"/>
              <w:left w:val="single" w:sz="2" w:space="0" w:color="000000"/>
              <w:bottom w:val="single" w:sz="2" w:space="0" w:color="000000"/>
              <w:right w:val="single" w:sz="2" w:space="0" w:color="000000"/>
            </w:tcBorders>
            <w:shd w:val="clear" w:color="000000" w:fill="FFFFFF"/>
          </w:tcPr>
          <w:p w14:paraId="0E0007A9" w14:textId="77777777" w:rsidR="00DF3DD3" w:rsidRPr="00AE53AF" w:rsidRDefault="00DF3DD3" w:rsidP="00DF3DD3">
            <w:pPr>
              <w:tabs>
                <w:tab w:val="left" w:pos="318"/>
              </w:tabs>
              <w:spacing w:after="0" w:line="240" w:lineRule="auto"/>
              <w:rPr>
                <w:rFonts w:ascii="Times New Roman" w:eastAsia="Times New Roman" w:hAnsi="Times New Roman"/>
                <w:sz w:val="18"/>
                <w:szCs w:val="18"/>
                <w:lang w:eastAsia="ru-RU"/>
              </w:rPr>
            </w:pPr>
            <w:r w:rsidRPr="00AE53AF">
              <w:rPr>
                <w:rFonts w:ascii="Times New Roman" w:eastAsia="Times New Roman" w:hAnsi="Times New Roman"/>
                <w:sz w:val="18"/>
                <w:szCs w:val="18"/>
                <w:lang w:eastAsia="ru-RU"/>
              </w:rPr>
              <w:lastRenderedPageBreak/>
              <w:t>УК.1.1.</w:t>
            </w:r>
          </w:p>
          <w:p w14:paraId="32329A30" w14:textId="77777777" w:rsidR="00312264" w:rsidRPr="00AE53AF" w:rsidRDefault="006666CF" w:rsidP="00AB5F73">
            <w:pPr>
              <w:tabs>
                <w:tab w:val="left" w:pos="318"/>
              </w:tabs>
              <w:spacing w:after="0" w:line="240" w:lineRule="auto"/>
              <w:rPr>
                <w:rFonts w:ascii="Times New Roman" w:eastAsia="Times New Roman" w:hAnsi="Times New Roman"/>
                <w:sz w:val="18"/>
                <w:szCs w:val="18"/>
                <w:lang w:eastAsia="ru-RU"/>
              </w:rPr>
            </w:pPr>
            <w:r w:rsidRPr="00AE53AF">
              <w:rPr>
                <w:rFonts w:ascii="Times New Roman" w:eastAsia="Times New Roman" w:hAnsi="Times New Roman"/>
                <w:sz w:val="18"/>
                <w:szCs w:val="18"/>
                <w:lang w:eastAsia="ru-RU"/>
              </w:rPr>
              <w:t>УК.1.2.</w:t>
            </w:r>
          </w:p>
          <w:p w14:paraId="5A51FB54" w14:textId="77777777" w:rsidR="006666CF" w:rsidRPr="00AE53AF" w:rsidRDefault="006666CF" w:rsidP="00AB5F73">
            <w:pPr>
              <w:tabs>
                <w:tab w:val="left" w:pos="318"/>
              </w:tabs>
              <w:spacing w:after="0" w:line="240" w:lineRule="auto"/>
              <w:rPr>
                <w:rFonts w:ascii="Times New Roman" w:eastAsia="Times New Roman" w:hAnsi="Times New Roman"/>
                <w:sz w:val="18"/>
                <w:szCs w:val="18"/>
                <w:lang w:eastAsia="ru-RU"/>
              </w:rPr>
            </w:pPr>
            <w:r w:rsidRPr="00AE53AF">
              <w:rPr>
                <w:rFonts w:ascii="Times New Roman" w:eastAsia="Times New Roman" w:hAnsi="Times New Roman"/>
                <w:sz w:val="18"/>
                <w:szCs w:val="18"/>
                <w:lang w:eastAsia="ru-RU"/>
              </w:rPr>
              <w:lastRenderedPageBreak/>
              <w:t>УК.1.3.</w:t>
            </w:r>
          </w:p>
          <w:p w14:paraId="1623A1D5" w14:textId="77777777" w:rsidR="00DF3DD3" w:rsidRPr="00AE53AF" w:rsidRDefault="00DF3DD3" w:rsidP="00AB5F73">
            <w:pPr>
              <w:tabs>
                <w:tab w:val="left" w:pos="318"/>
              </w:tabs>
              <w:spacing w:after="0" w:line="240" w:lineRule="auto"/>
              <w:rPr>
                <w:rFonts w:ascii="Times New Roman" w:eastAsia="Times New Roman" w:hAnsi="Times New Roman"/>
                <w:sz w:val="18"/>
                <w:szCs w:val="18"/>
                <w:lang w:eastAsia="ru-RU"/>
              </w:rPr>
            </w:pPr>
            <w:r w:rsidRPr="00AE53AF">
              <w:rPr>
                <w:rFonts w:ascii="Times New Roman" w:eastAsia="Times New Roman" w:hAnsi="Times New Roman"/>
                <w:sz w:val="18"/>
                <w:szCs w:val="18"/>
                <w:lang w:eastAsia="ru-RU"/>
              </w:rPr>
              <w:t>УК.1.5.</w:t>
            </w:r>
          </w:p>
        </w:tc>
        <w:tc>
          <w:tcPr>
            <w:tcW w:w="2411" w:type="dxa"/>
            <w:tcBorders>
              <w:top w:val="single" w:sz="2" w:space="0" w:color="000000"/>
              <w:left w:val="single" w:sz="2" w:space="0" w:color="000000"/>
              <w:bottom w:val="single" w:sz="2" w:space="0" w:color="000000"/>
              <w:right w:val="single" w:sz="2" w:space="0" w:color="000000"/>
            </w:tcBorders>
            <w:shd w:val="clear" w:color="000000" w:fill="FFFFFF"/>
          </w:tcPr>
          <w:p w14:paraId="70041376" w14:textId="77777777" w:rsidR="00CF74D7" w:rsidRPr="00AE53AF" w:rsidRDefault="00CF74D7" w:rsidP="00CF74D7">
            <w:pPr>
              <w:spacing w:after="120" w:line="240" w:lineRule="auto"/>
              <w:rPr>
                <w:rFonts w:ascii="Times New Roman" w:eastAsia="Times New Roman" w:hAnsi="Times New Roman"/>
                <w:sz w:val="18"/>
                <w:szCs w:val="18"/>
                <w:lang w:eastAsia="ru-RU"/>
              </w:rPr>
            </w:pPr>
            <w:r w:rsidRPr="00AE53AF">
              <w:rPr>
                <w:rFonts w:ascii="Times New Roman" w:eastAsia="Times New Roman" w:hAnsi="Times New Roman"/>
                <w:sz w:val="18"/>
                <w:szCs w:val="18"/>
                <w:lang w:eastAsia="ru-RU"/>
              </w:rPr>
              <w:lastRenderedPageBreak/>
              <w:t xml:space="preserve">Формы для оценки </w:t>
            </w:r>
            <w:r w:rsidRPr="00AE53AF">
              <w:rPr>
                <w:rFonts w:ascii="Times New Roman" w:eastAsia="Times New Roman" w:hAnsi="Times New Roman"/>
                <w:sz w:val="18"/>
                <w:szCs w:val="18"/>
                <w:lang w:eastAsia="ru-RU"/>
              </w:rPr>
              <w:lastRenderedPageBreak/>
              <w:t>результатов тестирования</w:t>
            </w:r>
          </w:p>
          <w:p w14:paraId="676B80B6" w14:textId="77777777" w:rsidR="00CF74D7" w:rsidRPr="00AE53AF" w:rsidRDefault="00CF74D7" w:rsidP="00CF74D7">
            <w:pPr>
              <w:pStyle w:val="af5"/>
              <w:jc w:val="both"/>
              <w:rPr>
                <w:rFonts w:ascii="Times New Roman" w:eastAsia="Times New Roman" w:hAnsi="Times New Roman"/>
                <w:sz w:val="18"/>
                <w:szCs w:val="18"/>
                <w:lang w:eastAsia="ru-RU"/>
              </w:rPr>
            </w:pPr>
            <w:r w:rsidRPr="00AE53AF">
              <w:rPr>
                <w:rFonts w:ascii="Times New Roman" w:eastAsia="Times New Roman" w:hAnsi="Times New Roman"/>
                <w:sz w:val="18"/>
                <w:szCs w:val="18"/>
                <w:lang w:eastAsia="ru-RU"/>
              </w:rPr>
              <w:t>Форма для оценки контрольной (письменной) работы</w:t>
            </w:r>
          </w:p>
          <w:p w14:paraId="2235C739" w14:textId="77777777" w:rsidR="00224430" w:rsidRPr="00AE53AF" w:rsidRDefault="00224430" w:rsidP="00CF74D7">
            <w:pPr>
              <w:pStyle w:val="af5"/>
              <w:jc w:val="both"/>
              <w:rPr>
                <w:rFonts w:ascii="Times New Roman" w:eastAsia="Times New Roman" w:hAnsi="Times New Roman"/>
                <w:sz w:val="18"/>
                <w:szCs w:val="18"/>
                <w:lang w:eastAsia="ru-RU"/>
              </w:rPr>
            </w:pPr>
          </w:p>
          <w:p w14:paraId="042887EA" w14:textId="77777777" w:rsidR="00224430" w:rsidRPr="00AE53AF" w:rsidRDefault="00224430" w:rsidP="00CF74D7">
            <w:pPr>
              <w:pStyle w:val="af5"/>
              <w:jc w:val="both"/>
              <w:rPr>
                <w:rFonts w:ascii="Times New Roman" w:eastAsia="Times New Roman" w:hAnsi="Times New Roman"/>
                <w:sz w:val="18"/>
                <w:szCs w:val="18"/>
                <w:lang w:eastAsia="ru-RU"/>
              </w:rPr>
            </w:pPr>
            <w:r w:rsidRPr="00AE53AF">
              <w:rPr>
                <w:rFonts w:ascii="Times New Roman" w:eastAsia="Times New Roman" w:hAnsi="Times New Roman"/>
                <w:sz w:val="18"/>
                <w:szCs w:val="18"/>
                <w:lang w:eastAsia="ru-RU"/>
              </w:rPr>
              <w:t>Форма для оценки на основе эссе</w:t>
            </w:r>
          </w:p>
          <w:p w14:paraId="21F2C3F2" w14:textId="77777777" w:rsidR="00CF74D7" w:rsidRPr="00AE53AF" w:rsidRDefault="00CF74D7" w:rsidP="00AB5F73">
            <w:pPr>
              <w:spacing w:after="0" w:line="240" w:lineRule="auto"/>
              <w:rPr>
                <w:rFonts w:ascii="Times New Roman" w:eastAsia="Times New Roman" w:hAnsi="Times New Roman"/>
                <w:sz w:val="18"/>
                <w:szCs w:val="18"/>
                <w:lang w:eastAsia="ru-RU"/>
              </w:rPr>
            </w:pPr>
          </w:p>
          <w:p w14:paraId="7953EDA2" w14:textId="77777777" w:rsidR="00CF74D7" w:rsidRPr="00AE53AF" w:rsidRDefault="00CF74D7" w:rsidP="00CF74D7">
            <w:pPr>
              <w:spacing w:after="0" w:line="240" w:lineRule="auto"/>
              <w:rPr>
                <w:rFonts w:ascii="Times New Roman" w:eastAsia="Times New Roman" w:hAnsi="Times New Roman"/>
                <w:sz w:val="18"/>
                <w:szCs w:val="18"/>
                <w:lang w:eastAsia="ru-RU"/>
              </w:rPr>
            </w:pPr>
            <w:r w:rsidRPr="00AE53AF">
              <w:rPr>
                <w:rFonts w:ascii="Times New Roman" w:eastAsia="Times New Roman" w:hAnsi="Times New Roman"/>
                <w:sz w:val="18"/>
                <w:szCs w:val="18"/>
                <w:lang w:eastAsia="ru-RU"/>
              </w:rPr>
              <w:t>Форма для оценки доклада (сообщения)</w:t>
            </w:r>
          </w:p>
          <w:p w14:paraId="23D04E13" w14:textId="77777777" w:rsidR="00CF74D7" w:rsidRPr="00AE53AF" w:rsidRDefault="00CF74D7" w:rsidP="00AB5F73">
            <w:pPr>
              <w:spacing w:after="0" w:line="240" w:lineRule="auto"/>
              <w:rPr>
                <w:rFonts w:ascii="Times New Roman" w:eastAsia="Times New Roman" w:hAnsi="Times New Roman"/>
                <w:sz w:val="18"/>
                <w:szCs w:val="18"/>
                <w:lang w:eastAsia="ru-RU"/>
              </w:rPr>
            </w:pPr>
          </w:p>
          <w:p w14:paraId="094FE9E0" w14:textId="77777777" w:rsidR="00312264" w:rsidRPr="00AE53AF" w:rsidRDefault="00CF74D7" w:rsidP="00AB5F73">
            <w:pPr>
              <w:spacing w:after="0" w:line="240" w:lineRule="auto"/>
              <w:rPr>
                <w:rFonts w:ascii="Times New Roman" w:eastAsia="Times New Roman" w:hAnsi="Times New Roman"/>
                <w:sz w:val="18"/>
                <w:szCs w:val="18"/>
                <w:lang w:eastAsia="ru-RU"/>
              </w:rPr>
            </w:pPr>
            <w:r w:rsidRPr="00AE53AF">
              <w:rPr>
                <w:rFonts w:ascii="Times New Roman" w:eastAsia="Times New Roman" w:hAnsi="Times New Roman"/>
                <w:sz w:val="18"/>
                <w:szCs w:val="18"/>
                <w:lang w:eastAsia="ru-RU"/>
              </w:rPr>
              <w:t>Форма для оценки качества подготовки обучающегося на  зачете</w:t>
            </w:r>
          </w:p>
        </w:tc>
      </w:tr>
      <w:tr w:rsidR="00312264" w:rsidRPr="00AE53AF" w14:paraId="04B72CB7" w14:textId="77777777" w:rsidTr="00AE53AF">
        <w:trPr>
          <w:trHeight w:val="331"/>
        </w:trPr>
        <w:tc>
          <w:tcPr>
            <w:tcW w:w="936" w:type="dxa"/>
            <w:tcBorders>
              <w:top w:val="single" w:sz="2" w:space="0" w:color="000000"/>
              <w:left w:val="single" w:sz="2" w:space="0" w:color="000000"/>
              <w:bottom w:val="single" w:sz="2" w:space="0" w:color="000000"/>
              <w:right w:val="single" w:sz="2" w:space="0" w:color="000000"/>
            </w:tcBorders>
          </w:tcPr>
          <w:p w14:paraId="7E8F4519" w14:textId="77777777" w:rsidR="00312264" w:rsidRPr="00AE53AF" w:rsidRDefault="00312264" w:rsidP="00AB5F73">
            <w:pPr>
              <w:spacing w:after="0" w:line="240" w:lineRule="auto"/>
              <w:jc w:val="center"/>
              <w:rPr>
                <w:rFonts w:ascii="Times New Roman" w:eastAsia="Times New Roman" w:hAnsi="Times New Roman"/>
                <w:sz w:val="18"/>
                <w:szCs w:val="18"/>
                <w:lang w:eastAsia="ru-RU"/>
              </w:rPr>
            </w:pPr>
            <w:r w:rsidRPr="00AE53AF">
              <w:rPr>
                <w:rFonts w:ascii="Times New Roman" w:eastAsia="Times New Roman" w:hAnsi="Times New Roman"/>
                <w:sz w:val="18"/>
                <w:szCs w:val="18"/>
                <w:lang w:eastAsia="ru-RU"/>
              </w:rPr>
              <w:lastRenderedPageBreak/>
              <w:t>ОР.3</w:t>
            </w:r>
          </w:p>
        </w:tc>
        <w:tc>
          <w:tcPr>
            <w:tcW w:w="2381" w:type="dxa"/>
            <w:tcBorders>
              <w:top w:val="single" w:sz="2" w:space="0" w:color="000000"/>
              <w:left w:val="single" w:sz="2" w:space="0" w:color="000000"/>
              <w:bottom w:val="single" w:sz="2" w:space="0" w:color="000000"/>
              <w:right w:val="single" w:sz="2" w:space="0" w:color="000000"/>
            </w:tcBorders>
          </w:tcPr>
          <w:p w14:paraId="595AC3C5" w14:textId="77777777" w:rsidR="00312264" w:rsidRPr="00AE53AF" w:rsidRDefault="006666CF" w:rsidP="00DF3DD3">
            <w:pPr>
              <w:tabs>
                <w:tab w:val="left" w:pos="318"/>
              </w:tabs>
              <w:spacing w:after="0" w:line="240" w:lineRule="auto"/>
              <w:ind w:left="34"/>
              <w:jc w:val="both"/>
              <w:rPr>
                <w:rFonts w:ascii="Times New Roman" w:eastAsia="Times New Roman" w:hAnsi="Times New Roman"/>
                <w:sz w:val="18"/>
                <w:szCs w:val="18"/>
                <w:lang w:eastAsia="ru-RU"/>
              </w:rPr>
            </w:pPr>
            <w:r w:rsidRPr="00AE53AF">
              <w:rPr>
                <w:rFonts w:ascii="Times New Roman" w:eastAsia="Times New Roman" w:hAnsi="Times New Roman"/>
                <w:sz w:val="18"/>
                <w:szCs w:val="18"/>
                <w:lang w:eastAsia="ru-RU"/>
              </w:rPr>
              <w:t>Способен использовать систематизированные знания в области зоологии и зоогеографии для постановки и решения исследовательских задач в области биологического образования, руководства учебно-исследовательской деятельностью обучающихся с целью профессионального самоопределения школьников.</w:t>
            </w:r>
          </w:p>
        </w:tc>
        <w:tc>
          <w:tcPr>
            <w:tcW w:w="1395" w:type="dxa"/>
            <w:tcBorders>
              <w:top w:val="single" w:sz="2" w:space="0" w:color="000000"/>
              <w:left w:val="single" w:sz="2" w:space="0" w:color="000000"/>
              <w:bottom w:val="single" w:sz="2" w:space="0" w:color="000000"/>
              <w:right w:val="single" w:sz="2" w:space="0" w:color="000000"/>
            </w:tcBorders>
          </w:tcPr>
          <w:p w14:paraId="0A1547CB" w14:textId="77777777" w:rsidR="00312264" w:rsidRPr="00AE53AF" w:rsidRDefault="00312264" w:rsidP="00AB5F73">
            <w:pPr>
              <w:spacing w:after="0" w:line="240" w:lineRule="auto"/>
              <w:jc w:val="center"/>
              <w:rPr>
                <w:rFonts w:ascii="Times New Roman" w:eastAsia="Times New Roman" w:hAnsi="Times New Roman"/>
                <w:sz w:val="18"/>
                <w:szCs w:val="18"/>
                <w:lang w:eastAsia="ru-RU"/>
              </w:rPr>
            </w:pPr>
            <w:r w:rsidRPr="00AE53AF">
              <w:rPr>
                <w:rFonts w:ascii="Times New Roman" w:eastAsia="Times New Roman" w:hAnsi="Times New Roman"/>
                <w:sz w:val="18"/>
                <w:szCs w:val="18"/>
                <w:lang w:eastAsia="ru-RU"/>
              </w:rPr>
              <w:t>ОР.3-3-1</w:t>
            </w:r>
          </w:p>
        </w:tc>
        <w:tc>
          <w:tcPr>
            <w:tcW w:w="2316" w:type="dxa"/>
            <w:tcBorders>
              <w:top w:val="single" w:sz="2" w:space="0" w:color="000000"/>
              <w:left w:val="single" w:sz="2" w:space="0" w:color="000000"/>
              <w:bottom w:val="single" w:sz="2" w:space="0" w:color="000000"/>
              <w:right w:val="single" w:sz="2" w:space="0" w:color="000000"/>
            </w:tcBorders>
          </w:tcPr>
          <w:p w14:paraId="6D6FE772" w14:textId="77777777" w:rsidR="00312264" w:rsidRPr="00AE53AF" w:rsidRDefault="00312264" w:rsidP="00DF3DD3">
            <w:pPr>
              <w:autoSpaceDE w:val="0"/>
              <w:autoSpaceDN w:val="0"/>
              <w:adjustRightInd w:val="0"/>
              <w:spacing w:after="0" w:line="240" w:lineRule="auto"/>
              <w:jc w:val="both"/>
              <w:rPr>
                <w:rFonts w:ascii="Times New Roman" w:eastAsia="Times New Roman" w:hAnsi="Times New Roman"/>
                <w:sz w:val="18"/>
                <w:szCs w:val="18"/>
                <w:lang w:eastAsia="ru-RU"/>
              </w:rPr>
            </w:pPr>
            <w:r w:rsidRPr="00AE53AF">
              <w:rPr>
                <w:rFonts w:ascii="Times New Roman" w:eastAsia="Times New Roman" w:hAnsi="Times New Roman"/>
                <w:sz w:val="18"/>
                <w:szCs w:val="18"/>
                <w:lang w:eastAsia="ru-RU"/>
              </w:rPr>
              <w:t>Способен использовать систематизированные знания специфики животного населения нижегородского края, методов исследования особенностей экологии и биологии животных основных ландшафтных зон Нижегородской области для постановки и решения исследовательских задач в области биологического образования, руководства учебно-исследовательской деятельностью обучающихся.</w:t>
            </w:r>
          </w:p>
        </w:tc>
        <w:tc>
          <w:tcPr>
            <w:tcW w:w="911" w:type="dxa"/>
            <w:tcBorders>
              <w:top w:val="single" w:sz="2" w:space="0" w:color="000000"/>
              <w:left w:val="single" w:sz="2" w:space="0" w:color="000000"/>
              <w:bottom w:val="single" w:sz="2" w:space="0" w:color="000000"/>
              <w:right w:val="single" w:sz="2" w:space="0" w:color="000000"/>
            </w:tcBorders>
            <w:shd w:val="clear" w:color="000000" w:fill="FFFFFF"/>
          </w:tcPr>
          <w:p w14:paraId="790F0329" w14:textId="77777777" w:rsidR="006666CF" w:rsidRPr="00AE53AF" w:rsidRDefault="00DF3DD3" w:rsidP="006666CF">
            <w:pPr>
              <w:tabs>
                <w:tab w:val="left" w:pos="318"/>
              </w:tabs>
              <w:spacing w:after="0" w:line="240" w:lineRule="auto"/>
              <w:ind w:left="34"/>
              <w:rPr>
                <w:rFonts w:ascii="Times New Roman" w:eastAsia="Times New Roman" w:hAnsi="Times New Roman"/>
                <w:sz w:val="18"/>
                <w:szCs w:val="18"/>
                <w:lang w:eastAsia="ru-RU"/>
              </w:rPr>
            </w:pPr>
            <w:r w:rsidRPr="00AE53AF">
              <w:rPr>
                <w:rFonts w:ascii="Times New Roman" w:eastAsia="Times New Roman" w:hAnsi="Times New Roman"/>
                <w:sz w:val="18"/>
                <w:szCs w:val="18"/>
                <w:lang w:eastAsia="ru-RU"/>
              </w:rPr>
              <w:t>ПК1.2</w:t>
            </w:r>
            <w:r w:rsidR="006666CF" w:rsidRPr="00AE53AF">
              <w:rPr>
                <w:rFonts w:ascii="Times New Roman" w:eastAsia="Times New Roman" w:hAnsi="Times New Roman"/>
                <w:sz w:val="18"/>
                <w:szCs w:val="18"/>
                <w:lang w:eastAsia="ru-RU"/>
              </w:rPr>
              <w:t>.</w:t>
            </w:r>
          </w:p>
          <w:p w14:paraId="4FF93ABF" w14:textId="77777777" w:rsidR="00312264" w:rsidRPr="00AE53AF" w:rsidRDefault="00312264" w:rsidP="00AB5F73">
            <w:pPr>
              <w:tabs>
                <w:tab w:val="left" w:pos="318"/>
              </w:tabs>
              <w:spacing w:after="0" w:line="240" w:lineRule="auto"/>
              <w:ind w:left="34"/>
              <w:rPr>
                <w:rFonts w:ascii="Times New Roman" w:eastAsia="Times New Roman" w:hAnsi="Times New Roman"/>
                <w:sz w:val="18"/>
                <w:szCs w:val="18"/>
                <w:lang w:eastAsia="ru-RU"/>
              </w:rPr>
            </w:pPr>
          </w:p>
        </w:tc>
        <w:tc>
          <w:tcPr>
            <w:tcW w:w="2411" w:type="dxa"/>
            <w:tcBorders>
              <w:top w:val="single" w:sz="2" w:space="0" w:color="000000"/>
              <w:left w:val="single" w:sz="2" w:space="0" w:color="000000"/>
              <w:bottom w:val="single" w:sz="2" w:space="0" w:color="000000"/>
              <w:right w:val="single" w:sz="2" w:space="0" w:color="000000"/>
            </w:tcBorders>
            <w:shd w:val="clear" w:color="000000" w:fill="FFFFFF"/>
          </w:tcPr>
          <w:p w14:paraId="274F9F29" w14:textId="77777777" w:rsidR="00CF74D7" w:rsidRPr="00AE53AF" w:rsidRDefault="00CF74D7" w:rsidP="00CF74D7">
            <w:pPr>
              <w:spacing w:after="0" w:line="240" w:lineRule="auto"/>
              <w:rPr>
                <w:rFonts w:ascii="Times New Roman" w:eastAsia="Times New Roman" w:hAnsi="Times New Roman"/>
                <w:sz w:val="18"/>
                <w:szCs w:val="18"/>
                <w:lang w:eastAsia="ru-RU"/>
              </w:rPr>
            </w:pPr>
            <w:r w:rsidRPr="00AE53AF">
              <w:rPr>
                <w:rFonts w:ascii="Times New Roman" w:eastAsia="Times New Roman" w:hAnsi="Times New Roman"/>
                <w:sz w:val="18"/>
                <w:szCs w:val="18"/>
                <w:lang w:eastAsia="ru-RU"/>
              </w:rPr>
              <w:t>Форма для оценки проектного задания</w:t>
            </w:r>
          </w:p>
          <w:p w14:paraId="34999F58" w14:textId="77777777" w:rsidR="00224430" w:rsidRPr="00AE53AF" w:rsidRDefault="00224430" w:rsidP="00CF74D7">
            <w:pPr>
              <w:spacing w:after="0" w:line="240" w:lineRule="auto"/>
              <w:rPr>
                <w:rFonts w:ascii="Times New Roman" w:eastAsia="Times New Roman" w:hAnsi="Times New Roman"/>
                <w:sz w:val="18"/>
                <w:szCs w:val="18"/>
                <w:lang w:eastAsia="ru-RU"/>
              </w:rPr>
            </w:pPr>
          </w:p>
          <w:p w14:paraId="0482B655" w14:textId="77777777" w:rsidR="00224430" w:rsidRPr="00AE53AF" w:rsidRDefault="00224430" w:rsidP="00CF74D7">
            <w:pPr>
              <w:spacing w:after="0" w:line="240" w:lineRule="auto"/>
              <w:rPr>
                <w:rFonts w:ascii="Times New Roman" w:eastAsia="Times New Roman" w:hAnsi="Times New Roman"/>
                <w:sz w:val="18"/>
                <w:szCs w:val="18"/>
                <w:lang w:eastAsia="ru-RU"/>
              </w:rPr>
            </w:pPr>
            <w:r w:rsidRPr="00AE53AF">
              <w:rPr>
                <w:rFonts w:ascii="Times New Roman" w:eastAsia="Times New Roman" w:hAnsi="Times New Roman"/>
                <w:sz w:val="18"/>
                <w:szCs w:val="18"/>
                <w:lang w:eastAsia="ru-RU"/>
              </w:rPr>
              <w:t>Форма для оценки на основе эссе</w:t>
            </w:r>
          </w:p>
          <w:p w14:paraId="259999AC" w14:textId="77777777" w:rsidR="00CF74D7" w:rsidRPr="00AE53AF" w:rsidRDefault="00CF74D7" w:rsidP="00CF74D7">
            <w:pPr>
              <w:spacing w:after="0" w:line="240" w:lineRule="auto"/>
              <w:rPr>
                <w:rFonts w:ascii="Times New Roman" w:eastAsia="Times New Roman" w:hAnsi="Times New Roman"/>
                <w:sz w:val="18"/>
                <w:szCs w:val="18"/>
                <w:lang w:eastAsia="ru-RU"/>
              </w:rPr>
            </w:pPr>
          </w:p>
          <w:p w14:paraId="10A91735" w14:textId="77777777" w:rsidR="00CF74D7" w:rsidRPr="00AE53AF" w:rsidRDefault="00CF74D7" w:rsidP="00CF74D7">
            <w:pPr>
              <w:spacing w:after="0" w:line="240" w:lineRule="auto"/>
              <w:rPr>
                <w:rFonts w:ascii="Times New Roman" w:eastAsia="Times New Roman" w:hAnsi="Times New Roman"/>
                <w:sz w:val="18"/>
                <w:szCs w:val="18"/>
                <w:lang w:eastAsia="ru-RU"/>
              </w:rPr>
            </w:pPr>
            <w:r w:rsidRPr="00AE53AF">
              <w:rPr>
                <w:rFonts w:ascii="Times New Roman" w:eastAsia="Times New Roman" w:hAnsi="Times New Roman"/>
                <w:sz w:val="18"/>
                <w:szCs w:val="18"/>
                <w:lang w:eastAsia="ru-RU"/>
              </w:rPr>
              <w:t>Форма для оценки доклада (сообщения)</w:t>
            </w:r>
          </w:p>
          <w:p w14:paraId="41EBF6D0" w14:textId="77777777" w:rsidR="00CF74D7" w:rsidRPr="00AE53AF" w:rsidRDefault="00CF74D7" w:rsidP="00AB5F73">
            <w:pPr>
              <w:spacing w:after="0" w:line="240" w:lineRule="auto"/>
              <w:rPr>
                <w:rFonts w:ascii="Times New Roman" w:eastAsia="Times New Roman" w:hAnsi="Times New Roman"/>
                <w:sz w:val="18"/>
                <w:szCs w:val="18"/>
                <w:lang w:eastAsia="ru-RU"/>
              </w:rPr>
            </w:pPr>
          </w:p>
          <w:p w14:paraId="14686A00" w14:textId="77777777" w:rsidR="00312264" w:rsidRPr="00AE53AF" w:rsidRDefault="00CF74D7" w:rsidP="00AB5F73">
            <w:pPr>
              <w:spacing w:after="0" w:line="240" w:lineRule="auto"/>
              <w:rPr>
                <w:rFonts w:ascii="Times New Roman" w:eastAsia="Times New Roman" w:hAnsi="Times New Roman"/>
                <w:i/>
                <w:sz w:val="18"/>
                <w:szCs w:val="18"/>
                <w:lang w:eastAsia="ru-RU"/>
              </w:rPr>
            </w:pPr>
            <w:r w:rsidRPr="00AE53AF">
              <w:rPr>
                <w:rFonts w:ascii="Times New Roman" w:eastAsia="Times New Roman" w:hAnsi="Times New Roman"/>
                <w:sz w:val="18"/>
                <w:szCs w:val="18"/>
                <w:lang w:eastAsia="ru-RU"/>
              </w:rPr>
              <w:t>Форма для оценки качества подготовки обучающегося на  зачете</w:t>
            </w:r>
          </w:p>
        </w:tc>
      </w:tr>
    </w:tbl>
    <w:p w14:paraId="023B0A21" w14:textId="77777777" w:rsidR="00312264" w:rsidRDefault="00312264" w:rsidP="00312264">
      <w:pPr>
        <w:autoSpaceDE w:val="0"/>
        <w:autoSpaceDN w:val="0"/>
        <w:adjustRightInd w:val="0"/>
        <w:spacing w:after="0" w:line="240" w:lineRule="auto"/>
        <w:jc w:val="both"/>
        <w:rPr>
          <w:rFonts w:ascii="Times New Roman" w:eastAsia="Times New Roman" w:hAnsi="Times New Roman"/>
          <w:b/>
          <w:bCs/>
          <w:sz w:val="24"/>
          <w:szCs w:val="24"/>
          <w:lang w:eastAsia="ru-RU"/>
        </w:rPr>
      </w:pPr>
    </w:p>
    <w:p w14:paraId="2E003675" w14:textId="77777777" w:rsidR="00312264" w:rsidRPr="00DB597C" w:rsidRDefault="00312264" w:rsidP="00312264">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14:paraId="5935EF43" w14:textId="77777777" w:rsidR="00312264" w:rsidRPr="00DB597C" w:rsidRDefault="00312264" w:rsidP="00312264">
      <w:pPr>
        <w:autoSpaceDE w:val="0"/>
        <w:autoSpaceDN w:val="0"/>
        <w:adjustRightInd w:val="0"/>
        <w:spacing w:after="0" w:line="24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254" w:type="pct"/>
        <w:tblInd w:w="-318" w:type="dxa"/>
        <w:tblLayout w:type="fixed"/>
        <w:tblLook w:val="0000" w:firstRow="0" w:lastRow="0" w:firstColumn="0" w:lastColumn="0" w:noHBand="0" w:noVBand="0"/>
      </w:tblPr>
      <w:tblGrid>
        <w:gridCol w:w="4174"/>
        <w:gridCol w:w="1069"/>
        <w:gridCol w:w="1237"/>
        <w:gridCol w:w="1457"/>
        <w:gridCol w:w="1201"/>
        <w:gridCol w:w="1216"/>
      </w:tblGrid>
      <w:tr w:rsidR="00312264" w:rsidRPr="00CA7659" w14:paraId="2839963D" w14:textId="77777777" w:rsidTr="00CA7659">
        <w:trPr>
          <w:trHeight w:val="203"/>
        </w:trPr>
        <w:tc>
          <w:tcPr>
            <w:tcW w:w="4174" w:type="dxa"/>
            <w:vMerge w:val="restart"/>
            <w:tcBorders>
              <w:top w:val="single" w:sz="2" w:space="0" w:color="000000"/>
              <w:left w:val="single" w:sz="2" w:space="0" w:color="000000"/>
              <w:right w:val="single" w:sz="2" w:space="0" w:color="000000"/>
            </w:tcBorders>
          </w:tcPr>
          <w:p w14:paraId="0528B622" w14:textId="77777777" w:rsidR="00312264" w:rsidRPr="00CA7659" w:rsidRDefault="00312264" w:rsidP="00AB5F73">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A7659">
              <w:rPr>
                <w:rFonts w:ascii="Times New Roman CYR" w:eastAsia="Times New Roman" w:hAnsi="Times New Roman CYR" w:cs="Times New Roman CYR"/>
                <w:sz w:val="20"/>
                <w:szCs w:val="20"/>
                <w:lang w:eastAsia="ru-RU"/>
              </w:rPr>
              <w:t>Наименование темы</w:t>
            </w:r>
          </w:p>
        </w:tc>
        <w:tc>
          <w:tcPr>
            <w:tcW w:w="3763" w:type="dxa"/>
            <w:gridSpan w:val="3"/>
            <w:tcBorders>
              <w:top w:val="single" w:sz="2" w:space="0" w:color="000000"/>
              <w:left w:val="single" w:sz="2" w:space="0" w:color="000000"/>
              <w:right w:val="single" w:sz="2" w:space="0" w:color="000000"/>
            </w:tcBorders>
          </w:tcPr>
          <w:p w14:paraId="05DFF332" w14:textId="77777777" w:rsidR="00312264" w:rsidRPr="00CA7659" w:rsidRDefault="00312264" w:rsidP="00AB5F73">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A7659">
              <w:rPr>
                <w:rFonts w:ascii="Times New Roman CYR" w:eastAsia="Times New Roman" w:hAnsi="Times New Roman CYR" w:cs="Times New Roman CYR"/>
                <w:sz w:val="20"/>
                <w:szCs w:val="20"/>
                <w:lang w:eastAsia="ru-RU"/>
              </w:rPr>
              <w:t>Контактная работа</w:t>
            </w:r>
          </w:p>
        </w:tc>
        <w:tc>
          <w:tcPr>
            <w:tcW w:w="1201" w:type="dxa"/>
            <w:vMerge w:val="restart"/>
            <w:tcBorders>
              <w:top w:val="single" w:sz="2" w:space="0" w:color="000000"/>
              <w:left w:val="single" w:sz="2" w:space="0" w:color="000000"/>
              <w:right w:val="single" w:sz="2" w:space="0" w:color="000000"/>
            </w:tcBorders>
          </w:tcPr>
          <w:p w14:paraId="7B818B85" w14:textId="77777777" w:rsidR="00312264" w:rsidRPr="00CA7659" w:rsidRDefault="00312264" w:rsidP="00AB5F73">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A7659">
              <w:rPr>
                <w:rFonts w:ascii="Times New Roman CYR" w:eastAsia="Times New Roman" w:hAnsi="Times New Roman CYR" w:cs="Times New Roman CYR"/>
                <w:sz w:val="20"/>
                <w:szCs w:val="20"/>
                <w:lang w:eastAsia="ru-RU"/>
              </w:rPr>
              <w:t>Самостоятельная работа</w:t>
            </w:r>
          </w:p>
        </w:tc>
        <w:tc>
          <w:tcPr>
            <w:tcW w:w="1216" w:type="dxa"/>
            <w:vMerge w:val="restart"/>
            <w:tcBorders>
              <w:top w:val="single" w:sz="2" w:space="0" w:color="000000"/>
              <w:left w:val="single" w:sz="2" w:space="0" w:color="000000"/>
              <w:right w:val="single" w:sz="2" w:space="0" w:color="000000"/>
            </w:tcBorders>
            <w:shd w:val="clear" w:color="000000" w:fill="FFFFFF"/>
          </w:tcPr>
          <w:p w14:paraId="33D25CA9" w14:textId="77777777" w:rsidR="00312264" w:rsidRPr="00CA7659" w:rsidRDefault="00312264" w:rsidP="00AB5F73">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A7659">
              <w:rPr>
                <w:rFonts w:ascii="Times New Roman CYR" w:eastAsia="Times New Roman" w:hAnsi="Times New Roman CYR" w:cs="Times New Roman CYR"/>
                <w:sz w:val="20"/>
                <w:szCs w:val="20"/>
                <w:lang w:eastAsia="ru-RU"/>
              </w:rPr>
              <w:t>Всего часов по дисциплине</w:t>
            </w:r>
          </w:p>
        </w:tc>
      </w:tr>
      <w:tr w:rsidR="00312264" w:rsidRPr="00CA7659" w14:paraId="6C804CDD" w14:textId="77777777" w:rsidTr="00CA7659">
        <w:trPr>
          <w:trHeight w:val="533"/>
        </w:trPr>
        <w:tc>
          <w:tcPr>
            <w:tcW w:w="4174" w:type="dxa"/>
            <w:vMerge/>
            <w:tcBorders>
              <w:left w:val="single" w:sz="2" w:space="0" w:color="000000"/>
              <w:right w:val="single" w:sz="2" w:space="0" w:color="000000"/>
            </w:tcBorders>
          </w:tcPr>
          <w:p w14:paraId="444569A4" w14:textId="77777777" w:rsidR="00312264" w:rsidRPr="00CA7659" w:rsidRDefault="00312264" w:rsidP="00AB5F73">
            <w:pPr>
              <w:autoSpaceDE w:val="0"/>
              <w:autoSpaceDN w:val="0"/>
              <w:adjustRightInd w:val="0"/>
              <w:spacing w:after="0" w:line="240" w:lineRule="auto"/>
              <w:jc w:val="center"/>
              <w:rPr>
                <w:rFonts w:eastAsia="Times New Roman" w:cs="Calibri"/>
                <w:sz w:val="20"/>
                <w:szCs w:val="20"/>
                <w:lang w:eastAsia="ru-RU"/>
              </w:rPr>
            </w:pPr>
          </w:p>
        </w:tc>
        <w:tc>
          <w:tcPr>
            <w:tcW w:w="2306" w:type="dxa"/>
            <w:gridSpan w:val="2"/>
            <w:tcBorders>
              <w:top w:val="single" w:sz="4" w:space="0" w:color="auto"/>
              <w:left w:val="single" w:sz="2" w:space="0" w:color="000000"/>
              <w:right w:val="single" w:sz="2" w:space="0" w:color="000000"/>
            </w:tcBorders>
          </w:tcPr>
          <w:p w14:paraId="35F29D5C" w14:textId="77777777" w:rsidR="00312264" w:rsidRPr="00CA7659" w:rsidRDefault="00312264" w:rsidP="00AB5F73">
            <w:pPr>
              <w:autoSpaceDE w:val="0"/>
              <w:autoSpaceDN w:val="0"/>
              <w:adjustRightInd w:val="0"/>
              <w:spacing w:after="0" w:line="240" w:lineRule="auto"/>
              <w:jc w:val="center"/>
              <w:rPr>
                <w:rFonts w:eastAsia="Times New Roman" w:cs="Calibri"/>
                <w:sz w:val="20"/>
                <w:szCs w:val="20"/>
                <w:lang w:eastAsia="ru-RU"/>
              </w:rPr>
            </w:pPr>
            <w:r w:rsidRPr="00CA7659">
              <w:rPr>
                <w:rFonts w:ascii="Times New Roman CYR" w:eastAsia="Times New Roman" w:hAnsi="Times New Roman CYR" w:cs="Times New Roman CYR"/>
                <w:sz w:val="20"/>
                <w:szCs w:val="20"/>
                <w:lang w:eastAsia="ru-RU"/>
              </w:rPr>
              <w:t>Аудиторная работа</w:t>
            </w:r>
          </w:p>
        </w:tc>
        <w:tc>
          <w:tcPr>
            <w:tcW w:w="1457"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378B91AA" w14:textId="77777777" w:rsidR="00312264" w:rsidRPr="00CA7659" w:rsidRDefault="00312264" w:rsidP="00AB5F73">
            <w:pPr>
              <w:tabs>
                <w:tab w:val="left" w:pos="814"/>
              </w:tabs>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 xml:space="preserve">Контактная СР (в т.ч. </w:t>
            </w:r>
          </w:p>
          <w:p w14:paraId="005FE5ED" w14:textId="77777777" w:rsidR="00312264" w:rsidRPr="00CA7659" w:rsidRDefault="00312264" w:rsidP="00AB5F73">
            <w:pPr>
              <w:autoSpaceDE w:val="0"/>
              <w:autoSpaceDN w:val="0"/>
              <w:adjustRightInd w:val="0"/>
              <w:spacing w:after="0" w:line="240" w:lineRule="auto"/>
              <w:jc w:val="center"/>
              <w:rPr>
                <w:rFonts w:eastAsia="Times New Roman" w:cs="Calibri"/>
                <w:sz w:val="20"/>
                <w:szCs w:val="20"/>
                <w:lang w:eastAsia="ru-RU"/>
              </w:rPr>
            </w:pPr>
            <w:r w:rsidRPr="00CA7659">
              <w:rPr>
                <w:rFonts w:ascii="Times New Roman" w:eastAsia="Times New Roman" w:hAnsi="Times New Roman"/>
                <w:sz w:val="20"/>
                <w:szCs w:val="20"/>
                <w:lang w:eastAsia="ru-RU"/>
              </w:rPr>
              <w:t>в ЭИОС)</w:t>
            </w:r>
          </w:p>
        </w:tc>
        <w:tc>
          <w:tcPr>
            <w:tcW w:w="1201" w:type="dxa"/>
            <w:vMerge/>
            <w:tcBorders>
              <w:left w:val="single" w:sz="2" w:space="0" w:color="000000"/>
              <w:right w:val="single" w:sz="2" w:space="0" w:color="000000"/>
            </w:tcBorders>
          </w:tcPr>
          <w:p w14:paraId="7A046D4A" w14:textId="77777777" w:rsidR="00312264" w:rsidRPr="00CA7659" w:rsidRDefault="00312264" w:rsidP="00AB5F73">
            <w:pPr>
              <w:autoSpaceDE w:val="0"/>
              <w:autoSpaceDN w:val="0"/>
              <w:adjustRightInd w:val="0"/>
              <w:spacing w:after="0" w:line="240" w:lineRule="auto"/>
              <w:jc w:val="center"/>
              <w:rPr>
                <w:rFonts w:eastAsia="Times New Roman" w:cs="Calibri"/>
                <w:sz w:val="20"/>
                <w:szCs w:val="20"/>
                <w:lang w:eastAsia="ru-RU"/>
              </w:rPr>
            </w:pPr>
          </w:p>
        </w:tc>
        <w:tc>
          <w:tcPr>
            <w:tcW w:w="1216" w:type="dxa"/>
            <w:vMerge/>
            <w:tcBorders>
              <w:left w:val="single" w:sz="2" w:space="0" w:color="000000"/>
              <w:right w:val="single" w:sz="2" w:space="0" w:color="000000"/>
            </w:tcBorders>
            <w:shd w:val="clear" w:color="000000" w:fill="FFFFFF"/>
          </w:tcPr>
          <w:p w14:paraId="16E1B8EE" w14:textId="77777777" w:rsidR="00312264" w:rsidRPr="00CA7659" w:rsidRDefault="00312264" w:rsidP="00AB5F73">
            <w:pPr>
              <w:autoSpaceDE w:val="0"/>
              <w:autoSpaceDN w:val="0"/>
              <w:adjustRightInd w:val="0"/>
              <w:spacing w:after="0" w:line="240" w:lineRule="auto"/>
              <w:jc w:val="center"/>
              <w:rPr>
                <w:rFonts w:eastAsia="Times New Roman" w:cs="Calibri"/>
                <w:sz w:val="20"/>
                <w:szCs w:val="20"/>
                <w:lang w:eastAsia="ru-RU"/>
              </w:rPr>
            </w:pPr>
          </w:p>
        </w:tc>
      </w:tr>
      <w:tr w:rsidR="00312264" w:rsidRPr="00CA7659" w14:paraId="7874BCB5" w14:textId="77777777" w:rsidTr="00CA7659">
        <w:trPr>
          <w:trHeight w:val="1"/>
        </w:trPr>
        <w:tc>
          <w:tcPr>
            <w:tcW w:w="4174" w:type="dxa"/>
            <w:vMerge/>
            <w:tcBorders>
              <w:left w:val="single" w:sz="2" w:space="0" w:color="000000"/>
              <w:bottom w:val="single" w:sz="2" w:space="0" w:color="000000"/>
              <w:right w:val="single" w:sz="2" w:space="0" w:color="000000"/>
            </w:tcBorders>
            <w:vAlign w:val="center"/>
          </w:tcPr>
          <w:p w14:paraId="1111A24A" w14:textId="77777777" w:rsidR="00312264" w:rsidRPr="00CA7659"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069" w:type="dxa"/>
            <w:tcBorders>
              <w:top w:val="single" w:sz="4" w:space="0" w:color="auto"/>
              <w:left w:val="single" w:sz="2" w:space="0" w:color="000000"/>
              <w:bottom w:val="single" w:sz="2" w:space="0" w:color="000000"/>
              <w:right w:val="single" w:sz="2" w:space="0" w:color="000000"/>
            </w:tcBorders>
          </w:tcPr>
          <w:p w14:paraId="6C8BA8DA" w14:textId="77777777" w:rsidR="00312264" w:rsidRPr="00CA7659" w:rsidRDefault="00312264" w:rsidP="00CA7659">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Лек</w:t>
            </w:r>
            <w:r w:rsidR="00CA7659" w:rsidRPr="00CA7659">
              <w:rPr>
                <w:rFonts w:ascii="Times New Roman" w:eastAsia="Times New Roman" w:hAnsi="Times New Roman"/>
                <w:sz w:val="20"/>
                <w:szCs w:val="20"/>
                <w:lang w:eastAsia="ru-RU"/>
              </w:rPr>
              <w:t>.</w:t>
            </w:r>
          </w:p>
        </w:tc>
        <w:tc>
          <w:tcPr>
            <w:tcW w:w="1237" w:type="dxa"/>
            <w:tcBorders>
              <w:top w:val="single" w:sz="2" w:space="0" w:color="000000"/>
              <w:left w:val="single" w:sz="2" w:space="0" w:color="000000"/>
              <w:bottom w:val="single" w:sz="2" w:space="0" w:color="000000"/>
              <w:right w:val="single" w:sz="2" w:space="0" w:color="000000"/>
            </w:tcBorders>
          </w:tcPr>
          <w:p w14:paraId="44D9A756" w14:textId="77777777" w:rsidR="00312264" w:rsidRPr="00CA7659" w:rsidRDefault="00CA7659" w:rsidP="00CA7659">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Лаб.</w:t>
            </w:r>
          </w:p>
        </w:tc>
        <w:tc>
          <w:tcPr>
            <w:tcW w:w="1457" w:type="dxa"/>
            <w:vMerge/>
            <w:tcBorders>
              <w:top w:val="single" w:sz="2" w:space="0" w:color="000000"/>
              <w:left w:val="single" w:sz="2" w:space="0" w:color="000000"/>
              <w:bottom w:val="single" w:sz="2" w:space="0" w:color="000000"/>
              <w:right w:val="single" w:sz="2" w:space="0" w:color="000000"/>
            </w:tcBorders>
            <w:shd w:val="clear" w:color="000000" w:fill="FFFFFF"/>
          </w:tcPr>
          <w:p w14:paraId="6CF556B2" w14:textId="77777777" w:rsidR="00312264" w:rsidRPr="00CA7659"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201" w:type="dxa"/>
            <w:vMerge/>
            <w:tcBorders>
              <w:left w:val="single" w:sz="2" w:space="0" w:color="000000"/>
              <w:bottom w:val="single" w:sz="2" w:space="0" w:color="000000"/>
              <w:right w:val="single" w:sz="2" w:space="0" w:color="000000"/>
            </w:tcBorders>
            <w:shd w:val="clear" w:color="000000" w:fill="FFFFFF"/>
            <w:vAlign w:val="center"/>
          </w:tcPr>
          <w:p w14:paraId="1B0BDD4F" w14:textId="77777777" w:rsidR="00312264" w:rsidRPr="00CA7659"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216" w:type="dxa"/>
            <w:vMerge/>
            <w:tcBorders>
              <w:left w:val="single" w:sz="2" w:space="0" w:color="000000"/>
              <w:bottom w:val="single" w:sz="2" w:space="0" w:color="000000"/>
              <w:right w:val="single" w:sz="2" w:space="0" w:color="000000"/>
            </w:tcBorders>
            <w:shd w:val="clear" w:color="000000" w:fill="FFFFFF"/>
            <w:vAlign w:val="center"/>
          </w:tcPr>
          <w:p w14:paraId="3135CFE1" w14:textId="77777777" w:rsidR="00312264" w:rsidRPr="00CA7659"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r>
      <w:tr w:rsidR="00312264" w:rsidRPr="00CA7659" w14:paraId="41264F87" w14:textId="77777777" w:rsidTr="00CA7659">
        <w:trPr>
          <w:trHeight w:val="1"/>
        </w:trPr>
        <w:tc>
          <w:tcPr>
            <w:tcW w:w="4174" w:type="dxa"/>
            <w:tcBorders>
              <w:top w:val="single" w:sz="2" w:space="0" w:color="000000"/>
              <w:left w:val="single" w:sz="2" w:space="0" w:color="000000"/>
              <w:bottom w:val="single" w:sz="2" w:space="0" w:color="000000"/>
              <w:right w:val="single" w:sz="2" w:space="0" w:color="000000"/>
            </w:tcBorders>
            <w:vAlign w:val="center"/>
          </w:tcPr>
          <w:p w14:paraId="31786105" w14:textId="77777777" w:rsidR="00312264" w:rsidRPr="00CA7659" w:rsidRDefault="00312264" w:rsidP="00AB5F73">
            <w:pPr>
              <w:pStyle w:val="a8"/>
              <w:spacing w:after="0" w:line="240" w:lineRule="auto"/>
              <w:ind w:firstLine="0"/>
              <w:jc w:val="left"/>
              <w:rPr>
                <w:b/>
                <w:sz w:val="20"/>
              </w:rPr>
            </w:pPr>
            <w:r w:rsidRPr="00CA7659">
              <w:rPr>
                <w:b/>
                <w:sz w:val="20"/>
              </w:rPr>
              <w:t>Раздел 1. Природные условия Нижегородской области.</w:t>
            </w:r>
          </w:p>
        </w:tc>
        <w:tc>
          <w:tcPr>
            <w:tcW w:w="1069" w:type="dxa"/>
            <w:tcBorders>
              <w:top w:val="single" w:sz="2" w:space="0" w:color="000000"/>
              <w:left w:val="single" w:sz="2" w:space="0" w:color="000000"/>
              <w:bottom w:val="single" w:sz="2" w:space="0" w:color="000000"/>
              <w:right w:val="single" w:sz="2" w:space="0" w:color="000000"/>
            </w:tcBorders>
            <w:vAlign w:val="center"/>
          </w:tcPr>
          <w:p w14:paraId="722EBAA1" w14:textId="77777777" w:rsidR="00312264" w:rsidRPr="00CA7659" w:rsidRDefault="00CA765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CA7659">
              <w:rPr>
                <w:rFonts w:ascii="Times New Roman" w:eastAsia="Times New Roman" w:hAnsi="Times New Roman"/>
                <w:b/>
                <w:sz w:val="20"/>
                <w:szCs w:val="20"/>
                <w:lang w:eastAsia="ru-RU"/>
              </w:rPr>
              <w:t>4</w:t>
            </w:r>
          </w:p>
        </w:tc>
        <w:tc>
          <w:tcPr>
            <w:tcW w:w="1237" w:type="dxa"/>
            <w:tcBorders>
              <w:top w:val="single" w:sz="2" w:space="0" w:color="000000"/>
              <w:left w:val="single" w:sz="2" w:space="0" w:color="000000"/>
              <w:bottom w:val="single" w:sz="2" w:space="0" w:color="000000"/>
              <w:right w:val="single" w:sz="2" w:space="0" w:color="000000"/>
            </w:tcBorders>
            <w:vAlign w:val="center"/>
          </w:tcPr>
          <w:p w14:paraId="05BAAD13" w14:textId="77777777" w:rsidR="00312264" w:rsidRPr="00CA7659" w:rsidRDefault="00CA765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CA7659">
              <w:rPr>
                <w:rFonts w:ascii="Times New Roman" w:eastAsia="Times New Roman" w:hAnsi="Times New Roman"/>
                <w:b/>
                <w:sz w:val="20"/>
                <w:szCs w:val="20"/>
                <w:lang w:eastAsia="ru-RU"/>
              </w:rPr>
              <w:t>6</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8E6BAC" w14:textId="77777777" w:rsidR="00312264" w:rsidRPr="00CA7659" w:rsidRDefault="00AE53A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CA7659">
              <w:rPr>
                <w:rFonts w:ascii="Times New Roman" w:eastAsia="Times New Roman" w:hAnsi="Times New Roman"/>
                <w:b/>
                <w:sz w:val="20"/>
                <w:szCs w:val="20"/>
                <w:lang w:eastAsia="ru-RU"/>
              </w:rPr>
              <w:t>0</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C5810C" w14:textId="77777777" w:rsidR="00312264" w:rsidRPr="00CA7659" w:rsidRDefault="0031226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CA7659">
              <w:rPr>
                <w:rFonts w:ascii="Times New Roman" w:eastAsia="Times New Roman" w:hAnsi="Times New Roman"/>
                <w:b/>
                <w:sz w:val="20"/>
                <w:szCs w:val="20"/>
                <w:lang w:eastAsia="ru-RU"/>
              </w:rPr>
              <w:t>8</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F481D9" w14:textId="77777777" w:rsidR="00312264" w:rsidRPr="00CA7659" w:rsidRDefault="000A70E3"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16</w:t>
            </w:r>
          </w:p>
        </w:tc>
      </w:tr>
      <w:tr w:rsidR="00312264" w:rsidRPr="00CA7659" w14:paraId="20FBB5C0" w14:textId="77777777" w:rsidTr="00CA7659">
        <w:trPr>
          <w:trHeight w:val="1"/>
        </w:trPr>
        <w:tc>
          <w:tcPr>
            <w:tcW w:w="4174" w:type="dxa"/>
            <w:tcBorders>
              <w:top w:val="single" w:sz="2" w:space="0" w:color="000000"/>
              <w:left w:val="single" w:sz="2" w:space="0" w:color="000000"/>
              <w:bottom w:val="single" w:sz="2" w:space="0" w:color="000000"/>
              <w:right w:val="single" w:sz="2" w:space="0" w:color="000000"/>
            </w:tcBorders>
            <w:vAlign w:val="center"/>
          </w:tcPr>
          <w:p w14:paraId="75C5C4E2" w14:textId="77777777" w:rsidR="00312264" w:rsidRPr="00CA7659" w:rsidRDefault="00312264" w:rsidP="00AB5F73">
            <w:pPr>
              <w:pStyle w:val="a8"/>
              <w:spacing w:after="0" w:line="240" w:lineRule="auto"/>
              <w:ind w:firstLine="0"/>
              <w:jc w:val="left"/>
              <w:rPr>
                <w:sz w:val="20"/>
              </w:rPr>
            </w:pPr>
            <w:r w:rsidRPr="00CA7659">
              <w:rPr>
                <w:sz w:val="20"/>
              </w:rPr>
              <w:t>Тема 1.1. Физико-географическая характеристика Нижегородской области.</w:t>
            </w:r>
          </w:p>
        </w:tc>
        <w:tc>
          <w:tcPr>
            <w:tcW w:w="1069" w:type="dxa"/>
            <w:tcBorders>
              <w:top w:val="single" w:sz="2" w:space="0" w:color="000000"/>
              <w:left w:val="single" w:sz="2" w:space="0" w:color="000000"/>
              <w:bottom w:val="single" w:sz="2" w:space="0" w:color="000000"/>
              <w:right w:val="single" w:sz="2" w:space="0" w:color="000000"/>
            </w:tcBorders>
            <w:vAlign w:val="center"/>
          </w:tcPr>
          <w:p w14:paraId="3F1EFFF2" w14:textId="77777777"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1</w:t>
            </w:r>
          </w:p>
        </w:tc>
        <w:tc>
          <w:tcPr>
            <w:tcW w:w="1237" w:type="dxa"/>
            <w:tcBorders>
              <w:top w:val="single" w:sz="2" w:space="0" w:color="000000"/>
              <w:left w:val="single" w:sz="2" w:space="0" w:color="000000"/>
              <w:bottom w:val="single" w:sz="2" w:space="0" w:color="000000"/>
              <w:right w:val="single" w:sz="2" w:space="0" w:color="000000"/>
            </w:tcBorders>
            <w:vAlign w:val="center"/>
          </w:tcPr>
          <w:p w14:paraId="234DCBD8" w14:textId="77777777"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1</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91EAA4" w14:textId="77777777" w:rsidR="00312264" w:rsidRPr="00CA7659" w:rsidRDefault="00AE53A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0</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E3993A" w14:textId="77777777" w:rsidR="00312264" w:rsidRPr="00CA7659"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2</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7A2575" w14:textId="77777777" w:rsidR="00312264" w:rsidRPr="00CA7659" w:rsidRDefault="000A70E3"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312264" w:rsidRPr="00CA7659" w14:paraId="21723D77" w14:textId="77777777" w:rsidTr="00CA7659">
        <w:trPr>
          <w:trHeight w:val="1"/>
        </w:trPr>
        <w:tc>
          <w:tcPr>
            <w:tcW w:w="4174" w:type="dxa"/>
            <w:tcBorders>
              <w:top w:val="single" w:sz="2" w:space="0" w:color="000000"/>
              <w:left w:val="single" w:sz="2" w:space="0" w:color="000000"/>
              <w:bottom w:val="single" w:sz="2" w:space="0" w:color="000000"/>
              <w:right w:val="single" w:sz="2" w:space="0" w:color="000000"/>
            </w:tcBorders>
            <w:vAlign w:val="center"/>
          </w:tcPr>
          <w:p w14:paraId="73783BB9" w14:textId="77777777" w:rsidR="00312264" w:rsidRPr="00CA7659" w:rsidRDefault="00312264" w:rsidP="00AB5F73">
            <w:pPr>
              <w:pStyle w:val="a8"/>
              <w:spacing w:after="0" w:line="240" w:lineRule="auto"/>
              <w:ind w:firstLine="0"/>
              <w:jc w:val="left"/>
              <w:rPr>
                <w:sz w:val="20"/>
              </w:rPr>
            </w:pPr>
            <w:r w:rsidRPr="00CA7659">
              <w:rPr>
                <w:sz w:val="20"/>
              </w:rPr>
              <w:t>Тема 1.2. Особенности климата лесной и лесостепной зоны.</w:t>
            </w:r>
          </w:p>
        </w:tc>
        <w:tc>
          <w:tcPr>
            <w:tcW w:w="1069" w:type="dxa"/>
            <w:tcBorders>
              <w:top w:val="single" w:sz="2" w:space="0" w:color="000000"/>
              <w:left w:val="single" w:sz="2" w:space="0" w:color="000000"/>
              <w:bottom w:val="single" w:sz="2" w:space="0" w:color="000000"/>
              <w:right w:val="single" w:sz="2" w:space="0" w:color="000000"/>
            </w:tcBorders>
            <w:vAlign w:val="center"/>
          </w:tcPr>
          <w:p w14:paraId="66981227" w14:textId="77777777"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1</w:t>
            </w:r>
          </w:p>
        </w:tc>
        <w:tc>
          <w:tcPr>
            <w:tcW w:w="1237" w:type="dxa"/>
            <w:tcBorders>
              <w:top w:val="single" w:sz="2" w:space="0" w:color="000000"/>
              <w:left w:val="single" w:sz="2" w:space="0" w:color="000000"/>
              <w:bottom w:val="single" w:sz="2" w:space="0" w:color="000000"/>
              <w:right w:val="single" w:sz="2" w:space="0" w:color="000000"/>
            </w:tcBorders>
            <w:vAlign w:val="center"/>
          </w:tcPr>
          <w:p w14:paraId="72FD5C60" w14:textId="77777777"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1</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CDB287" w14:textId="77777777" w:rsidR="00312264" w:rsidRPr="00CA7659" w:rsidRDefault="00AE53A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0</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46D55B" w14:textId="77777777" w:rsidR="00312264" w:rsidRPr="00CA7659"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2</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740F0E" w14:textId="77777777" w:rsidR="00312264" w:rsidRPr="00CA7659" w:rsidRDefault="000A70E3"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312264" w:rsidRPr="00CA7659" w14:paraId="7C35EA5E" w14:textId="77777777" w:rsidTr="00CA7659">
        <w:trPr>
          <w:trHeight w:val="1"/>
        </w:trPr>
        <w:tc>
          <w:tcPr>
            <w:tcW w:w="4174" w:type="dxa"/>
            <w:tcBorders>
              <w:top w:val="single" w:sz="2" w:space="0" w:color="000000"/>
              <w:left w:val="single" w:sz="2" w:space="0" w:color="000000"/>
              <w:bottom w:val="single" w:sz="2" w:space="0" w:color="000000"/>
              <w:right w:val="single" w:sz="2" w:space="0" w:color="000000"/>
            </w:tcBorders>
            <w:vAlign w:val="center"/>
          </w:tcPr>
          <w:p w14:paraId="36ACCC9B" w14:textId="77777777" w:rsidR="00312264" w:rsidRPr="00CA7659" w:rsidRDefault="00312264" w:rsidP="00AB5F73">
            <w:pPr>
              <w:spacing w:after="0" w:line="240" w:lineRule="auto"/>
              <w:rPr>
                <w:rFonts w:ascii="Times New Roman" w:hAnsi="Times New Roman"/>
                <w:sz w:val="20"/>
                <w:szCs w:val="20"/>
              </w:rPr>
            </w:pPr>
            <w:r w:rsidRPr="00CA7659">
              <w:rPr>
                <w:rFonts w:ascii="Times New Roman" w:hAnsi="Times New Roman"/>
                <w:sz w:val="20"/>
                <w:szCs w:val="20"/>
              </w:rPr>
              <w:t xml:space="preserve">Тема 1.3. Ландшафтное районирование области: Низменное лесное Заволжье, Окско-Волжское полесье, Возвышенное лесостепное Правобережье. </w:t>
            </w:r>
          </w:p>
        </w:tc>
        <w:tc>
          <w:tcPr>
            <w:tcW w:w="1069" w:type="dxa"/>
            <w:tcBorders>
              <w:top w:val="single" w:sz="2" w:space="0" w:color="000000"/>
              <w:left w:val="single" w:sz="2" w:space="0" w:color="000000"/>
              <w:bottom w:val="single" w:sz="2" w:space="0" w:color="000000"/>
              <w:right w:val="single" w:sz="2" w:space="0" w:color="000000"/>
            </w:tcBorders>
            <w:vAlign w:val="center"/>
          </w:tcPr>
          <w:p w14:paraId="1E323000" w14:textId="77777777"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1</w:t>
            </w:r>
          </w:p>
        </w:tc>
        <w:tc>
          <w:tcPr>
            <w:tcW w:w="1237" w:type="dxa"/>
            <w:tcBorders>
              <w:top w:val="single" w:sz="2" w:space="0" w:color="000000"/>
              <w:left w:val="single" w:sz="2" w:space="0" w:color="000000"/>
              <w:bottom w:val="single" w:sz="2" w:space="0" w:color="000000"/>
              <w:right w:val="single" w:sz="2" w:space="0" w:color="000000"/>
            </w:tcBorders>
            <w:vAlign w:val="center"/>
          </w:tcPr>
          <w:p w14:paraId="066833BD" w14:textId="77777777"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2</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9594ED" w14:textId="77777777" w:rsidR="00312264" w:rsidRPr="00CA7659" w:rsidRDefault="00AE53A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0</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7F3BF1" w14:textId="77777777" w:rsidR="00312264" w:rsidRPr="00CA7659"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2</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2B38FC" w14:textId="77777777" w:rsidR="00312264" w:rsidRPr="00CA7659" w:rsidRDefault="000A70E3"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r>
      <w:tr w:rsidR="00312264" w:rsidRPr="00CA7659" w14:paraId="6BFCD2BC" w14:textId="77777777" w:rsidTr="00CA7659">
        <w:trPr>
          <w:trHeight w:val="1"/>
        </w:trPr>
        <w:tc>
          <w:tcPr>
            <w:tcW w:w="4174" w:type="dxa"/>
            <w:tcBorders>
              <w:top w:val="single" w:sz="2" w:space="0" w:color="000000"/>
              <w:left w:val="single" w:sz="2" w:space="0" w:color="000000"/>
              <w:bottom w:val="single" w:sz="2" w:space="0" w:color="000000"/>
              <w:right w:val="single" w:sz="2" w:space="0" w:color="000000"/>
            </w:tcBorders>
            <w:vAlign w:val="center"/>
          </w:tcPr>
          <w:p w14:paraId="3B6D1BA6" w14:textId="77777777" w:rsidR="00312264" w:rsidRPr="00CA7659" w:rsidRDefault="00312264" w:rsidP="00AB5F73">
            <w:pPr>
              <w:pStyle w:val="a8"/>
              <w:spacing w:after="0" w:line="240" w:lineRule="auto"/>
              <w:ind w:firstLine="0"/>
              <w:jc w:val="left"/>
              <w:rPr>
                <w:bCs/>
                <w:sz w:val="20"/>
              </w:rPr>
            </w:pPr>
            <w:r w:rsidRPr="00CA7659">
              <w:rPr>
                <w:bCs/>
                <w:sz w:val="20"/>
              </w:rPr>
              <w:t xml:space="preserve">Тема 1.4. </w:t>
            </w:r>
            <w:r w:rsidRPr="00CA7659">
              <w:rPr>
                <w:sz w:val="20"/>
              </w:rPr>
              <w:t>Ботанико-географическое районирование Нижегородской области.</w:t>
            </w:r>
          </w:p>
        </w:tc>
        <w:tc>
          <w:tcPr>
            <w:tcW w:w="1069" w:type="dxa"/>
            <w:tcBorders>
              <w:top w:val="single" w:sz="2" w:space="0" w:color="000000"/>
              <w:left w:val="single" w:sz="2" w:space="0" w:color="000000"/>
              <w:bottom w:val="single" w:sz="2" w:space="0" w:color="000000"/>
              <w:right w:val="single" w:sz="2" w:space="0" w:color="000000"/>
            </w:tcBorders>
            <w:vAlign w:val="center"/>
          </w:tcPr>
          <w:p w14:paraId="63CA80C0" w14:textId="77777777"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1</w:t>
            </w:r>
          </w:p>
        </w:tc>
        <w:tc>
          <w:tcPr>
            <w:tcW w:w="1237" w:type="dxa"/>
            <w:tcBorders>
              <w:top w:val="single" w:sz="2" w:space="0" w:color="000000"/>
              <w:left w:val="single" w:sz="2" w:space="0" w:color="000000"/>
              <w:bottom w:val="single" w:sz="2" w:space="0" w:color="000000"/>
              <w:right w:val="single" w:sz="2" w:space="0" w:color="000000"/>
            </w:tcBorders>
            <w:vAlign w:val="center"/>
          </w:tcPr>
          <w:p w14:paraId="6ABA3098" w14:textId="77777777"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2</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E7382D" w14:textId="77777777" w:rsidR="00312264" w:rsidRPr="00CA7659" w:rsidRDefault="00AE53A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0</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62BA9D" w14:textId="77777777" w:rsidR="00312264" w:rsidRPr="00CA7659"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2</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9DEF93" w14:textId="77777777" w:rsidR="00312264" w:rsidRPr="00CA7659" w:rsidRDefault="000A70E3"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r>
      <w:tr w:rsidR="00312264" w:rsidRPr="00CA7659" w14:paraId="5C9C471A" w14:textId="77777777" w:rsidTr="00CA7659">
        <w:trPr>
          <w:trHeight w:val="1"/>
        </w:trPr>
        <w:tc>
          <w:tcPr>
            <w:tcW w:w="4174" w:type="dxa"/>
            <w:tcBorders>
              <w:top w:val="single" w:sz="2" w:space="0" w:color="000000"/>
              <w:left w:val="single" w:sz="2" w:space="0" w:color="000000"/>
              <w:bottom w:val="single" w:sz="2" w:space="0" w:color="000000"/>
              <w:right w:val="single" w:sz="2" w:space="0" w:color="000000"/>
            </w:tcBorders>
            <w:vAlign w:val="center"/>
          </w:tcPr>
          <w:p w14:paraId="5D2D6B8F" w14:textId="77777777" w:rsidR="00312264" w:rsidRPr="00CA7659" w:rsidRDefault="00312264" w:rsidP="00AB5F73">
            <w:pPr>
              <w:spacing w:after="0" w:line="240" w:lineRule="auto"/>
              <w:rPr>
                <w:rFonts w:ascii="Times New Roman" w:hAnsi="Times New Roman"/>
                <w:b/>
                <w:bCs/>
                <w:sz w:val="20"/>
                <w:szCs w:val="20"/>
              </w:rPr>
            </w:pPr>
            <w:r w:rsidRPr="00CA7659">
              <w:rPr>
                <w:rFonts w:ascii="Times New Roman" w:hAnsi="Times New Roman"/>
                <w:b/>
                <w:bCs/>
                <w:sz w:val="20"/>
                <w:szCs w:val="20"/>
              </w:rPr>
              <w:t>Раздел 2. Фауна позвоночных животных Нижегородской области.</w:t>
            </w:r>
          </w:p>
        </w:tc>
        <w:tc>
          <w:tcPr>
            <w:tcW w:w="1069" w:type="dxa"/>
            <w:tcBorders>
              <w:top w:val="single" w:sz="2" w:space="0" w:color="000000"/>
              <w:left w:val="single" w:sz="2" w:space="0" w:color="000000"/>
              <w:bottom w:val="single" w:sz="2" w:space="0" w:color="000000"/>
              <w:right w:val="single" w:sz="2" w:space="0" w:color="000000"/>
            </w:tcBorders>
            <w:vAlign w:val="center"/>
          </w:tcPr>
          <w:p w14:paraId="32843121" w14:textId="77777777" w:rsidR="00312264" w:rsidRPr="00CA7659" w:rsidRDefault="00CA765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CA7659">
              <w:rPr>
                <w:rFonts w:ascii="Times New Roman" w:eastAsia="Times New Roman" w:hAnsi="Times New Roman"/>
                <w:b/>
                <w:sz w:val="20"/>
                <w:szCs w:val="20"/>
                <w:lang w:eastAsia="ru-RU"/>
              </w:rPr>
              <w:t>2</w:t>
            </w:r>
          </w:p>
        </w:tc>
        <w:tc>
          <w:tcPr>
            <w:tcW w:w="1237" w:type="dxa"/>
            <w:tcBorders>
              <w:top w:val="single" w:sz="2" w:space="0" w:color="000000"/>
              <w:left w:val="single" w:sz="2" w:space="0" w:color="000000"/>
              <w:bottom w:val="single" w:sz="2" w:space="0" w:color="000000"/>
              <w:right w:val="single" w:sz="2" w:space="0" w:color="000000"/>
            </w:tcBorders>
            <w:vAlign w:val="center"/>
          </w:tcPr>
          <w:p w14:paraId="145D9336" w14:textId="77777777" w:rsidR="00312264" w:rsidRPr="00CA7659" w:rsidRDefault="00CA765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CA7659">
              <w:rPr>
                <w:rFonts w:ascii="Times New Roman" w:eastAsia="Times New Roman" w:hAnsi="Times New Roman"/>
                <w:b/>
                <w:sz w:val="20"/>
                <w:szCs w:val="20"/>
                <w:lang w:eastAsia="ru-RU"/>
              </w:rPr>
              <w:t>6</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E53863" w14:textId="77777777" w:rsidR="00312264" w:rsidRPr="00CA7659" w:rsidRDefault="00AE53A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CA7659">
              <w:rPr>
                <w:rFonts w:ascii="Times New Roman" w:eastAsia="Times New Roman" w:hAnsi="Times New Roman"/>
                <w:b/>
                <w:sz w:val="20"/>
                <w:szCs w:val="20"/>
                <w:lang w:eastAsia="ru-RU"/>
              </w:rPr>
              <w:t>0</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B10987" w14:textId="77777777" w:rsidR="00312264" w:rsidRPr="00CA7659" w:rsidRDefault="0031226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CA7659">
              <w:rPr>
                <w:rFonts w:ascii="Times New Roman" w:eastAsia="Times New Roman" w:hAnsi="Times New Roman"/>
                <w:b/>
                <w:sz w:val="20"/>
                <w:szCs w:val="20"/>
                <w:lang w:eastAsia="ru-RU"/>
              </w:rPr>
              <w:t>16</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C75888" w14:textId="77777777" w:rsidR="00312264" w:rsidRPr="00CA7659" w:rsidRDefault="000A70E3"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24</w:t>
            </w:r>
          </w:p>
        </w:tc>
      </w:tr>
      <w:tr w:rsidR="00312264" w:rsidRPr="00CA7659" w14:paraId="20D8D237" w14:textId="77777777" w:rsidTr="00CA7659">
        <w:trPr>
          <w:trHeight w:val="1"/>
        </w:trPr>
        <w:tc>
          <w:tcPr>
            <w:tcW w:w="4174" w:type="dxa"/>
            <w:tcBorders>
              <w:top w:val="single" w:sz="2" w:space="0" w:color="000000"/>
              <w:left w:val="single" w:sz="2" w:space="0" w:color="000000"/>
              <w:bottom w:val="single" w:sz="2" w:space="0" w:color="000000"/>
              <w:right w:val="single" w:sz="2" w:space="0" w:color="000000"/>
            </w:tcBorders>
            <w:vAlign w:val="center"/>
          </w:tcPr>
          <w:p w14:paraId="72608749" w14:textId="77777777" w:rsidR="00312264" w:rsidRPr="00CA7659" w:rsidRDefault="00312264" w:rsidP="00AB5F73">
            <w:pPr>
              <w:spacing w:after="0" w:line="240" w:lineRule="auto"/>
              <w:rPr>
                <w:rFonts w:ascii="Times New Roman" w:hAnsi="Times New Roman"/>
                <w:sz w:val="20"/>
                <w:szCs w:val="20"/>
              </w:rPr>
            </w:pPr>
            <w:r w:rsidRPr="00CA7659">
              <w:rPr>
                <w:rFonts w:ascii="Times New Roman" w:hAnsi="Times New Roman"/>
                <w:sz w:val="20"/>
                <w:szCs w:val="20"/>
              </w:rPr>
              <w:t>Тема 2.1. Класс Круглоротые. Класс Костные рыбы.</w:t>
            </w:r>
          </w:p>
        </w:tc>
        <w:tc>
          <w:tcPr>
            <w:tcW w:w="1069" w:type="dxa"/>
            <w:tcBorders>
              <w:top w:val="single" w:sz="2" w:space="0" w:color="000000"/>
              <w:left w:val="single" w:sz="2" w:space="0" w:color="000000"/>
              <w:bottom w:val="single" w:sz="2" w:space="0" w:color="000000"/>
              <w:right w:val="single" w:sz="2" w:space="0" w:color="000000"/>
            </w:tcBorders>
            <w:vAlign w:val="center"/>
          </w:tcPr>
          <w:p w14:paraId="7C32E95C" w14:textId="77777777"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1</w:t>
            </w:r>
          </w:p>
        </w:tc>
        <w:tc>
          <w:tcPr>
            <w:tcW w:w="1237" w:type="dxa"/>
            <w:tcBorders>
              <w:top w:val="single" w:sz="2" w:space="0" w:color="000000"/>
              <w:left w:val="single" w:sz="2" w:space="0" w:color="000000"/>
              <w:bottom w:val="single" w:sz="2" w:space="0" w:color="000000"/>
              <w:right w:val="single" w:sz="2" w:space="0" w:color="000000"/>
            </w:tcBorders>
            <w:vAlign w:val="center"/>
          </w:tcPr>
          <w:p w14:paraId="482F79B7" w14:textId="77777777"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1</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5D2EBB" w14:textId="77777777" w:rsidR="00312264" w:rsidRPr="00CA7659" w:rsidRDefault="00AE53A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0</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D6A02F" w14:textId="77777777" w:rsidR="00312264" w:rsidRPr="00CA7659"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4</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CC2CA0" w14:textId="77777777" w:rsidR="00312264" w:rsidRPr="00CA7659" w:rsidRDefault="000A70E3"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r>
      <w:tr w:rsidR="00312264" w:rsidRPr="00CA7659" w14:paraId="4A3CB95C" w14:textId="77777777" w:rsidTr="00CA7659">
        <w:trPr>
          <w:trHeight w:val="1"/>
        </w:trPr>
        <w:tc>
          <w:tcPr>
            <w:tcW w:w="4174" w:type="dxa"/>
            <w:tcBorders>
              <w:top w:val="single" w:sz="2" w:space="0" w:color="000000"/>
              <w:left w:val="single" w:sz="2" w:space="0" w:color="000000"/>
              <w:bottom w:val="single" w:sz="2" w:space="0" w:color="000000"/>
              <w:right w:val="single" w:sz="2" w:space="0" w:color="000000"/>
            </w:tcBorders>
            <w:vAlign w:val="center"/>
          </w:tcPr>
          <w:p w14:paraId="39054486" w14:textId="77777777" w:rsidR="00312264" w:rsidRPr="00CA7659" w:rsidRDefault="00312264" w:rsidP="00AB5F73">
            <w:pPr>
              <w:spacing w:after="0" w:line="240" w:lineRule="auto"/>
              <w:rPr>
                <w:rFonts w:ascii="Times New Roman" w:hAnsi="Times New Roman"/>
                <w:sz w:val="20"/>
                <w:szCs w:val="20"/>
              </w:rPr>
            </w:pPr>
            <w:r w:rsidRPr="00CA7659">
              <w:rPr>
                <w:rFonts w:ascii="Times New Roman" w:hAnsi="Times New Roman"/>
                <w:sz w:val="20"/>
                <w:szCs w:val="20"/>
              </w:rPr>
              <w:t>Тема 2.2. Класс Амфибии. Класс Рептилии.</w:t>
            </w:r>
          </w:p>
        </w:tc>
        <w:tc>
          <w:tcPr>
            <w:tcW w:w="1069" w:type="dxa"/>
            <w:tcBorders>
              <w:top w:val="single" w:sz="2" w:space="0" w:color="000000"/>
              <w:left w:val="single" w:sz="2" w:space="0" w:color="000000"/>
              <w:bottom w:val="single" w:sz="2" w:space="0" w:color="000000"/>
              <w:right w:val="single" w:sz="2" w:space="0" w:color="000000"/>
            </w:tcBorders>
            <w:vAlign w:val="center"/>
          </w:tcPr>
          <w:p w14:paraId="1A229988" w14:textId="77777777"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1</w:t>
            </w:r>
          </w:p>
        </w:tc>
        <w:tc>
          <w:tcPr>
            <w:tcW w:w="1237" w:type="dxa"/>
            <w:tcBorders>
              <w:top w:val="single" w:sz="2" w:space="0" w:color="000000"/>
              <w:left w:val="single" w:sz="2" w:space="0" w:color="000000"/>
              <w:bottom w:val="single" w:sz="2" w:space="0" w:color="000000"/>
              <w:right w:val="single" w:sz="2" w:space="0" w:color="000000"/>
            </w:tcBorders>
            <w:vAlign w:val="center"/>
          </w:tcPr>
          <w:p w14:paraId="3C68A982" w14:textId="77777777"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1</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3BB56C" w14:textId="77777777" w:rsidR="00312264" w:rsidRPr="00CA7659" w:rsidRDefault="00AE53A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0</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ABB7DF" w14:textId="77777777" w:rsidR="00312264" w:rsidRPr="00CA7659"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4</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B98C00" w14:textId="77777777" w:rsidR="00312264" w:rsidRPr="00CA7659" w:rsidRDefault="000A70E3"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r>
      <w:tr w:rsidR="00312264" w:rsidRPr="00CA7659" w14:paraId="4F69306E" w14:textId="77777777" w:rsidTr="00CA7659">
        <w:trPr>
          <w:trHeight w:val="1"/>
        </w:trPr>
        <w:tc>
          <w:tcPr>
            <w:tcW w:w="4174" w:type="dxa"/>
            <w:tcBorders>
              <w:top w:val="single" w:sz="2" w:space="0" w:color="000000"/>
              <w:left w:val="single" w:sz="2" w:space="0" w:color="000000"/>
              <w:bottom w:val="single" w:sz="2" w:space="0" w:color="000000"/>
              <w:right w:val="single" w:sz="2" w:space="0" w:color="000000"/>
            </w:tcBorders>
            <w:vAlign w:val="center"/>
          </w:tcPr>
          <w:p w14:paraId="169FE4B4" w14:textId="77777777" w:rsidR="00312264" w:rsidRPr="00CA7659" w:rsidRDefault="00312264" w:rsidP="00AB5F73">
            <w:pPr>
              <w:spacing w:after="0" w:line="240" w:lineRule="auto"/>
              <w:rPr>
                <w:rFonts w:ascii="Times New Roman" w:hAnsi="Times New Roman"/>
                <w:sz w:val="20"/>
                <w:szCs w:val="20"/>
              </w:rPr>
            </w:pPr>
            <w:r w:rsidRPr="00CA7659">
              <w:rPr>
                <w:rFonts w:ascii="Times New Roman" w:hAnsi="Times New Roman"/>
                <w:sz w:val="20"/>
                <w:szCs w:val="20"/>
              </w:rPr>
              <w:t>Тема 2.3. Класс Птицы.</w:t>
            </w:r>
          </w:p>
        </w:tc>
        <w:tc>
          <w:tcPr>
            <w:tcW w:w="1069" w:type="dxa"/>
            <w:tcBorders>
              <w:top w:val="single" w:sz="2" w:space="0" w:color="000000"/>
              <w:left w:val="single" w:sz="2" w:space="0" w:color="000000"/>
              <w:bottom w:val="single" w:sz="2" w:space="0" w:color="000000"/>
              <w:right w:val="single" w:sz="2" w:space="0" w:color="000000"/>
            </w:tcBorders>
            <w:vAlign w:val="center"/>
          </w:tcPr>
          <w:p w14:paraId="0F157E8C" w14:textId="77777777"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vAlign w:val="center"/>
          </w:tcPr>
          <w:p w14:paraId="46A47A54" w14:textId="77777777"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2</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F5CE92" w14:textId="77777777" w:rsidR="00312264" w:rsidRPr="00CA7659" w:rsidRDefault="00AE53A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0</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0279A7" w14:textId="77777777" w:rsidR="00312264" w:rsidRPr="00CA7659"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4</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01C181" w14:textId="77777777" w:rsidR="00312264" w:rsidRPr="00CA7659" w:rsidRDefault="000A70E3"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r>
      <w:tr w:rsidR="00312264" w:rsidRPr="00CA7659" w14:paraId="4FA60F3C" w14:textId="77777777" w:rsidTr="00CA7659">
        <w:trPr>
          <w:trHeight w:val="131"/>
        </w:trPr>
        <w:tc>
          <w:tcPr>
            <w:tcW w:w="4174" w:type="dxa"/>
            <w:tcBorders>
              <w:top w:val="single" w:sz="2" w:space="0" w:color="000000"/>
              <w:left w:val="single" w:sz="2" w:space="0" w:color="000000"/>
              <w:bottom w:val="single" w:sz="2" w:space="0" w:color="000000"/>
              <w:right w:val="single" w:sz="2" w:space="0" w:color="000000"/>
            </w:tcBorders>
            <w:vAlign w:val="center"/>
          </w:tcPr>
          <w:p w14:paraId="1173B924" w14:textId="77777777" w:rsidR="00312264" w:rsidRPr="00CA7659" w:rsidRDefault="00312264" w:rsidP="00AB5F73">
            <w:pPr>
              <w:spacing w:after="0" w:line="240" w:lineRule="auto"/>
              <w:rPr>
                <w:rFonts w:ascii="Times New Roman" w:hAnsi="Times New Roman"/>
                <w:sz w:val="20"/>
                <w:szCs w:val="20"/>
              </w:rPr>
            </w:pPr>
            <w:r w:rsidRPr="00CA7659">
              <w:rPr>
                <w:rFonts w:ascii="Times New Roman" w:hAnsi="Times New Roman"/>
                <w:sz w:val="20"/>
                <w:szCs w:val="20"/>
              </w:rPr>
              <w:t>Тема 2.4. Класс Млекопитающие.</w:t>
            </w:r>
          </w:p>
        </w:tc>
        <w:tc>
          <w:tcPr>
            <w:tcW w:w="1069" w:type="dxa"/>
            <w:tcBorders>
              <w:top w:val="single" w:sz="2" w:space="0" w:color="000000"/>
              <w:left w:val="single" w:sz="2" w:space="0" w:color="000000"/>
              <w:bottom w:val="single" w:sz="2" w:space="0" w:color="000000"/>
              <w:right w:val="single" w:sz="2" w:space="0" w:color="000000"/>
            </w:tcBorders>
            <w:vAlign w:val="center"/>
          </w:tcPr>
          <w:p w14:paraId="1F925101" w14:textId="77777777"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vAlign w:val="center"/>
          </w:tcPr>
          <w:p w14:paraId="4B3A4C4F" w14:textId="77777777"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2</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8E4E57" w14:textId="77777777" w:rsidR="00312264" w:rsidRPr="00CA7659" w:rsidRDefault="00AE53A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0</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6018B3" w14:textId="77777777" w:rsidR="00312264" w:rsidRPr="00CA7659"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4</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A0749A" w14:textId="77777777" w:rsidR="00312264" w:rsidRPr="00CA7659" w:rsidRDefault="000A70E3"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r>
      <w:tr w:rsidR="00312264" w:rsidRPr="00CA7659" w14:paraId="3F77B282" w14:textId="77777777" w:rsidTr="00CA7659">
        <w:trPr>
          <w:trHeight w:val="1"/>
        </w:trPr>
        <w:tc>
          <w:tcPr>
            <w:tcW w:w="4174" w:type="dxa"/>
            <w:tcBorders>
              <w:top w:val="single" w:sz="2" w:space="0" w:color="000000"/>
              <w:left w:val="single" w:sz="2" w:space="0" w:color="000000"/>
              <w:bottom w:val="single" w:sz="2" w:space="0" w:color="000000"/>
              <w:right w:val="single" w:sz="2" w:space="0" w:color="000000"/>
            </w:tcBorders>
            <w:vAlign w:val="center"/>
          </w:tcPr>
          <w:p w14:paraId="30A36217" w14:textId="77777777" w:rsidR="00312264" w:rsidRPr="00CA7659" w:rsidRDefault="00312264" w:rsidP="00AB5F73">
            <w:pPr>
              <w:pStyle w:val="af6"/>
              <w:spacing w:after="0" w:line="240" w:lineRule="auto"/>
              <w:ind w:left="0"/>
              <w:rPr>
                <w:rFonts w:ascii="Times New Roman" w:hAnsi="Times New Roman"/>
                <w:b/>
                <w:sz w:val="20"/>
                <w:szCs w:val="20"/>
              </w:rPr>
            </w:pPr>
            <w:r w:rsidRPr="00CA7659">
              <w:rPr>
                <w:rFonts w:ascii="Times New Roman" w:hAnsi="Times New Roman"/>
                <w:b/>
                <w:sz w:val="20"/>
                <w:szCs w:val="20"/>
              </w:rPr>
              <w:t>Раздел 3. Животный мир зональных и незональных ландшафтов Нижегородской области.</w:t>
            </w:r>
          </w:p>
        </w:tc>
        <w:tc>
          <w:tcPr>
            <w:tcW w:w="1069" w:type="dxa"/>
            <w:tcBorders>
              <w:top w:val="single" w:sz="2" w:space="0" w:color="000000"/>
              <w:left w:val="single" w:sz="2" w:space="0" w:color="000000"/>
              <w:bottom w:val="single" w:sz="2" w:space="0" w:color="000000"/>
              <w:right w:val="single" w:sz="2" w:space="0" w:color="000000"/>
            </w:tcBorders>
            <w:vAlign w:val="center"/>
          </w:tcPr>
          <w:p w14:paraId="06F6D869" w14:textId="77777777" w:rsidR="00312264" w:rsidRPr="00CA7659" w:rsidRDefault="00CA765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CA7659">
              <w:rPr>
                <w:rFonts w:ascii="Times New Roman" w:eastAsia="Times New Roman" w:hAnsi="Times New Roman"/>
                <w:b/>
                <w:sz w:val="20"/>
                <w:szCs w:val="20"/>
                <w:lang w:eastAsia="ru-RU"/>
              </w:rPr>
              <w:t>4</w:t>
            </w:r>
          </w:p>
        </w:tc>
        <w:tc>
          <w:tcPr>
            <w:tcW w:w="1237" w:type="dxa"/>
            <w:tcBorders>
              <w:top w:val="single" w:sz="2" w:space="0" w:color="000000"/>
              <w:left w:val="single" w:sz="2" w:space="0" w:color="000000"/>
              <w:bottom w:val="single" w:sz="2" w:space="0" w:color="000000"/>
              <w:right w:val="single" w:sz="2" w:space="0" w:color="000000"/>
            </w:tcBorders>
            <w:vAlign w:val="center"/>
          </w:tcPr>
          <w:p w14:paraId="46D8F5A2" w14:textId="77777777" w:rsidR="00312264" w:rsidRPr="00CA7659" w:rsidRDefault="00CA765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CA7659">
              <w:rPr>
                <w:rFonts w:ascii="Times New Roman" w:eastAsia="Times New Roman" w:hAnsi="Times New Roman"/>
                <w:b/>
                <w:sz w:val="20"/>
                <w:szCs w:val="20"/>
                <w:lang w:eastAsia="ru-RU"/>
              </w:rPr>
              <w:t>8</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541841" w14:textId="77777777" w:rsidR="00312264" w:rsidRPr="00CA7659" w:rsidRDefault="00AE53A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CA7659">
              <w:rPr>
                <w:rFonts w:ascii="Times New Roman" w:eastAsia="Times New Roman" w:hAnsi="Times New Roman"/>
                <w:b/>
                <w:sz w:val="20"/>
                <w:szCs w:val="20"/>
                <w:lang w:eastAsia="ru-RU"/>
              </w:rPr>
              <w:t>0</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332545" w14:textId="77777777" w:rsidR="00312264" w:rsidRPr="00CA7659" w:rsidRDefault="0031226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CA7659">
              <w:rPr>
                <w:rFonts w:ascii="Times New Roman" w:eastAsia="Times New Roman" w:hAnsi="Times New Roman"/>
                <w:b/>
                <w:sz w:val="20"/>
                <w:szCs w:val="20"/>
                <w:lang w:eastAsia="ru-RU"/>
              </w:rPr>
              <w:t>8</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298F9F" w14:textId="77777777" w:rsidR="00312264" w:rsidRPr="00CA7659" w:rsidRDefault="000A70E3"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20</w:t>
            </w:r>
          </w:p>
        </w:tc>
      </w:tr>
      <w:tr w:rsidR="00312264" w:rsidRPr="00CA7659" w14:paraId="075D7FB6" w14:textId="77777777" w:rsidTr="00CA7659">
        <w:trPr>
          <w:trHeight w:val="1"/>
        </w:trPr>
        <w:tc>
          <w:tcPr>
            <w:tcW w:w="4174" w:type="dxa"/>
            <w:tcBorders>
              <w:top w:val="single" w:sz="2" w:space="0" w:color="000000"/>
              <w:left w:val="single" w:sz="2" w:space="0" w:color="000000"/>
              <w:bottom w:val="single" w:sz="2" w:space="0" w:color="000000"/>
              <w:right w:val="single" w:sz="2" w:space="0" w:color="000000"/>
            </w:tcBorders>
            <w:vAlign w:val="center"/>
          </w:tcPr>
          <w:p w14:paraId="6E0806DB" w14:textId="77777777" w:rsidR="00312264" w:rsidRPr="00CA7659" w:rsidRDefault="00312264" w:rsidP="00AB5F73">
            <w:pPr>
              <w:spacing w:after="0" w:line="240" w:lineRule="auto"/>
              <w:rPr>
                <w:rFonts w:ascii="Times New Roman" w:hAnsi="Times New Roman"/>
                <w:sz w:val="20"/>
                <w:szCs w:val="20"/>
              </w:rPr>
            </w:pPr>
            <w:r w:rsidRPr="00CA7659">
              <w:rPr>
                <w:rFonts w:ascii="Times New Roman" w:hAnsi="Times New Roman"/>
                <w:sz w:val="20"/>
                <w:szCs w:val="20"/>
              </w:rPr>
              <w:t>Тема 3.1. Елово-пихтовая подзона ветлужских раменей.</w:t>
            </w:r>
          </w:p>
        </w:tc>
        <w:tc>
          <w:tcPr>
            <w:tcW w:w="1069" w:type="dxa"/>
            <w:tcBorders>
              <w:top w:val="single" w:sz="2" w:space="0" w:color="000000"/>
              <w:left w:val="single" w:sz="2" w:space="0" w:color="000000"/>
              <w:bottom w:val="single" w:sz="2" w:space="0" w:color="000000"/>
              <w:right w:val="single" w:sz="2" w:space="0" w:color="000000"/>
            </w:tcBorders>
            <w:vAlign w:val="center"/>
          </w:tcPr>
          <w:p w14:paraId="44FBF366" w14:textId="77777777"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1</w:t>
            </w:r>
          </w:p>
        </w:tc>
        <w:tc>
          <w:tcPr>
            <w:tcW w:w="1237" w:type="dxa"/>
            <w:tcBorders>
              <w:top w:val="single" w:sz="2" w:space="0" w:color="000000"/>
              <w:left w:val="single" w:sz="2" w:space="0" w:color="000000"/>
              <w:bottom w:val="single" w:sz="2" w:space="0" w:color="000000"/>
              <w:right w:val="single" w:sz="2" w:space="0" w:color="000000"/>
            </w:tcBorders>
            <w:vAlign w:val="center"/>
          </w:tcPr>
          <w:p w14:paraId="10B56301" w14:textId="77777777"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2</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A3D3C4" w14:textId="77777777" w:rsidR="00312264" w:rsidRPr="00CA7659" w:rsidRDefault="00AE53A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0</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FFB4BC" w14:textId="77777777" w:rsidR="00312264" w:rsidRPr="00CA7659"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2</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C5626B" w14:textId="77777777" w:rsidR="00312264" w:rsidRPr="00CA7659" w:rsidRDefault="000A70E3"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r>
      <w:tr w:rsidR="00312264" w:rsidRPr="00CA7659" w14:paraId="098A9743" w14:textId="77777777" w:rsidTr="00CA7659">
        <w:trPr>
          <w:trHeight w:val="1"/>
        </w:trPr>
        <w:tc>
          <w:tcPr>
            <w:tcW w:w="4174" w:type="dxa"/>
            <w:tcBorders>
              <w:top w:val="single" w:sz="2" w:space="0" w:color="000000"/>
              <w:left w:val="single" w:sz="2" w:space="0" w:color="000000"/>
              <w:bottom w:val="single" w:sz="2" w:space="0" w:color="000000"/>
              <w:right w:val="single" w:sz="2" w:space="0" w:color="000000"/>
            </w:tcBorders>
            <w:vAlign w:val="center"/>
          </w:tcPr>
          <w:p w14:paraId="28F91E9E" w14:textId="77777777" w:rsidR="00312264" w:rsidRPr="00CA7659" w:rsidRDefault="00312264" w:rsidP="00AB5F73">
            <w:pPr>
              <w:pStyle w:val="af6"/>
              <w:spacing w:after="0" w:line="240" w:lineRule="auto"/>
              <w:ind w:left="0"/>
              <w:rPr>
                <w:rFonts w:ascii="Times New Roman" w:hAnsi="Times New Roman"/>
                <w:sz w:val="20"/>
                <w:szCs w:val="20"/>
              </w:rPr>
            </w:pPr>
            <w:r w:rsidRPr="00CA7659">
              <w:rPr>
                <w:rFonts w:ascii="Times New Roman" w:hAnsi="Times New Roman"/>
                <w:sz w:val="20"/>
                <w:szCs w:val="20"/>
              </w:rPr>
              <w:t>Тема 3.2. Подзона еловых и елово-</w:t>
            </w:r>
            <w:r w:rsidRPr="00CA7659">
              <w:rPr>
                <w:rFonts w:ascii="Times New Roman" w:hAnsi="Times New Roman"/>
                <w:sz w:val="20"/>
                <w:szCs w:val="20"/>
              </w:rPr>
              <w:lastRenderedPageBreak/>
              <w:t>смешанных лесов.</w:t>
            </w:r>
          </w:p>
        </w:tc>
        <w:tc>
          <w:tcPr>
            <w:tcW w:w="1069" w:type="dxa"/>
            <w:tcBorders>
              <w:top w:val="single" w:sz="2" w:space="0" w:color="000000"/>
              <w:left w:val="single" w:sz="2" w:space="0" w:color="000000"/>
              <w:bottom w:val="single" w:sz="2" w:space="0" w:color="000000"/>
              <w:right w:val="single" w:sz="2" w:space="0" w:color="000000"/>
            </w:tcBorders>
            <w:vAlign w:val="center"/>
          </w:tcPr>
          <w:p w14:paraId="78186165" w14:textId="77777777"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lastRenderedPageBreak/>
              <w:t>1</w:t>
            </w:r>
          </w:p>
        </w:tc>
        <w:tc>
          <w:tcPr>
            <w:tcW w:w="1237" w:type="dxa"/>
            <w:tcBorders>
              <w:top w:val="single" w:sz="2" w:space="0" w:color="000000"/>
              <w:left w:val="single" w:sz="2" w:space="0" w:color="000000"/>
              <w:bottom w:val="single" w:sz="2" w:space="0" w:color="000000"/>
              <w:right w:val="single" w:sz="2" w:space="0" w:color="000000"/>
            </w:tcBorders>
            <w:vAlign w:val="center"/>
          </w:tcPr>
          <w:p w14:paraId="5A5D6344" w14:textId="77777777"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2</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B6000B" w14:textId="77777777" w:rsidR="00312264" w:rsidRPr="00CA7659" w:rsidRDefault="00AE53A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0</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2C85C2" w14:textId="77777777" w:rsidR="00312264" w:rsidRPr="00CA7659"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2</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141C32" w14:textId="77777777" w:rsidR="00312264" w:rsidRPr="00CA7659" w:rsidRDefault="000A70E3"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r>
      <w:tr w:rsidR="00312264" w:rsidRPr="00CA7659" w14:paraId="6545E9B9" w14:textId="77777777" w:rsidTr="00CA7659">
        <w:trPr>
          <w:trHeight w:val="1"/>
        </w:trPr>
        <w:tc>
          <w:tcPr>
            <w:tcW w:w="4174" w:type="dxa"/>
            <w:tcBorders>
              <w:top w:val="single" w:sz="2" w:space="0" w:color="000000"/>
              <w:left w:val="single" w:sz="2" w:space="0" w:color="000000"/>
              <w:bottom w:val="single" w:sz="2" w:space="0" w:color="000000"/>
              <w:right w:val="single" w:sz="2" w:space="0" w:color="000000"/>
            </w:tcBorders>
            <w:vAlign w:val="center"/>
          </w:tcPr>
          <w:p w14:paraId="24D9AACD" w14:textId="77777777" w:rsidR="00312264" w:rsidRPr="00CA7659" w:rsidRDefault="00312264" w:rsidP="00AB5F73">
            <w:pPr>
              <w:spacing w:after="0" w:line="240" w:lineRule="auto"/>
              <w:rPr>
                <w:rFonts w:ascii="Times New Roman" w:hAnsi="Times New Roman"/>
                <w:sz w:val="20"/>
                <w:szCs w:val="20"/>
              </w:rPr>
            </w:pPr>
            <w:r w:rsidRPr="00CA7659">
              <w:rPr>
                <w:rFonts w:ascii="Times New Roman" w:hAnsi="Times New Roman"/>
                <w:sz w:val="20"/>
                <w:szCs w:val="20"/>
              </w:rPr>
              <w:lastRenderedPageBreak/>
              <w:t>Тема 3.3. Широколиственная зона (дубравы).</w:t>
            </w:r>
          </w:p>
        </w:tc>
        <w:tc>
          <w:tcPr>
            <w:tcW w:w="1069" w:type="dxa"/>
            <w:tcBorders>
              <w:top w:val="single" w:sz="2" w:space="0" w:color="000000"/>
              <w:left w:val="single" w:sz="2" w:space="0" w:color="000000"/>
              <w:bottom w:val="single" w:sz="2" w:space="0" w:color="000000"/>
              <w:right w:val="single" w:sz="2" w:space="0" w:color="000000"/>
            </w:tcBorders>
            <w:vAlign w:val="center"/>
          </w:tcPr>
          <w:p w14:paraId="4D7A3C8F" w14:textId="77777777"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1</w:t>
            </w:r>
          </w:p>
        </w:tc>
        <w:tc>
          <w:tcPr>
            <w:tcW w:w="1237" w:type="dxa"/>
            <w:tcBorders>
              <w:top w:val="single" w:sz="2" w:space="0" w:color="000000"/>
              <w:left w:val="single" w:sz="2" w:space="0" w:color="000000"/>
              <w:bottom w:val="single" w:sz="2" w:space="0" w:color="000000"/>
              <w:right w:val="single" w:sz="2" w:space="0" w:color="000000"/>
            </w:tcBorders>
            <w:vAlign w:val="center"/>
          </w:tcPr>
          <w:p w14:paraId="65721BBB" w14:textId="77777777"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2</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9EB058" w14:textId="77777777" w:rsidR="00312264" w:rsidRPr="00CA7659" w:rsidRDefault="00AE53A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0</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E010E4" w14:textId="77777777" w:rsidR="00312264" w:rsidRPr="00CA7659"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2</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F4A40B" w14:textId="77777777" w:rsidR="00312264" w:rsidRPr="00CA7659" w:rsidRDefault="000A70E3"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r>
      <w:tr w:rsidR="00312264" w:rsidRPr="00CA7659" w14:paraId="37FDD9A8" w14:textId="77777777" w:rsidTr="00CA7659">
        <w:trPr>
          <w:trHeight w:val="1"/>
        </w:trPr>
        <w:tc>
          <w:tcPr>
            <w:tcW w:w="4174" w:type="dxa"/>
            <w:tcBorders>
              <w:top w:val="single" w:sz="2" w:space="0" w:color="000000"/>
              <w:left w:val="single" w:sz="2" w:space="0" w:color="000000"/>
              <w:bottom w:val="single" w:sz="2" w:space="0" w:color="000000"/>
              <w:right w:val="single" w:sz="2" w:space="0" w:color="000000"/>
            </w:tcBorders>
            <w:vAlign w:val="center"/>
          </w:tcPr>
          <w:p w14:paraId="46245318" w14:textId="77777777" w:rsidR="00312264" w:rsidRPr="00CA7659" w:rsidRDefault="00312264" w:rsidP="00AB5F73">
            <w:pPr>
              <w:pStyle w:val="af6"/>
              <w:spacing w:after="0" w:line="240" w:lineRule="auto"/>
              <w:ind w:left="0"/>
              <w:rPr>
                <w:rFonts w:ascii="Times New Roman" w:hAnsi="Times New Roman"/>
                <w:sz w:val="20"/>
                <w:szCs w:val="20"/>
              </w:rPr>
            </w:pPr>
            <w:r w:rsidRPr="00CA7659">
              <w:rPr>
                <w:rFonts w:ascii="Times New Roman" w:hAnsi="Times New Roman"/>
                <w:sz w:val="20"/>
                <w:szCs w:val="20"/>
              </w:rPr>
              <w:t>Тема 3.4. Лесостепная зона.</w:t>
            </w:r>
          </w:p>
        </w:tc>
        <w:tc>
          <w:tcPr>
            <w:tcW w:w="1069" w:type="dxa"/>
            <w:tcBorders>
              <w:top w:val="single" w:sz="2" w:space="0" w:color="000000"/>
              <w:left w:val="single" w:sz="2" w:space="0" w:color="000000"/>
              <w:bottom w:val="single" w:sz="2" w:space="0" w:color="000000"/>
              <w:right w:val="single" w:sz="2" w:space="0" w:color="000000"/>
            </w:tcBorders>
            <w:vAlign w:val="center"/>
          </w:tcPr>
          <w:p w14:paraId="7A94A757" w14:textId="77777777"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1</w:t>
            </w:r>
          </w:p>
        </w:tc>
        <w:tc>
          <w:tcPr>
            <w:tcW w:w="1237" w:type="dxa"/>
            <w:tcBorders>
              <w:top w:val="single" w:sz="2" w:space="0" w:color="000000"/>
              <w:left w:val="single" w:sz="2" w:space="0" w:color="000000"/>
              <w:bottom w:val="single" w:sz="2" w:space="0" w:color="000000"/>
              <w:right w:val="single" w:sz="2" w:space="0" w:color="000000"/>
            </w:tcBorders>
            <w:vAlign w:val="center"/>
          </w:tcPr>
          <w:p w14:paraId="33E4BCD4" w14:textId="77777777"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2</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2CCD2E" w14:textId="77777777" w:rsidR="00312264" w:rsidRPr="00CA7659" w:rsidRDefault="00AE53A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0</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C85871" w14:textId="77777777" w:rsidR="00312264" w:rsidRPr="00CA7659"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2</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F5D51E" w14:textId="77777777" w:rsidR="00312264" w:rsidRPr="00CA7659" w:rsidRDefault="000A70E3"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r>
      <w:tr w:rsidR="00312264" w:rsidRPr="00CA7659" w14:paraId="44BC3E4E" w14:textId="77777777" w:rsidTr="00CA7659">
        <w:trPr>
          <w:trHeight w:val="1"/>
        </w:trPr>
        <w:tc>
          <w:tcPr>
            <w:tcW w:w="4174" w:type="dxa"/>
            <w:tcBorders>
              <w:top w:val="single" w:sz="2" w:space="0" w:color="000000"/>
              <w:left w:val="single" w:sz="2" w:space="0" w:color="000000"/>
              <w:bottom w:val="single" w:sz="2" w:space="0" w:color="000000"/>
              <w:right w:val="single" w:sz="2" w:space="0" w:color="000000"/>
            </w:tcBorders>
            <w:vAlign w:val="center"/>
          </w:tcPr>
          <w:p w14:paraId="2093E251" w14:textId="77777777" w:rsidR="00312264" w:rsidRPr="00CA7659" w:rsidRDefault="00312264" w:rsidP="00AB5F73">
            <w:pPr>
              <w:spacing w:after="0" w:line="240" w:lineRule="auto"/>
              <w:rPr>
                <w:rFonts w:ascii="Times New Roman" w:hAnsi="Times New Roman"/>
                <w:b/>
                <w:sz w:val="20"/>
                <w:szCs w:val="20"/>
              </w:rPr>
            </w:pPr>
            <w:r w:rsidRPr="00CA7659">
              <w:rPr>
                <w:rFonts w:ascii="Times New Roman" w:hAnsi="Times New Roman"/>
                <w:b/>
                <w:sz w:val="20"/>
                <w:szCs w:val="20"/>
              </w:rPr>
              <w:t>Раздел 4. Редкие и промысловые виды животных Нижегородской области</w:t>
            </w:r>
          </w:p>
        </w:tc>
        <w:tc>
          <w:tcPr>
            <w:tcW w:w="1069" w:type="dxa"/>
            <w:tcBorders>
              <w:top w:val="single" w:sz="2" w:space="0" w:color="000000"/>
              <w:left w:val="single" w:sz="2" w:space="0" w:color="000000"/>
              <w:bottom w:val="single" w:sz="2" w:space="0" w:color="000000"/>
              <w:right w:val="single" w:sz="2" w:space="0" w:color="000000"/>
            </w:tcBorders>
            <w:vAlign w:val="center"/>
          </w:tcPr>
          <w:p w14:paraId="645E008F" w14:textId="77777777" w:rsidR="00312264" w:rsidRPr="00CA7659" w:rsidRDefault="00CA765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CA7659">
              <w:rPr>
                <w:rFonts w:ascii="Times New Roman" w:eastAsia="Times New Roman" w:hAnsi="Times New Roman"/>
                <w:b/>
                <w:sz w:val="20"/>
                <w:szCs w:val="20"/>
                <w:lang w:eastAsia="ru-RU"/>
              </w:rPr>
              <w:t>2</w:t>
            </w:r>
          </w:p>
        </w:tc>
        <w:tc>
          <w:tcPr>
            <w:tcW w:w="1237" w:type="dxa"/>
            <w:tcBorders>
              <w:top w:val="single" w:sz="2" w:space="0" w:color="000000"/>
              <w:left w:val="single" w:sz="2" w:space="0" w:color="000000"/>
              <w:bottom w:val="single" w:sz="2" w:space="0" w:color="000000"/>
              <w:right w:val="single" w:sz="2" w:space="0" w:color="000000"/>
            </w:tcBorders>
            <w:vAlign w:val="center"/>
          </w:tcPr>
          <w:p w14:paraId="05486491" w14:textId="77777777" w:rsidR="00312264" w:rsidRPr="00CA7659" w:rsidRDefault="00CA765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CA7659">
              <w:rPr>
                <w:rFonts w:ascii="Times New Roman" w:eastAsia="Times New Roman" w:hAnsi="Times New Roman"/>
                <w:b/>
                <w:sz w:val="20"/>
                <w:szCs w:val="20"/>
                <w:lang w:eastAsia="ru-RU"/>
              </w:rPr>
              <w:t>4</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46B065" w14:textId="77777777" w:rsidR="00312264" w:rsidRPr="00CA7659" w:rsidRDefault="00AE53A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CA7659">
              <w:rPr>
                <w:rFonts w:ascii="Times New Roman" w:eastAsia="Times New Roman" w:hAnsi="Times New Roman"/>
                <w:b/>
                <w:sz w:val="20"/>
                <w:szCs w:val="20"/>
                <w:lang w:eastAsia="ru-RU"/>
              </w:rPr>
              <w:t>0</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E9E27D" w14:textId="77777777" w:rsidR="00312264" w:rsidRPr="00CA7659" w:rsidRDefault="0031226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CA7659">
              <w:rPr>
                <w:rFonts w:ascii="Times New Roman" w:eastAsia="Times New Roman" w:hAnsi="Times New Roman"/>
                <w:b/>
                <w:sz w:val="20"/>
                <w:szCs w:val="20"/>
                <w:lang w:eastAsia="ru-RU"/>
              </w:rPr>
              <w:t>4</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A2C067" w14:textId="77777777" w:rsidR="00312264" w:rsidRPr="00CA7659" w:rsidRDefault="000A70E3"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w:t>
            </w:r>
          </w:p>
        </w:tc>
      </w:tr>
      <w:tr w:rsidR="00312264" w:rsidRPr="00CA7659" w14:paraId="49A74B88" w14:textId="77777777" w:rsidTr="00CA7659">
        <w:trPr>
          <w:trHeight w:val="1"/>
        </w:trPr>
        <w:tc>
          <w:tcPr>
            <w:tcW w:w="4174" w:type="dxa"/>
            <w:tcBorders>
              <w:top w:val="single" w:sz="2" w:space="0" w:color="000000"/>
              <w:left w:val="single" w:sz="2" w:space="0" w:color="000000"/>
              <w:bottom w:val="single" w:sz="2" w:space="0" w:color="000000"/>
              <w:right w:val="single" w:sz="2" w:space="0" w:color="000000"/>
            </w:tcBorders>
            <w:vAlign w:val="center"/>
          </w:tcPr>
          <w:p w14:paraId="04AF1F2A" w14:textId="77777777" w:rsidR="00312264" w:rsidRPr="00CA7659" w:rsidRDefault="00312264" w:rsidP="00AB5F73">
            <w:pPr>
              <w:spacing w:after="0" w:line="240" w:lineRule="auto"/>
              <w:rPr>
                <w:rFonts w:ascii="Times New Roman" w:hAnsi="Times New Roman"/>
                <w:sz w:val="20"/>
                <w:szCs w:val="20"/>
              </w:rPr>
            </w:pPr>
            <w:r w:rsidRPr="00CA7659">
              <w:rPr>
                <w:rFonts w:ascii="Times New Roman" w:hAnsi="Times New Roman"/>
                <w:sz w:val="20"/>
                <w:szCs w:val="20"/>
              </w:rPr>
              <w:t>Тема 4.1. Редкие и исчезнувшие виды позвоночных и беспозвоночных животных Нижегородской области</w:t>
            </w:r>
          </w:p>
        </w:tc>
        <w:tc>
          <w:tcPr>
            <w:tcW w:w="1069" w:type="dxa"/>
            <w:tcBorders>
              <w:top w:val="single" w:sz="2" w:space="0" w:color="000000"/>
              <w:left w:val="single" w:sz="2" w:space="0" w:color="000000"/>
              <w:bottom w:val="single" w:sz="2" w:space="0" w:color="000000"/>
              <w:right w:val="single" w:sz="2" w:space="0" w:color="000000"/>
            </w:tcBorders>
            <w:vAlign w:val="center"/>
          </w:tcPr>
          <w:p w14:paraId="4D4B4627" w14:textId="77777777"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1</w:t>
            </w:r>
          </w:p>
        </w:tc>
        <w:tc>
          <w:tcPr>
            <w:tcW w:w="1237" w:type="dxa"/>
            <w:tcBorders>
              <w:top w:val="single" w:sz="2" w:space="0" w:color="000000"/>
              <w:left w:val="single" w:sz="2" w:space="0" w:color="000000"/>
              <w:bottom w:val="single" w:sz="2" w:space="0" w:color="000000"/>
              <w:right w:val="single" w:sz="2" w:space="0" w:color="000000"/>
            </w:tcBorders>
            <w:vAlign w:val="center"/>
          </w:tcPr>
          <w:p w14:paraId="5BCF3356" w14:textId="77777777"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2</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F15D09" w14:textId="77777777" w:rsidR="00312264" w:rsidRPr="00CA7659" w:rsidRDefault="00AE53A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0</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8AE03C" w14:textId="77777777" w:rsidR="00312264" w:rsidRPr="00CA7659"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2</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C93FF4" w14:textId="77777777" w:rsidR="00312264" w:rsidRPr="00CA7659" w:rsidRDefault="000A70E3"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r>
      <w:tr w:rsidR="00312264" w:rsidRPr="00CA7659" w14:paraId="567AED92" w14:textId="77777777" w:rsidTr="00CA7659">
        <w:trPr>
          <w:trHeight w:val="1"/>
        </w:trPr>
        <w:tc>
          <w:tcPr>
            <w:tcW w:w="4174" w:type="dxa"/>
            <w:tcBorders>
              <w:top w:val="single" w:sz="2" w:space="0" w:color="000000"/>
              <w:left w:val="single" w:sz="2" w:space="0" w:color="000000"/>
              <w:bottom w:val="single" w:sz="2" w:space="0" w:color="000000"/>
              <w:right w:val="single" w:sz="2" w:space="0" w:color="000000"/>
            </w:tcBorders>
            <w:vAlign w:val="center"/>
          </w:tcPr>
          <w:p w14:paraId="32097CB8" w14:textId="77777777" w:rsidR="00312264" w:rsidRPr="00CA7659" w:rsidRDefault="00312264" w:rsidP="00AB5F73">
            <w:pPr>
              <w:spacing w:after="0" w:line="240" w:lineRule="auto"/>
              <w:rPr>
                <w:rFonts w:ascii="Times New Roman" w:hAnsi="Times New Roman"/>
                <w:sz w:val="20"/>
                <w:szCs w:val="20"/>
              </w:rPr>
            </w:pPr>
            <w:r w:rsidRPr="00CA7659">
              <w:rPr>
                <w:rFonts w:ascii="Times New Roman" w:hAnsi="Times New Roman"/>
                <w:sz w:val="20"/>
                <w:szCs w:val="20"/>
              </w:rPr>
              <w:t>Тема 4.2. Важные промысловые виды позвоночных животных Нижегородской области</w:t>
            </w:r>
          </w:p>
        </w:tc>
        <w:tc>
          <w:tcPr>
            <w:tcW w:w="1069" w:type="dxa"/>
            <w:tcBorders>
              <w:top w:val="single" w:sz="2" w:space="0" w:color="000000"/>
              <w:left w:val="single" w:sz="2" w:space="0" w:color="000000"/>
              <w:bottom w:val="single" w:sz="2" w:space="0" w:color="000000"/>
              <w:right w:val="single" w:sz="2" w:space="0" w:color="000000"/>
            </w:tcBorders>
            <w:vAlign w:val="center"/>
          </w:tcPr>
          <w:p w14:paraId="3102704B" w14:textId="77777777"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1</w:t>
            </w:r>
          </w:p>
        </w:tc>
        <w:tc>
          <w:tcPr>
            <w:tcW w:w="1237" w:type="dxa"/>
            <w:tcBorders>
              <w:top w:val="single" w:sz="2" w:space="0" w:color="000000"/>
              <w:left w:val="single" w:sz="2" w:space="0" w:color="000000"/>
              <w:bottom w:val="single" w:sz="2" w:space="0" w:color="000000"/>
              <w:right w:val="single" w:sz="2" w:space="0" w:color="000000"/>
            </w:tcBorders>
            <w:vAlign w:val="center"/>
          </w:tcPr>
          <w:p w14:paraId="459AB1BB" w14:textId="77777777" w:rsidR="00312264" w:rsidRPr="00CA7659" w:rsidRDefault="00CA7659"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2</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A12D85" w14:textId="77777777" w:rsidR="00312264" w:rsidRPr="00CA7659" w:rsidRDefault="00AE53AF"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0</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5C384E" w14:textId="77777777" w:rsidR="00312264" w:rsidRPr="00CA7659"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CA7659">
              <w:rPr>
                <w:rFonts w:ascii="Times New Roman" w:eastAsia="Times New Roman" w:hAnsi="Times New Roman"/>
                <w:sz w:val="20"/>
                <w:szCs w:val="20"/>
                <w:lang w:eastAsia="ru-RU"/>
              </w:rPr>
              <w:t>2</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E9053F" w14:textId="77777777" w:rsidR="00312264" w:rsidRPr="00CA7659" w:rsidRDefault="000A70E3" w:rsidP="00AB5F73">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r>
      <w:tr w:rsidR="00312264" w:rsidRPr="00CA7659" w14:paraId="78DFC107" w14:textId="77777777" w:rsidTr="00CA7659">
        <w:trPr>
          <w:trHeight w:val="357"/>
        </w:trPr>
        <w:tc>
          <w:tcPr>
            <w:tcW w:w="4174" w:type="dxa"/>
            <w:tcBorders>
              <w:top w:val="single" w:sz="2" w:space="0" w:color="000000"/>
              <w:left w:val="single" w:sz="2" w:space="0" w:color="000000"/>
              <w:bottom w:val="single" w:sz="2" w:space="0" w:color="000000"/>
              <w:right w:val="single" w:sz="2" w:space="0" w:color="000000"/>
            </w:tcBorders>
            <w:vAlign w:val="center"/>
          </w:tcPr>
          <w:p w14:paraId="44F8CFE8" w14:textId="77777777" w:rsidR="00312264" w:rsidRPr="00CA7659" w:rsidRDefault="00312264" w:rsidP="00AB5F73">
            <w:pPr>
              <w:autoSpaceDE w:val="0"/>
              <w:autoSpaceDN w:val="0"/>
              <w:adjustRightInd w:val="0"/>
              <w:spacing w:after="0" w:line="240" w:lineRule="auto"/>
              <w:rPr>
                <w:rFonts w:ascii="Times New Roman" w:eastAsia="Times New Roman" w:hAnsi="Times New Roman"/>
                <w:b/>
                <w:sz w:val="20"/>
                <w:szCs w:val="20"/>
                <w:lang w:eastAsia="ru-RU"/>
              </w:rPr>
            </w:pPr>
            <w:r w:rsidRPr="00CA7659">
              <w:rPr>
                <w:rFonts w:ascii="Times New Roman" w:eastAsia="Times New Roman" w:hAnsi="Times New Roman"/>
                <w:b/>
                <w:bCs/>
                <w:sz w:val="20"/>
                <w:szCs w:val="20"/>
                <w:lang w:eastAsia="ru-RU"/>
              </w:rPr>
              <w:t>Итого:</w:t>
            </w:r>
          </w:p>
        </w:tc>
        <w:tc>
          <w:tcPr>
            <w:tcW w:w="1069" w:type="dxa"/>
            <w:tcBorders>
              <w:top w:val="single" w:sz="2" w:space="0" w:color="000000"/>
              <w:left w:val="single" w:sz="2" w:space="0" w:color="000000"/>
              <w:bottom w:val="single" w:sz="2" w:space="0" w:color="000000"/>
              <w:right w:val="single" w:sz="2" w:space="0" w:color="000000"/>
            </w:tcBorders>
            <w:vAlign w:val="center"/>
          </w:tcPr>
          <w:p w14:paraId="184CD744" w14:textId="77777777" w:rsidR="00312264" w:rsidRPr="00CA7659" w:rsidRDefault="00CA765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CA7659">
              <w:rPr>
                <w:rFonts w:ascii="Times New Roman" w:eastAsia="Times New Roman" w:hAnsi="Times New Roman"/>
                <w:b/>
                <w:sz w:val="20"/>
                <w:szCs w:val="20"/>
                <w:lang w:eastAsia="ru-RU"/>
              </w:rPr>
              <w:t>12</w:t>
            </w:r>
          </w:p>
        </w:tc>
        <w:tc>
          <w:tcPr>
            <w:tcW w:w="1237" w:type="dxa"/>
            <w:tcBorders>
              <w:top w:val="single" w:sz="2" w:space="0" w:color="000000"/>
              <w:left w:val="single" w:sz="2" w:space="0" w:color="000000"/>
              <w:bottom w:val="single" w:sz="2" w:space="0" w:color="000000"/>
              <w:right w:val="single" w:sz="2" w:space="0" w:color="000000"/>
            </w:tcBorders>
            <w:vAlign w:val="center"/>
          </w:tcPr>
          <w:p w14:paraId="56EB1954" w14:textId="77777777" w:rsidR="00312264" w:rsidRPr="00CA7659" w:rsidRDefault="00CA7659"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CA7659">
              <w:rPr>
                <w:rFonts w:ascii="Times New Roman" w:eastAsia="Times New Roman" w:hAnsi="Times New Roman"/>
                <w:b/>
                <w:sz w:val="20"/>
                <w:szCs w:val="20"/>
                <w:lang w:eastAsia="ru-RU"/>
              </w:rPr>
              <w:t>24</w:t>
            </w:r>
          </w:p>
        </w:tc>
        <w:tc>
          <w:tcPr>
            <w:tcW w:w="145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378C40" w14:textId="77777777" w:rsidR="00312264" w:rsidRPr="00CA7659" w:rsidRDefault="00AE53AF"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CA7659">
              <w:rPr>
                <w:rFonts w:ascii="Times New Roman" w:eastAsia="Times New Roman" w:hAnsi="Times New Roman"/>
                <w:b/>
                <w:sz w:val="20"/>
                <w:szCs w:val="20"/>
                <w:lang w:eastAsia="ru-RU"/>
              </w:rPr>
              <w:t>0</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0C39D5" w14:textId="77777777" w:rsidR="00312264" w:rsidRPr="00CA7659" w:rsidRDefault="0031226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CA7659">
              <w:rPr>
                <w:rFonts w:ascii="Times New Roman" w:eastAsia="Times New Roman" w:hAnsi="Times New Roman"/>
                <w:b/>
                <w:sz w:val="20"/>
                <w:szCs w:val="20"/>
                <w:lang w:eastAsia="ru-RU"/>
              </w:rPr>
              <w:t>36</w:t>
            </w:r>
          </w:p>
        </w:tc>
        <w:tc>
          <w:tcPr>
            <w:tcW w:w="12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137E44" w14:textId="77777777" w:rsidR="00312264" w:rsidRPr="00CA7659" w:rsidRDefault="00312264" w:rsidP="00AB5F73">
            <w:pPr>
              <w:autoSpaceDE w:val="0"/>
              <w:autoSpaceDN w:val="0"/>
              <w:adjustRightInd w:val="0"/>
              <w:spacing w:after="0" w:line="240" w:lineRule="auto"/>
              <w:jc w:val="center"/>
              <w:rPr>
                <w:rFonts w:ascii="Times New Roman" w:eastAsia="Times New Roman" w:hAnsi="Times New Roman"/>
                <w:b/>
                <w:sz w:val="20"/>
                <w:szCs w:val="20"/>
                <w:lang w:eastAsia="ru-RU"/>
              </w:rPr>
            </w:pPr>
          </w:p>
        </w:tc>
      </w:tr>
    </w:tbl>
    <w:p w14:paraId="3AFD30F0" w14:textId="77777777" w:rsidR="00312264" w:rsidRPr="00DF05DE" w:rsidRDefault="00312264" w:rsidP="00312264">
      <w:pPr>
        <w:spacing w:after="0" w:line="240" w:lineRule="auto"/>
        <w:rPr>
          <w:rFonts w:ascii="Times New Roman" w:eastAsia="Times New Roman" w:hAnsi="Times New Roman"/>
          <w:bCs/>
          <w:i/>
          <w:sz w:val="24"/>
          <w:szCs w:val="24"/>
          <w:lang w:eastAsia="ru-RU"/>
        </w:rPr>
      </w:pPr>
    </w:p>
    <w:p w14:paraId="1E4B49B8" w14:textId="77777777"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14:paraId="4957EC36" w14:textId="77777777"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xml:space="preserve">Для организации </w:t>
      </w:r>
      <w:r>
        <w:rPr>
          <w:rFonts w:ascii="Times New Roman" w:hAnsi="Times New Roman"/>
          <w:sz w:val="24"/>
          <w:szCs w:val="24"/>
        </w:rPr>
        <w:t>изучения дисциплины «Животный мир Нижегородской области»</w:t>
      </w:r>
      <w:r w:rsidRPr="008B2A49">
        <w:rPr>
          <w:rFonts w:ascii="Times New Roman" w:hAnsi="Times New Roman"/>
          <w:sz w:val="24"/>
          <w:szCs w:val="24"/>
        </w:rPr>
        <w:t xml:space="preserve"> используются следующие методы и методические приемы:</w:t>
      </w:r>
    </w:p>
    <w:p w14:paraId="4D0DC1B0" w14:textId="77777777"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словесные (беседа, лекция, учебная дискуссия, объяснение);</w:t>
      </w:r>
    </w:p>
    <w:p w14:paraId="23CC5043" w14:textId="77777777"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наглядные (демонстрация эксперимента, распознавание, описание, определение);</w:t>
      </w:r>
    </w:p>
    <w:p w14:paraId="702FCD37" w14:textId="77777777"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практические (эксперимент, демонстрация, наблюдение, экскурсии).</w:t>
      </w:r>
    </w:p>
    <w:p w14:paraId="74E09DA1" w14:textId="77777777" w:rsidR="00312264" w:rsidRPr="008B2A49"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t>Педагогические т</w:t>
      </w:r>
      <w:r w:rsidRPr="008B2A49">
        <w:rPr>
          <w:rFonts w:ascii="Times New Roman" w:hAnsi="Times New Roman"/>
          <w:sz w:val="24"/>
          <w:szCs w:val="24"/>
        </w:rPr>
        <w:t>ехнологии:</w:t>
      </w:r>
    </w:p>
    <w:p w14:paraId="680C23FE" w14:textId="77777777"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проектные (</w:t>
      </w:r>
      <w:r>
        <w:rPr>
          <w:rFonts w:ascii="Times New Roman" w:hAnsi="Times New Roman"/>
          <w:sz w:val="24"/>
          <w:szCs w:val="24"/>
          <w:shd w:val="clear" w:color="auto" w:fill="FFFFFF"/>
        </w:rPr>
        <w:t>с</w:t>
      </w:r>
      <w:r w:rsidRPr="008B2A49">
        <w:rPr>
          <w:rFonts w:ascii="Times New Roman" w:hAnsi="Times New Roman"/>
          <w:sz w:val="24"/>
          <w:szCs w:val="24"/>
          <w:shd w:val="clear" w:color="auto" w:fill="FFFFFF"/>
        </w:rPr>
        <w:t>истема обучения, в которой знания и умения обучающиеся приобретают в процессе пла</w:t>
      </w:r>
      <w:r>
        <w:rPr>
          <w:rFonts w:ascii="Times New Roman" w:hAnsi="Times New Roman"/>
          <w:sz w:val="24"/>
          <w:szCs w:val="24"/>
          <w:shd w:val="clear" w:color="auto" w:fill="FFFFFF"/>
        </w:rPr>
        <w:t>нирования и выполнения проектов; т</w:t>
      </w:r>
      <w:r w:rsidRPr="008B2A49">
        <w:rPr>
          <w:rFonts w:ascii="Times New Roman" w:hAnsi="Times New Roman"/>
          <w:sz w:val="24"/>
          <w:szCs w:val="24"/>
          <w:shd w:val="clear" w:color="auto" w:fill="FFFFFF"/>
        </w:rPr>
        <w:t>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r w:rsidRPr="008B2A49">
        <w:rPr>
          <w:rFonts w:ascii="Times New Roman" w:hAnsi="Times New Roman"/>
          <w:sz w:val="24"/>
          <w:szCs w:val="24"/>
        </w:rPr>
        <w:t>;</w:t>
      </w:r>
    </w:p>
    <w:p w14:paraId="34CDC6E1" w14:textId="77777777"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мультимедийные (</w:t>
      </w:r>
      <w:r>
        <w:rPr>
          <w:rFonts w:ascii="Times New Roman" w:hAnsi="Times New Roman"/>
          <w:iCs/>
          <w:sz w:val="24"/>
          <w:szCs w:val="24"/>
        </w:rPr>
        <w:t>с</w:t>
      </w:r>
      <w:r w:rsidRPr="008B2A49">
        <w:rPr>
          <w:rFonts w:ascii="Times New Roman" w:hAnsi="Times New Roman"/>
          <w:iCs/>
          <w:sz w:val="24"/>
          <w:szCs w:val="24"/>
        </w:rPr>
        <w:t>овокупность технических обучающих средств и дидактических средств обуче</w:t>
      </w:r>
      <w:r>
        <w:rPr>
          <w:rFonts w:ascii="Times New Roman" w:hAnsi="Times New Roman"/>
          <w:iCs/>
          <w:sz w:val="24"/>
          <w:szCs w:val="24"/>
        </w:rPr>
        <w:t xml:space="preserve">ния, </w:t>
      </w:r>
      <w:r>
        <w:rPr>
          <w:rFonts w:ascii="Times New Roman" w:hAnsi="Times New Roman"/>
          <w:sz w:val="24"/>
          <w:szCs w:val="24"/>
        </w:rPr>
        <w:t>с</w:t>
      </w:r>
      <w:r w:rsidRPr="008B2A49">
        <w:rPr>
          <w:rFonts w:ascii="Times New Roman" w:hAnsi="Times New Roman"/>
          <w:sz w:val="24"/>
          <w:szCs w:val="24"/>
        </w:rPr>
        <w:t>труктуру мультимедийной технологии образует совокупность интерактивных видео технологий, компьютерных технологий и технологий дистанционного обучения);</w:t>
      </w:r>
    </w:p>
    <w:p w14:paraId="55536607" w14:textId="77777777"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w:t>
      </w:r>
      <w:r>
        <w:rPr>
          <w:rFonts w:ascii="Times New Roman" w:hAnsi="Times New Roman"/>
          <w:sz w:val="24"/>
          <w:szCs w:val="24"/>
        </w:rPr>
        <w:t xml:space="preserve"> объяснительно-иллюстративные (и</w:t>
      </w:r>
      <w:r w:rsidRPr="008B2A49">
        <w:rPr>
          <w:rFonts w:ascii="Times New Roman" w:hAnsi="Times New Roman"/>
          <w:sz w:val="24"/>
          <w:szCs w:val="24"/>
        </w:rPr>
        <w:t>нформирование, просвещение</w:t>
      </w:r>
      <w:r>
        <w:rPr>
          <w:rFonts w:ascii="Times New Roman" w:hAnsi="Times New Roman"/>
          <w:sz w:val="24"/>
          <w:szCs w:val="24"/>
        </w:rPr>
        <w:t xml:space="preserve"> </w:t>
      </w:r>
      <w:r w:rsidRPr="008B2A49">
        <w:rPr>
          <w:rFonts w:ascii="Times New Roman" w:hAnsi="Times New Roman"/>
          <w:sz w:val="24"/>
          <w:szCs w:val="24"/>
        </w:rPr>
        <w:t>обучающихся и организация их репродуктивной деятельности с целью выработки как общеучебных, так и с</w:t>
      </w:r>
      <w:r>
        <w:rPr>
          <w:rFonts w:ascii="Times New Roman" w:hAnsi="Times New Roman"/>
          <w:sz w:val="24"/>
          <w:szCs w:val="24"/>
        </w:rPr>
        <w:t>пециальных (предметных) умений, т</w:t>
      </w:r>
      <w:r w:rsidRPr="008B2A49">
        <w:rPr>
          <w:rFonts w:ascii="Times New Roman" w:hAnsi="Times New Roman"/>
          <w:sz w:val="24"/>
          <w:szCs w:val="24"/>
        </w:rPr>
        <w:t>ехнология объяснительно-иллюстративного обучения позволяет учитывать индивидуальные особенности обучающихся, совершенствовать приемы взаимодействия преподавателя и обучающихся);</w:t>
      </w:r>
    </w:p>
    <w:p w14:paraId="7B7DEE89" w14:textId="77777777" w:rsidR="00312264"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информационно-коммуникативные (п</w:t>
      </w:r>
      <w:r w:rsidRPr="008B2A49">
        <w:rPr>
          <w:rFonts w:ascii="Times New Roman" w:hAnsi="Times New Roman"/>
          <w:sz w:val="24"/>
          <w:szCs w:val="24"/>
          <w:shd w:val="clear" w:color="auto" w:fill="FFFFFF"/>
        </w:rPr>
        <w:t>едагогические технологии, использующие специальные способы, программные и технические средства (кино, аудио – и видео средства, компьютеры) для работы с информацией)</w:t>
      </w:r>
      <w:r w:rsidRPr="008B2A49">
        <w:rPr>
          <w:rFonts w:ascii="Times New Roman" w:hAnsi="Times New Roman"/>
          <w:sz w:val="24"/>
          <w:szCs w:val="24"/>
        </w:rPr>
        <w:t>.</w:t>
      </w:r>
    </w:p>
    <w:p w14:paraId="2934EF5D" w14:textId="77777777" w:rsidR="00224430" w:rsidRDefault="00224430" w:rsidP="00312264">
      <w:pPr>
        <w:pStyle w:val="af5"/>
        <w:ind w:firstLine="709"/>
        <w:jc w:val="both"/>
        <w:rPr>
          <w:rFonts w:ascii="Times New Roman" w:eastAsia="Times New Roman" w:hAnsi="Times New Roman"/>
          <w:b/>
          <w:bCs/>
          <w:sz w:val="24"/>
          <w:szCs w:val="24"/>
          <w:lang w:eastAsia="ru-RU"/>
        </w:rPr>
      </w:pPr>
    </w:p>
    <w:p w14:paraId="6ECF8458" w14:textId="77777777" w:rsidR="00312264" w:rsidRPr="00DB597C" w:rsidRDefault="00312264" w:rsidP="00312264">
      <w:pPr>
        <w:pStyle w:val="af5"/>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6. Технологическая карта дисциплины</w:t>
      </w:r>
    </w:p>
    <w:p w14:paraId="2A1521B3" w14:textId="77777777"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p>
    <w:tbl>
      <w:tblPr>
        <w:tblW w:w="5189" w:type="pct"/>
        <w:tblInd w:w="-176" w:type="dxa"/>
        <w:tblLayout w:type="fixed"/>
        <w:tblLook w:val="0000" w:firstRow="0" w:lastRow="0" w:firstColumn="0" w:lastColumn="0" w:noHBand="0" w:noVBand="0"/>
      </w:tblPr>
      <w:tblGrid>
        <w:gridCol w:w="479"/>
        <w:gridCol w:w="1315"/>
        <w:gridCol w:w="2033"/>
        <w:gridCol w:w="2411"/>
        <w:gridCol w:w="1248"/>
        <w:gridCol w:w="1108"/>
        <w:gridCol w:w="833"/>
        <w:gridCol w:w="798"/>
      </w:tblGrid>
      <w:tr w:rsidR="00312264" w:rsidRPr="006666CF" w14:paraId="5C507CED" w14:textId="77777777" w:rsidTr="00224430">
        <w:trPr>
          <w:trHeight w:val="600"/>
        </w:trPr>
        <w:tc>
          <w:tcPr>
            <w:tcW w:w="480" w:type="dxa"/>
            <w:vMerge w:val="restart"/>
            <w:tcBorders>
              <w:top w:val="single" w:sz="2" w:space="0" w:color="000000"/>
              <w:left w:val="single" w:sz="2" w:space="0" w:color="000000"/>
              <w:bottom w:val="nil"/>
              <w:right w:val="single" w:sz="2" w:space="0" w:color="000000"/>
            </w:tcBorders>
            <w:shd w:val="clear" w:color="000000" w:fill="FFFFFF"/>
          </w:tcPr>
          <w:p w14:paraId="07BAA214" w14:textId="77777777"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color w:val="000000"/>
                <w:sz w:val="20"/>
                <w:szCs w:val="20"/>
                <w:lang w:eastAsia="ru-RU"/>
              </w:rPr>
              <w:t>№ п/п</w:t>
            </w:r>
          </w:p>
        </w:tc>
        <w:tc>
          <w:tcPr>
            <w:tcW w:w="1315" w:type="dxa"/>
            <w:vMerge w:val="restart"/>
            <w:tcBorders>
              <w:top w:val="single" w:sz="2" w:space="0" w:color="000000"/>
              <w:left w:val="single" w:sz="2" w:space="0" w:color="000000"/>
              <w:right w:val="single" w:sz="2" w:space="0" w:color="000000"/>
            </w:tcBorders>
          </w:tcPr>
          <w:p w14:paraId="1DE888C6" w14:textId="77777777" w:rsidR="00312264" w:rsidRPr="006666CF"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6666CF">
              <w:rPr>
                <w:rFonts w:ascii="Times New Roman" w:eastAsia="Times New Roman" w:hAnsi="Times New Roman"/>
                <w:color w:val="000000"/>
                <w:sz w:val="20"/>
                <w:szCs w:val="20"/>
                <w:lang w:eastAsia="ru-RU"/>
              </w:rPr>
              <w:t>Код ОР дисциплины</w:t>
            </w:r>
          </w:p>
        </w:tc>
        <w:tc>
          <w:tcPr>
            <w:tcW w:w="2033" w:type="dxa"/>
            <w:vMerge w:val="restart"/>
            <w:tcBorders>
              <w:top w:val="single" w:sz="2" w:space="0" w:color="000000"/>
              <w:left w:val="single" w:sz="2" w:space="0" w:color="000000"/>
              <w:bottom w:val="single" w:sz="2" w:space="0" w:color="000000"/>
              <w:right w:val="single" w:sz="2" w:space="0" w:color="000000"/>
            </w:tcBorders>
          </w:tcPr>
          <w:p w14:paraId="7CD3CD8C" w14:textId="77777777" w:rsidR="00312264" w:rsidRPr="006666CF"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6666CF">
              <w:rPr>
                <w:rFonts w:ascii="Times New Roman" w:eastAsia="Times New Roman" w:hAnsi="Times New Roman"/>
                <w:color w:val="000000"/>
                <w:sz w:val="20"/>
                <w:szCs w:val="20"/>
                <w:lang w:eastAsia="ru-RU"/>
              </w:rPr>
              <w:t>Виды учебной деятельности</w:t>
            </w:r>
          </w:p>
          <w:p w14:paraId="648167D9" w14:textId="77777777"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color w:val="000000"/>
                <w:sz w:val="20"/>
                <w:szCs w:val="20"/>
                <w:lang w:eastAsia="ru-RU"/>
              </w:rPr>
              <w:t>обучающегося</w:t>
            </w:r>
          </w:p>
        </w:tc>
        <w:tc>
          <w:tcPr>
            <w:tcW w:w="2411" w:type="dxa"/>
            <w:vMerge w:val="restart"/>
            <w:tcBorders>
              <w:top w:val="single" w:sz="2" w:space="0" w:color="000000"/>
              <w:left w:val="single" w:sz="2" w:space="0" w:color="000000"/>
              <w:right w:val="single" w:sz="2" w:space="0" w:color="000000"/>
            </w:tcBorders>
          </w:tcPr>
          <w:p w14:paraId="5379D090" w14:textId="77777777" w:rsidR="00312264" w:rsidRPr="006666CF"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6666CF">
              <w:rPr>
                <w:rFonts w:ascii="Times New Roman" w:eastAsia="Times New Roman" w:hAnsi="Times New Roman"/>
                <w:color w:val="000000"/>
                <w:sz w:val="20"/>
                <w:szCs w:val="20"/>
                <w:lang w:eastAsia="ru-RU"/>
              </w:rPr>
              <w:t>Средства оценивания</w:t>
            </w:r>
          </w:p>
        </w:tc>
        <w:tc>
          <w:tcPr>
            <w:tcW w:w="1248" w:type="dxa"/>
            <w:vMerge w:val="restart"/>
            <w:tcBorders>
              <w:top w:val="single" w:sz="2" w:space="0" w:color="000000"/>
              <w:left w:val="single" w:sz="2" w:space="0" w:color="000000"/>
              <w:right w:val="single" w:sz="2" w:space="0" w:color="000000"/>
            </w:tcBorders>
          </w:tcPr>
          <w:p w14:paraId="03431143" w14:textId="77777777" w:rsidR="00312264" w:rsidRPr="006666CF"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6666CF">
              <w:rPr>
                <w:rFonts w:ascii="Times New Roman" w:eastAsia="Times New Roman" w:hAnsi="Times New Roman"/>
                <w:color w:val="000000"/>
                <w:sz w:val="20"/>
                <w:szCs w:val="20"/>
                <w:lang w:eastAsia="ru-RU"/>
              </w:rPr>
              <w:t>Балл за конкретное задание</w:t>
            </w:r>
          </w:p>
          <w:p w14:paraId="3EF9EEDD" w14:textId="77777777"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color w:val="000000"/>
                <w:sz w:val="20"/>
                <w:szCs w:val="20"/>
                <w:lang w:eastAsia="ru-RU"/>
              </w:rPr>
              <w:t>(</w:t>
            </w:r>
            <w:r w:rsidRPr="006666CF">
              <w:rPr>
                <w:rFonts w:ascii="Times New Roman" w:eastAsia="Times New Roman" w:hAnsi="Times New Roman"/>
                <w:color w:val="000000"/>
                <w:sz w:val="20"/>
                <w:szCs w:val="20"/>
                <w:lang w:val="en-US" w:eastAsia="ru-RU"/>
              </w:rPr>
              <w:t>min</w:t>
            </w:r>
            <w:r w:rsidRPr="006666CF">
              <w:rPr>
                <w:rFonts w:ascii="Times New Roman" w:eastAsia="Times New Roman" w:hAnsi="Times New Roman"/>
                <w:color w:val="000000"/>
                <w:sz w:val="20"/>
                <w:szCs w:val="20"/>
                <w:lang w:eastAsia="ru-RU"/>
              </w:rPr>
              <w:t>-</w:t>
            </w:r>
            <w:r w:rsidRPr="006666CF">
              <w:rPr>
                <w:rFonts w:ascii="Times New Roman" w:eastAsia="Times New Roman" w:hAnsi="Times New Roman"/>
                <w:color w:val="000000"/>
                <w:sz w:val="20"/>
                <w:szCs w:val="20"/>
                <w:lang w:val="en-US" w:eastAsia="ru-RU"/>
              </w:rPr>
              <w:t>max</w:t>
            </w:r>
            <w:r w:rsidRPr="006666CF">
              <w:rPr>
                <w:rFonts w:ascii="Times New Roman" w:eastAsia="Times New Roman" w:hAnsi="Times New Roman"/>
                <w:color w:val="000000"/>
                <w:sz w:val="20"/>
                <w:szCs w:val="20"/>
                <w:lang w:eastAsia="ru-RU"/>
              </w:rPr>
              <w:t>)</w:t>
            </w:r>
          </w:p>
        </w:tc>
        <w:tc>
          <w:tcPr>
            <w:tcW w:w="1108" w:type="dxa"/>
            <w:vMerge w:val="restart"/>
            <w:tcBorders>
              <w:top w:val="single" w:sz="2" w:space="0" w:color="000000"/>
              <w:left w:val="single" w:sz="2" w:space="0" w:color="000000"/>
              <w:bottom w:val="single" w:sz="2" w:space="0" w:color="000000"/>
              <w:right w:val="single" w:sz="2" w:space="0" w:color="000000"/>
            </w:tcBorders>
          </w:tcPr>
          <w:p w14:paraId="154D5E9F" w14:textId="77777777"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color w:val="000000"/>
                <w:sz w:val="20"/>
                <w:szCs w:val="20"/>
                <w:lang w:eastAsia="ru-RU"/>
              </w:rPr>
              <w:t>Число заданий за семестр</w:t>
            </w:r>
          </w:p>
        </w:tc>
        <w:tc>
          <w:tcPr>
            <w:tcW w:w="1631" w:type="dxa"/>
            <w:gridSpan w:val="2"/>
            <w:tcBorders>
              <w:top w:val="single" w:sz="2" w:space="0" w:color="000000"/>
              <w:left w:val="nil"/>
              <w:bottom w:val="single" w:sz="2" w:space="0" w:color="000000"/>
              <w:right w:val="single" w:sz="2" w:space="0" w:color="000000"/>
            </w:tcBorders>
          </w:tcPr>
          <w:p w14:paraId="5433A512" w14:textId="77777777"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color w:val="000000"/>
                <w:sz w:val="20"/>
                <w:szCs w:val="20"/>
                <w:lang w:eastAsia="ru-RU"/>
              </w:rPr>
              <w:t>Баллы</w:t>
            </w:r>
          </w:p>
        </w:tc>
      </w:tr>
      <w:tr w:rsidR="00312264" w:rsidRPr="006666CF" w14:paraId="39A15A30" w14:textId="77777777" w:rsidTr="00224430">
        <w:trPr>
          <w:trHeight w:val="300"/>
        </w:trPr>
        <w:tc>
          <w:tcPr>
            <w:tcW w:w="480" w:type="dxa"/>
            <w:vMerge/>
            <w:tcBorders>
              <w:top w:val="nil"/>
              <w:left w:val="single" w:sz="2" w:space="0" w:color="000000"/>
              <w:bottom w:val="single" w:sz="2" w:space="0" w:color="000000"/>
              <w:right w:val="single" w:sz="2" w:space="0" w:color="000000"/>
            </w:tcBorders>
            <w:shd w:val="clear" w:color="000000" w:fill="FFFFFF"/>
          </w:tcPr>
          <w:p w14:paraId="16D584B0" w14:textId="77777777" w:rsidR="00312264" w:rsidRPr="006666CF"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315" w:type="dxa"/>
            <w:vMerge/>
            <w:tcBorders>
              <w:left w:val="single" w:sz="2" w:space="0" w:color="000000"/>
              <w:bottom w:val="single" w:sz="2" w:space="0" w:color="000000"/>
              <w:right w:val="single" w:sz="2" w:space="0" w:color="000000"/>
            </w:tcBorders>
            <w:shd w:val="clear" w:color="000000" w:fill="FFFFFF"/>
          </w:tcPr>
          <w:p w14:paraId="18501FB1" w14:textId="77777777" w:rsidR="00312264" w:rsidRPr="006666CF"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20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4DC9547" w14:textId="77777777" w:rsidR="00312264" w:rsidRPr="006666CF"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2411" w:type="dxa"/>
            <w:vMerge/>
            <w:tcBorders>
              <w:left w:val="single" w:sz="2" w:space="0" w:color="000000"/>
              <w:bottom w:val="single" w:sz="2" w:space="0" w:color="000000"/>
              <w:right w:val="single" w:sz="2" w:space="0" w:color="000000"/>
            </w:tcBorders>
            <w:shd w:val="clear" w:color="000000" w:fill="FFFFFF"/>
          </w:tcPr>
          <w:p w14:paraId="2D57A5AD" w14:textId="77777777" w:rsidR="00312264" w:rsidRPr="006666CF"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248" w:type="dxa"/>
            <w:vMerge/>
            <w:tcBorders>
              <w:left w:val="single" w:sz="2" w:space="0" w:color="000000"/>
              <w:bottom w:val="single" w:sz="2" w:space="0" w:color="000000"/>
              <w:right w:val="single" w:sz="2" w:space="0" w:color="000000"/>
            </w:tcBorders>
            <w:shd w:val="clear" w:color="000000" w:fill="FFFFFF"/>
          </w:tcPr>
          <w:p w14:paraId="167BB25F" w14:textId="77777777" w:rsidR="00312264" w:rsidRPr="006666CF"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10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27695CB" w14:textId="77777777" w:rsidR="00312264" w:rsidRPr="006666CF"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833" w:type="dxa"/>
            <w:tcBorders>
              <w:top w:val="nil"/>
              <w:left w:val="nil"/>
              <w:bottom w:val="single" w:sz="2" w:space="0" w:color="000000"/>
              <w:right w:val="single" w:sz="2" w:space="0" w:color="000000"/>
            </w:tcBorders>
          </w:tcPr>
          <w:p w14:paraId="3A5D57D3" w14:textId="77777777"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color w:val="000000"/>
                <w:sz w:val="20"/>
                <w:szCs w:val="20"/>
                <w:lang w:eastAsia="ru-RU"/>
              </w:rPr>
              <w:t>Минимальный</w:t>
            </w:r>
          </w:p>
        </w:tc>
        <w:tc>
          <w:tcPr>
            <w:tcW w:w="798" w:type="dxa"/>
            <w:tcBorders>
              <w:top w:val="nil"/>
              <w:left w:val="nil"/>
              <w:bottom w:val="single" w:sz="2" w:space="0" w:color="000000"/>
              <w:right w:val="single" w:sz="2" w:space="0" w:color="000000"/>
            </w:tcBorders>
          </w:tcPr>
          <w:p w14:paraId="29FF13A5" w14:textId="77777777"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color w:val="000000"/>
                <w:sz w:val="20"/>
                <w:szCs w:val="20"/>
                <w:lang w:eastAsia="ru-RU"/>
              </w:rPr>
              <w:t>Максимальный</w:t>
            </w:r>
          </w:p>
        </w:tc>
      </w:tr>
      <w:tr w:rsidR="00312264" w:rsidRPr="006666CF" w14:paraId="678958BE" w14:textId="77777777" w:rsidTr="00224430">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14:paraId="7E0DB495" w14:textId="77777777" w:rsidR="00312264" w:rsidRPr="006666CF"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w:t>
            </w:r>
          </w:p>
        </w:tc>
        <w:tc>
          <w:tcPr>
            <w:tcW w:w="1315" w:type="dxa"/>
            <w:tcBorders>
              <w:top w:val="single" w:sz="2" w:space="0" w:color="000000"/>
              <w:left w:val="single" w:sz="2" w:space="0" w:color="000000"/>
              <w:bottom w:val="single" w:sz="2" w:space="0" w:color="000000"/>
              <w:right w:val="single" w:sz="2" w:space="0" w:color="000000"/>
            </w:tcBorders>
            <w:shd w:val="clear" w:color="000000" w:fill="FFFFFF"/>
          </w:tcPr>
          <w:p w14:paraId="6ED5AD77" w14:textId="77777777" w:rsidR="00312264" w:rsidRPr="006666CF" w:rsidRDefault="006666CF" w:rsidP="006666CF">
            <w:pPr>
              <w:autoSpaceDE w:val="0"/>
              <w:autoSpaceDN w:val="0"/>
              <w:adjustRightInd w:val="0"/>
              <w:spacing w:after="0" w:line="240" w:lineRule="auto"/>
              <w:jc w:val="both"/>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ОР.1-3-1 ОР.3-3-1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tcPr>
          <w:p w14:paraId="166C9975" w14:textId="77777777" w:rsidR="00312264" w:rsidRPr="006666CF" w:rsidRDefault="00312264" w:rsidP="00224430">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Участие в тестировании</w:t>
            </w:r>
          </w:p>
        </w:tc>
        <w:tc>
          <w:tcPr>
            <w:tcW w:w="2411" w:type="dxa"/>
            <w:tcBorders>
              <w:top w:val="single" w:sz="2" w:space="0" w:color="000000"/>
              <w:left w:val="single" w:sz="2" w:space="0" w:color="000000"/>
              <w:bottom w:val="single" w:sz="2" w:space="0" w:color="000000"/>
              <w:right w:val="single" w:sz="2" w:space="0" w:color="000000"/>
            </w:tcBorders>
            <w:shd w:val="clear" w:color="000000" w:fill="FFFFFF"/>
          </w:tcPr>
          <w:p w14:paraId="5F47CE48" w14:textId="77777777" w:rsidR="00312264" w:rsidRPr="006666CF" w:rsidRDefault="006666CF" w:rsidP="00224430">
            <w:pPr>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Формы для оценки результатов тестирования</w:t>
            </w:r>
          </w:p>
        </w:tc>
        <w:tc>
          <w:tcPr>
            <w:tcW w:w="12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C18382" w14:textId="77777777"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0,5</w:t>
            </w:r>
          </w:p>
        </w:tc>
        <w:tc>
          <w:tcPr>
            <w:tcW w:w="110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DF0CE2" w14:textId="77777777"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80</w:t>
            </w:r>
          </w:p>
        </w:tc>
        <w:tc>
          <w:tcPr>
            <w:tcW w:w="833" w:type="dxa"/>
            <w:tcBorders>
              <w:top w:val="single" w:sz="2" w:space="0" w:color="000000"/>
              <w:left w:val="nil"/>
              <w:bottom w:val="single" w:sz="2" w:space="0" w:color="000000"/>
              <w:right w:val="single" w:sz="2" w:space="0" w:color="000000"/>
            </w:tcBorders>
            <w:vAlign w:val="center"/>
          </w:tcPr>
          <w:p w14:paraId="59FE2134" w14:textId="77777777"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28</w:t>
            </w:r>
          </w:p>
        </w:tc>
        <w:tc>
          <w:tcPr>
            <w:tcW w:w="798" w:type="dxa"/>
            <w:tcBorders>
              <w:top w:val="single" w:sz="2" w:space="0" w:color="000000"/>
              <w:left w:val="nil"/>
              <w:bottom w:val="single" w:sz="2" w:space="0" w:color="000000"/>
              <w:right w:val="single" w:sz="2" w:space="0" w:color="000000"/>
            </w:tcBorders>
            <w:vAlign w:val="center"/>
          </w:tcPr>
          <w:p w14:paraId="054C9F56" w14:textId="77777777"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40</w:t>
            </w:r>
          </w:p>
        </w:tc>
      </w:tr>
      <w:tr w:rsidR="00312264" w:rsidRPr="006666CF" w14:paraId="5C99443F" w14:textId="77777777" w:rsidTr="00224430">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14:paraId="1B1E5B33" w14:textId="77777777" w:rsidR="00312264" w:rsidRPr="006666CF"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2</w:t>
            </w:r>
          </w:p>
        </w:tc>
        <w:tc>
          <w:tcPr>
            <w:tcW w:w="1315" w:type="dxa"/>
            <w:tcBorders>
              <w:top w:val="single" w:sz="2" w:space="0" w:color="000000"/>
              <w:left w:val="single" w:sz="2" w:space="0" w:color="000000"/>
              <w:bottom w:val="single" w:sz="2" w:space="0" w:color="000000"/>
              <w:right w:val="single" w:sz="2" w:space="0" w:color="000000"/>
            </w:tcBorders>
            <w:shd w:val="clear" w:color="000000" w:fill="FFFFFF"/>
          </w:tcPr>
          <w:p w14:paraId="769D75C3" w14:textId="77777777" w:rsidR="00312264" w:rsidRPr="006666CF" w:rsidRDefault="00312264" w:rsidP="006666CF">
            <w:pPr>
              <w:autoSpaceDE w:val="0"/>
              <w:autoSpaceDN w:val="0"/>
              <w:adjustRightInd w:val="0"/>
              <w:spacing w:after="0" w:line="240" w:lineRule="auto"/>
              <w:jc w:val="both"/>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ОР.1-3-1 ОР.3-3-1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BBA990" w14:textId="77777777" w:rsidR="00312264" w:rsidRPr="006666CF" w:rsidRDefault="00312264" w:rsidP="00224430">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Выступление с докладом и презентацией</w:t>
            </w:r>
          </w:p>
        </w:tc>
        <w:tc>
          <w:tcPr>
            <w:tcW w:w="2411" w:type="dxa"/>
            <w:tcBorders>
              <w:top w:val="single" w:sz="2" w:space="0" w:color="000000"/>
              <w:left w:val="single" w:sz="2" w:space="0" w:color="000000"/>
              <w:bottom w:val="single" w:sz="2" w:space="0" w:color="000000"/>
              <w:right w:val="single" w:sz="2" w:space="0" w:color="000000"/>
            </w:tcBorders>
            <w:shd w:val="clear" w:color="000000" w:fill="FFFFFF"/>
          </w:tcPr>
          <w:p w14:paraId="6764A631" w14:textId="77777777" w:rsidR="00312264" w:rsidRPr="006666CF" w:rsidRDefault="006666CF" w:rsidP="00224430">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доклада (сообщения)</w:t>
            </w:r>
          </w:p>
        </w:tc>
        <w:tc>
          <w:tcPr>
            <w:tcW w:w="12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489E70" w14:textId="77777777"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3-5</w:t>
            </w:r>
          </w:p>
        </w:tc>
        <w:tc>
          <w:tcPr>
            <w:tcW w:w="110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F2F319" w14:textId="77777777"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2</w:t>
            </w:r>
          </w:p>
        </w:tc>
        <w:tc>
          <w:tcPr>
            <w:tcW w:w="833" w:type="dxa"/>
            <w:tcBorders>
              <w:top w:val="single" w:sz="2" w:space="0" w:color="000000"/>
              <w:left w:val="nil"/>
              <w:bottom w:val="single" w:sz="2" w:space="0" w:color="000000"/>
              <w:right w:val="single" w:sz="2" w:space="0" w:color="000000"/>
            </w:tcBorders>
            <w:vAlign w:val="center"/>
          </w:tcPr>
          <w:p w14:paraId="4264D9B4" w14:textId="77777777"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6</w:t>
            </w:r>
          </w:p>
        </w:tc>
        <w:tc>
          <w:tcPr>
            <w:tcW w:w="798" w:type="dxa"/>
            <w:tcBorders>
              <w:top w:val="single" w:sz="2" w:space="0" w:color="000000"/>
              <w:left w:val="nil"/>
              <w:bottom w:val="single" w:sz="2" w:space="0" w:color="000000"/>
              <w:right w:val="single" w:sz="2" w:space="0" w:color="000000"/>
            </w:tcBorders>
            <w:vAlign w:val="center"/>
          </w:tcPr>
          <w:p w14:paraId="32009D24" w14:textId="77777777"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10</w:t>
            </w:r>
          </w:p>
        </w:tc>
      </w:tr>
      <w:tr w:rsidR="00312264" w:rsidRPr="006666CF" w14:paraId="64F0D746" w14:textId="77777777" w:rsidTr="00224430">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14:paraId="7EDBFA60" w14:textId="77777777" w:rsidR="00312264" w:rsidRPr="006666CF"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w:t>
            </w:r>
          </w:p>
        </w:tc>
        <w:tc>
          <w:tcPr>
            <w:tcW w:w="1315" w:type="dxa"/>
            <w:tcBorders>
              <w:top w:val="single" w:sz="2" w:space="0" w:color="000000"/>
              <w:left w:val="single" w:sz="2" w:space="0" w:color="000000"/>
              <w:bottom w:val="single" w:sz="2" w:space="0" w:color="000000"/>
              <w:right w:val="single" w:sz="2" w:space="0" w:color="000000"/>
            </w:tcBorders>
            <w:shd w:val="clear" w:color="000000" w:fill="FFFFFF"/>
          </w:tcPr>
          <w:p w14:paraId="58213EBE" w14:textId="77777777" w:rsidR="00312264" w:rsidRPr="006666CF" w:rsidRDefault="006666CF"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ОР.1-3-1 ОР.3-3-1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70E142" w14:textId="77777777" w:rsidR="00312264" w:rsidRPr="006666CF" w:rsidRDefault="00312264" w:rsidP="00224430">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Выполнение контрольной работы</w:t>
            </w:r>
          </w:p>
        </w:tc>
        <w:tc>
          <w:tcPr>
            <w:tcW w:w="2411" w:type="dxa"/>
            <w:tcBorders>
              <w:top w:val="single" w:sz="2" w:space="0" w:color="000000"/>
              <w:left w:val="single" w:sz="2" w:space="0" w:color="000000"/>
              <w:bottom w:val="single" w:sz="2" w:space="0" w:color="000000"/>
              <w:right w:val="single" w:sz="2" w:space="0" w:color="000000"/>
            </w:tcBorders>
            <w:shd w:val="clear" w:color="000000" w:fill="FFFFFF"/>
          </w:tcPr>
          <w:p w14:paraId="1B7E597A" w14:textId="77777777" w:rsidR="00312264" w:rsidRPr="006666CF" w:rsidRDefault="00046EED" w:rsidP="00224430">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Форма для оценки контрольной (письменной) работы</w:t>
            </w:r>
          </w:p>
        </w:tc>
        <w:tc>
          <w:tcPr>
            <w:tcW w:w="12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3B4F25" w14:textId="77777777"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3-5</w:t>
            </w:r>
          </w:p>
        </w:tc>
        <w:tc>
          <w:tcPr>
            <w:tcW w:w="110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5836A0" w14:textId="77777777"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w:t>
            </w:r>
          </w:p>
        </w:tc>
        <w:tc>
          <w:tcPr>
            <w:tcW w:w="833" w:type="dxa"/>
            <w:tcBorders>
              <w:top w:val="single" w:sz="2" w:space="0" w:color="000000"/>
              <w:left w:val="nil"/>
              <w:bottom w:val="single" w:sz="2" w:space="0" w:color="000000"/>
              <w:right w:val="single" w:sz="2" w:space="0" w:color="000000"/>
            </w:tcBorders>
            <w:vAlign w:val="center"/>
          </w:tcPr>
          <w:p w14:paraId="7A347F73" w14:textId="77777777"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w:t>
            </w:r>
          </w:p>
        </w:tc>
        <w:tc>
          <w:tcPr>
            <w:tcW w:w="798" w:type="dxa"/>
            <w:tcBorders>
              <w:top w:val="single" w:sz="2" w:space="0" w:color="000000"/>
              <w:left w:val="nil"/>
              <w:bottom w:val="single" w:sz="2" w:space="0" w:color="000000"/>
              <w:right w:val="single" w:sz="2" w:space="0" w:color="000000"/>
            </w:tcBorders>
            <w:vAlign w:val="center"/>
          </w:tcPr>
          <w:p w14:paraId="4B0A4B20" w14:textId="77777777"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5</w:t>
            </w:r>
          </w:p>
        </w:tc>
      </w:tr>
      <w:tr w:rsidR="00312264" w:rsidRPr="006666CF" w14:paraId="6FEB60FF" w14:textId="77777777" w:rsidTr="00224430">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14:paraId="067F91AB" w14:textId="77777777" w:rsidR="00312264" w:rsidRPr="006666CF"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4</w:t>
            </w:r>
          </w:p>
        </w:tc>
        <w:tc>
          <w:tcPr>
            <w:tcW w:w="1315" w:type="dxa"/>
            <w:tcBorders>
              <w:top w:val="single" w:sz="2" w:space="0" w:color="000000"/>
              <w:left w:val="single" w:sz="2" w:space="0" w:color="000000"/>
              <w:bottom w:val="single" w:sz="2" w:space="0" w:color="000000"/>
              <w:right w:val="single" w:sz="2" w:space="0" w:color="000000"/>
            </w:tcBorders>
            <w:shd w:val="clear" w:color="000000" w:fill="FFFFFF"/>
          </w:tcPr>
          <w:p w14:paraId="6703FC8C" w14:textId="77777777" w:rsidR="00312264" w:rsidRPr="006666CF" w:rsidRDefault="006666CF"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ОР.1-3-1 ОР.3-3-1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FC863D" w14:textId="77777777" w:rsidR="00312264" w:rsidRPr="006666CF" w:rsidRDefault="00312264" w:rsidP="00224430">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Подготовка эссе</w:t>
            </w:r>
          </w:p>
        </w:tc>
        <w:tc>
          <w:tcPr>
            <w:tcW w:w="2411" w:type="dxa"/>
            <w:tcBorders>
              <w:top w:val="single" w:sz="2" w:space="0" w:color="000000"/>
              <w:left w:val="single" w:sz="2" w:space="0" w:color="000000"/>
              <w:bottom w:val="single" w:sz="2" w:space="0" w:color="000000"/>
              <w:right w:val="single" w:sz="2" w:space="0" w:color="000000"/>
            </w:tcBorders>
            <w:shd w:val="clear" w:color="000000" w:fill="FFFFFF"/>
          </w:tcPr>
          <w:p w14:paraId="58B6A3E8" w14:textId="77777777" w:rsidR="00312264" w:rsidRPr="006666CF" w:rsidRDefault="006666CF" w:rsidP="00224430">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на основе эссе</w:t>
            </w:r>
          </w:p>
        </w:tc>
        <w:tc>
          <w:tcPr>
            <w:tcW w:w="12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BADBA3" w14:textId="77777777"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3-5</w:t>
            </w:r>
          </w:p>
        </w:tc>
        <w:tc>
          <w:tcPr>
            <w:tcW w:w="110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88ECAF" w14:textId="77777777"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w:t>
            </w:r>
          </w:p>
        </w:tc>
        <w:tc>
          <w:tcPr>
            <w:tcW w:w="833" w:type="dxa"/>
            <w:tcBorders>
              <w:top w:val="single" w:sz="2" w:space="0" w:color="000000"/>
              <w:left w:val="nil"/>
              <w:bottom w:val="single" w:sz="2" w:space="0" w:color="000000"/>
              <w:right w:val="single" w:sz="2" w:space="0" w:color="000000"/>
            </w:tcBorders>
            <w:vAlign w:val="center"/>
          </w:tcPr>
          <w:p w14:paraId="27ECC1C7" w14:textId="77777777"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w:t>
            </w:r>
          </w:p>
        </w:tc>
        <w:tc>
          <w:tcPr>
            <w:tcW w:w="798" w:type="dxa"/>
            <w:tcBorders>
              <w:top w:val="single" w:sz="2" w:space="0" w:color="000000"/>
              <w:left w:val="nil"/>
              <w:bottom w:val="single" w:sz="2" w:space="0" w:color="000000"/>
              <w:right w:val="single" w:sz="2" w:space="0" w:color="000000"/>
            </w:tcBorders>
            <w:vAlign w:val="center"/>
          </w:tcPr>
          <w:p w14:paraId="40D2BEB8" w14:textId="77777777"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5</w:t>
            </w:r>
          </w:p>
        </w:tc>
      </w:tr>
      <w:tr w:rsidR="00312264" w:rsidRPr="006666CF" w14:paraId="0F7115DA" w14:textId="77777777" w:rsidTr="00224430">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14:paraId="33F513C5" w14:textId="77777777" w:rsidR="00312264" w:rsidRPr="006666CF"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lastRenderedPageBreak/>
              <w:t>5</w:t>
            </w:r>
          </w:p>
        </w:tc>
        <w:tc>
          <w:tcPr>
            <w:tcW w:w="1315" w:type="dxa"/>
            <w:tcBorders>
              <w:top w:val="single" w:sz="2" w:space="0" w:color="000000"/>
              <w:left w:val="single" w:sz="2" w:space="0" w:color="000000"/>
              <w:bottom w:val="single" w:sz="2" w:space="0" w:color="000000"/>
              <w:right w:val="single" w:sz="2" w:space="0" w:color="000000"/>
            </w:tcBorders>
            <w:shd w:val="clear" w:color="000000" w:fill="FFFFFF"/>
          </w:tcPr>
          <w:p w14:paraId="5C042D3A" w14:textId="77777777" w:rsidR="00312264" w:rsidRPr="006666CF" w:rsidRDefault="006666CF"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ОР.1-3-1 ОР.3-3-1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4800E9" w14:textId="77777777" w:rsidR="00312264" w:rsidRPr="006666CF" w:rsidRDefault="00312264" w:rsidP="00224430">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Выполнение проектного задания</w:t>
            </w:r>
          </w:p>
        </w:tc>
        <w:tc>
          <w:tcPr>
            <w:tcW w:w="2411" w:type="dxa"/>
            <w:tcBorders>
              <w:top w:val="single" w:sz="2" w:space="0" w:color="000000"/>
              <w:left w:val="single" w:sz="2" w:space="0" w:color="000000"/>
              <w:bottom w:val="single" w:sz="2" w:space="0" w:color="000000"/>
              <w:right w:val="single" w:sz="2" w:space="0" w:color="000000"/>
            </w:tcBorders>
            <w:shd w:val="clear" w:color="000000" w:fill="FFFFFF"/>
          </w:tcPr>
          <w:p w14:paraId="1057A145" w14:textId="77777777" w:rsidR="00312264" w:rsidRPr="006666CF" w:rsidRDefault="006666CF" w:rsidP="00224430">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проектного задания</w:t>
            </w:r>
          </w:p>
        </w:tc>
        <w:tc>
          <w:tcPr>
            <w:tcW w:w="12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D29781" w14:textId="77777777"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5-10</w:t>
            </w:r>
          </w:p>
        </w:tc>
        <w:tc>
          <w:tcPr>
            <w:tcW w:w="110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0AF5A0" w14:textId="77777777"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w:t>
            </w:r>
          </w:p>
        </w:tc>
        <w:tc>
          <w:tcPr>
            <w:tcW w:w="833" w:type="dxa"/>
            <w:tcBorders>
              <w:top w:val="single" w:sz="2" w:space="0" w:color="000000"/>
              <w:left w:val="nil"/>
              <w:bottom w:val="single" w:sz="2" w:space="0" w:color="000000"/>
              <w:right w:val="single" w:sz="2" w:space="0" w:color="000000"/>
            </w:tcBorders>
            <w:vAlign w:val="center"/>
          </w:tcPr>
          <w:p w14:paraId="6D7DB2B8" w14:textId="77777777"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5</w:t>
            </w:r>
          </w:p>
        </w:tc>
        <w:tc>
          <w:tcPr>
            <w:tcW w:w="798" w:type="dxa"/>
            <w:tcBorders>
              <w:top w:val="single" w:sz="2" w:space="0" w:color="000000"/>
              <w:left w:val="nil"/>
              <w:bottom w:val="single" w:sz="2" w:space="0" w:color="000000"/>
              <w:right w:val="single" w:sz="2" w:space="0" w:color="000000"/>
            </w:tcBorders>
            <w:vAlign w:val="center"/>
          </w:tcPr>
          <w:p w14:paraId="0A3E3482" w14:textId="77777777"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10</w:t>
            </w:r>
          </w:p>
        </w:tc>
      </w:tr>
      <w:tr w:rsidR="00312264" w:rsidRPr="006666CF" w14:paraId="3ECDA18D" w14:textId="77777777" w:rsidTr="00224430">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14:paraId="00600FA3" w14:textId="77777777" w:rsidR="00312264" w:rsidRPr="006666CF"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6</w:t>
            </w:r>
          </w:p>
        </w:tc>
        <w:tc>
          <w:tcPr>
            <w:tcW w:w="1315" w:type="dxa"/>
            <w:tcBorders>
              <w:top w:val="single" w:sz="2" w:space="0" w:color="000000"/>
              <w:left w:val="single" w:sz="2" w:space="0" w:color="000000"/>
              <w:bottom w:val="single" w:sz="2" w:space="0" w:color="000000"/>
              <w:right w:val="single" w:sz="2" w:space="0" w:color="000000"/>
            </w:tcBorders>
            <w:shd w:val="clear" w:color="000000" w:fill="FFFFFF"/>
          </w:tcPr>
          <w:p w14:paraId="00447F9D" w14:textId="77777777" w:rsidR="00312264" w:rsidRPr="006666CF" w:rsidRDefault="00312264" w:rsidP="006666CF">
            <w:pPr>
              <w:autoSpaceDE w:val="0"/>
              <w:autoSpaceDN w:val="0"/>
              <w:adjustRightInd w:val="0"/>
              <w:spacing w:after="0" w:line="240" w:lineRule="auto"/>
              <w:jc w:val="both"/>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ОР.1-3-1 ОР.3-3-1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E061A2" w14:textId="77777777" w:rsidR="00312264" w:rsidRPr="006666CF" w:rsidRDefault="00312264" w:rsidP="00224430">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Подготовка и ответы на вопросы к зачету</w:t>
            </w:r>
          </w:p>
        </w:tc>
        <w:tc>
          <w:tcPr>
            <w:tcW w:w="2411" w:type="dxa"/>
            <w:tcBorders>
              <w:top w:val="single" w:sz="2" w:space="0" w:color="000000"/>
              <w:left w:val="single" w:sz="2" w:space="0" w:color="000000"/>
              <w:bottom w:val="single" w:sz="2" w:space="0" w:color="000000"/>
              <w:right w:val="single" w:sz="2" w:space="0" w:color="000000"/>
            </w:tcBorders>
            <w:shd w:val="clear" w:color="000000" w:fill="FFFFFF"/>
          </w:tcPr>
          <w:p w14:paraId="610E6385" w14:textId="77777777" w:rsidR="00312264" w:rsidRPr="006666CF" w:rsidRDefault="006666CF" w:rsidP="00224430">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качества подготовки обучающегося на  зачете</w:t>
            </w:r>
          </w:p>
        </w:tc>
        <w:tc>
          <w:tcPr>
            <w:tcW w:w="12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0CDE2E" w14:textId="77777777"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10-30</w:t>
            </w:r>
          </w:p>
        </w:tc>
        <w:tc>
          <w:tcPr>
            <w:tcW w:w="110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B43DAA" w14:textId="77777777"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w:t>
            </w:r>
          </w:p>
        </w:tc>
        <w:tc>
          <w:tcPr>
            <w:tcW w:w="833" w:type="dxa"/>
            <w:tcBorders>
              <w:top w:val="single" w:sz="2" w:space="0" w:color="000000"/>
              <w:left w:val="nil"/>
              <w:bottom w:val="single" w:sz="2" w:space="0" w:color="000000"/>
              <w:right w:val="single" w:sz="2" w:space="0" w:color="000000"/>
            </w:tcBorders>
            <w:vAlign w:val="center"/>
          </w:tcPr>
          <w:p w14:paraId="05AE6A05" w14:textId="77777777"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10</w:t>
            </w:r>
          </w:p>
        </w:tc>
        <w:tc>
          <w:tcPr>
            <w:tcW w:w="798" w:type="dxa"/>
            <w:tcBorders>
              <w:top w:val="single" w:sz="2" w:space="0" w:color="000000"/>
              <w:left w:val="nil"/>
              <w:bottom w:val="single" w:sz="2" w:space="0" w:color="000000"/>
              <w:right w:val="single" w:sz="2" w:space="0" w:color="000000"/>
            </w:tcBorders>
            <w:vAlign w:val="center"/>
          </w:tcPr>
          <w:p w14:paraId="0F25F8FC" w14:textId="77777777"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30</w:t>
            </w:r>
          </w:p>
        </w:tc>
      </w:tr>
      <w:tr w:rsidR="00312264" w:rsidRPr="006666CF" w14:paraId="2A998C3C" w14:textId="77777777" w:rsidTr="00224430">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14:paraId="71BB62DF" w14:textId="77777777" w:rsidR="00312264" w:rsidRPr="006666CF" w:rsidRDefault="00312264" w:rsidP="00AB5F73">
            <w:pPr>
              <w:autoSpaceDE w:val="0"/>
              <w:autoSpaceDN w:val="0"/>
              <w:adjustRightInd w:val="0"/>
              <w:spacing w:after="0" w:line="240" w:lineRule="auto"/>
              <w:jc w:val="both"/>
              <w:rPr>
                <w:rFonts w:ascii="Times New Roman" w:eastAsia="Times New Roman" w:hAnsi="Times New Roman"/>
                <w:sz w:val="20"/>
                <w:szCs w:val="20"/>
                <w:lang w:eastAsia="ru-RU"/>
              </w:rPr>
            </w:pPr>
          </w:p>
        </w:tc>
        <w:tc>
          <w:tcPr>
            <w:tcW w:w="1315" w:type="dxa"/>
            <w:tcBorders>
              <w:top w:val="single" w:sz="2" w:space="0" w:color="000000"/>
              <w:left w:val="single" w:sz="2" w:space="0" w:color="000000"/>
              <w:bottom w:val="single" w:sz="2" w:space="0" w:color="000000"/>
              <w:right w:val="single" w:sz="2" w:space="0" w:color="000000"/>
            </w:tcBorders>
            <w:shd w:val="clear" w:color="000000" w:fill="FFFFFF"/>
          </w:tcPr>
          <w:p w14:paraId="3CCD0C08" w14:textId="77777777" w:rsidR="00312264" w:rsidRPr="006666CF"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537509" w14:textId="77777777" w:rsidR="00312264" w:rsidRPr="00224430" w:rsidRDefault="0031226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224430">
              <w:rPr>
                <w:rFonts w:ascii="Times New Roman" w:eastAsia="Times New Roman" w:hAnsi="Times New Roman"/>
                <w:b/>
                <w:color w:val="000000"/>
                <w:sz w:val="20"/>
                <w:szCs w:val="20"/>
                <w:lang w:eastAsia="ru-RU"/>
              </w:rPr>
              <w:t>Итого:</w:t>
            </w:r>
          </w:p>
        </w:tc>
        <w:tc>
          <w:tcPr>
            <w:tcW w:w="2411" w:type="dxa"/>
            <w:tcBorders>
              <w:top w:val="single" w:sz="2" w:space="0" w:color="000000"/>
              <w:left w:val="single" w:sz="2" w:space="0" w:color="000000"/>
              <w:bottom w:val="single" w:sz="2" w:space="0" w:color="000000"/>
              <w:right w:val="single" w:sz="2" w:space="0" w:color="000000"/>
            </w:tcBorders>
            <w:shd w:val="clear" w:color="000000" w:fill="FFFFFF"/>
          </w:tcPr>
          <w:p w14:paraId="19BDA3DA" w14:textId="77777777"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248" w:type="dxa"/>
            <w:tcBorders>
              <w:top w:val="single" w:sz="2" w:space="0" w:color="000000"/>
              <w:left w:val="single" w:sz="2" w:space="0" w:color="000000"/>
              <w:bottom w:val="single" w:sz="2" w:space="0" w:color="000000"/>
              <w:right w:val="single" w:sz="2" w:space="0" w:color="000000"/>
            </w:tcBorders>
            <w:shd w:val="clear" w:color="000000" w:fill="FFFFFF"/>
          </w:tcPr>
          <w:p w14:paraId="1B43A3E9" w14:textId="77777777"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10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F3E096" w14:textId="77777777" w:rsidR="00312264" w:rsidRPr="006666CF"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833" w:type="dxa"/>
            <w:tcBorders>
              <w:top w:val="single" w:sz="2" w:space="0" w:color="000000"/>
              <w:left w:val="nil"/>
              <w:bottom w:val="single" w:sz="2" w:space="0" w:color="000000"/>
              <w:right w:val="single" w:sz="2" w:space="0" w:color="000000"/>
            </w:tcBorders>
            <w:vAlign w:val="center"/>
          </w:tcPr>
          <w:p w14:paraId="02FBA427" w14:textId="77777777" w:rsidR="00312264" w:rsidRPr="006666CF" w:rsidRDefault="0031226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666CF">
              <w:rPr>
                <w:rFonts w:ascii="Times New Roman" w:eastAsia="Times New Roman" w:hAnsi="Times New Roman"/>
                <w:b/>
                <w:sz w:val="20"/>
                <w:szCs w:val="20"/>
                <w:lang w:eastAsia="ru-RU"/>
              </w:rPr>
              <w:t>55</w:t>
            </w:r>
          </w:p>
        </w:tc>
        <w:tc>
          <w:tcPr>
            <w:tcW w:w="798" w:type="dxa"/>
            <w:tcBorders>
              <w:top w:val="single" w:sz="2" w:space="0" w:color="000000"/>
              <w:left w:val="nil"/>
              <w:bottom w:val="single" w:sz="2" w:space="0" w:color="000000"/>
              <w:right w:val="single" w:sz="2" w:space="0" w:color="000000"/>
            </w:tcBorders>
            <w:vAlign w:val="center"/>
          </w:tcPr>
          <w:p w14:paraId="0AD50E7D" w14:textId="77777777" w:rsidR="00312264" w:rsidRPr="006666CF" w:rsidRDefault="00312264"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6666CF">
              <w:rPr>
                <w:rFonts w:ascii="Times New Roman" w:eastAsia="Times New Roman" w:hAnsi="Times New Roman"/>
                <w:b/>
                <w:sz w:val="20"/>
                <w:szCs w:val="20"/>
                <w:lang w:eastAsia="ru-RU"/>
              </w:rPr>
              <w:t>100</w:t>
            </w:r>
          </w:p>
        </w:tc>
      </w:tr>
    </w:tbl>
    <w:p w14:paraId="5FA59474" w14:textId="77777777" w:rsidR="00312264" w:rsidRPr="00DB597C" w:rsidRDefault="00312264" w:rsidP="00312264">
      <w:pPr>
        <w:autoSpaceDE w:val="0"/>
        <w:autoSpaceDN w:val="0"/>
        <w:adjustRightInd w:val="0"/>
        <w:spacing w:after="0" w:line="240" w:lineRule="auto"/>
        <w:jc w:val="both"/>
        <w:rPr>
          <w:rFonts w:ascii="Times New Roman" w:eastAsia="Times New Roman" w:hAnsi="Times New Roman"/>
          <w:b/>
          <w:bCs/>
          <w:sz w:val="24"/>
          <w:szCs w:val="24"/>
          <w:lang w:eastAsia="ru-RU"/>
        </w:rPr>
      </w:pPr>
    </w:p>
    <w:p w14:paraId="6E3D1FB6" w14:textId="77777777"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Учебно-методическое и информационное обеспечение</w:t>
      </w:r>
    </w:p>
    <w:p w14:paraId="39F66B20" w14:textId="77777777" w:rsidR="00312264" w:rsidRPr="00A650CD"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A650CD">
        <w:rPr>
          <w:rFonts w:ascii="Times New Roman" w:eastAsia="Times New Roman" w:hAnsi="Times New Roman"/>
          <w:bCs/>
          <w:i/>
          <w:sz w:val="24"/>
          <w:szCs w:val="24"/>
          <w:lang w:eastAsia="ru-RU"/>
        </w:rPr>
        <w:t xml:space="preserve">7.1. </w:t>
      </w:r>
      <w:r w:rsidRPr="00A650CD">
        <w:rPr>
          <w:rFonts w:ascii="Times New Roman" w:eastAsia="Times New Roman" w:hAnsi="Times New Roman"/>
          <w:bCs/>
          <w:i/>
          <w:iCs/>
          <w:sz w:val="24"/>
          <w:szCs w:val="24"/>
          <w:lang w:eastAsia="ru-RU"/>
        </w:rPr>
        <w:t>Основная литература</w:t>
      </w:r>
    </w:p>
    <w:p w14:paraId="3D787494" w14:textId="77777777"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C1592F">
        <w:rPr>
          <w:rFonts w:ascii="Times New Roman" w:hAnsi="Times New Roman"/>
          <w:sz w:val="24"/>
          <w:szCs w:val="24"/>
        </w:rPr>
        <w:t>1</w:t>
      </w:r>
      <w:r w:rsidRPr="00A4510B">
        <w:rPr>
          <w:rFonts w:ascii="Times New Roman" w:hAnsi="Times New Roman"/>
          <w:sz w:val="24"/>
          <w:szCs w:val="24"/>
        </w:rPr>
        <w:t>. Бабенко, В.Г. Основы биогеографии / В.Г. Бабенко, М.В. Марков. – 2-е изд., испр. и доп. – Москва : Прометей, 2017. – 196 с. : ил. – Режим доступа: по подписке. – URL: </w:t>
      </w:r>
      <w:hyperlink r:id="rId30" w:history="1">
        <w:r w:rsidRPr="00A4510B">
          <w:rPr>
            <w:rStyle w:val="af8"/>
            <w:rFonts w:ascii="Times New Roman" w:hAnsi="Times New Roman"/>
            <w:color w:val="auto"/>
            <w:sz w:val="24"/>
            <w:szCs w:val="24"/>
            <w:u w:val="none"/>
          </w:rPr>
          <w:t>http://biblioclub.ru/index.php?page=book&amp;id=484118</w:t>
        </w:r>
      </w:hyperlink>
      <w:r w:rsidRPr="00A4510B">
        <w:rPr>
          <w:rFonts w:ascii="Times New Roman" w:hAnsi="Times New Roman"/>
          <w:sz w:val="24"/>
          <w:szCs w:val="24"/>
        </w:rPr>
        <w:t>.</w:t>
      </w:r>
    </w:p>
    <w:p w14:paraId="511D3652" w14:textId="77777777" w:rsidR="00312264" w:rsidRPr="00C1592F"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2. </w:t>
      </w:r>
      <w:r w:rsidRPr="00C1592F">
        <w:rPr>
          <w:rFonts w:ascii="Times New Roman" w:hAnsi="Times New Roman"/>
          <w:sz w:val="24"/>
          <w:szCs w:val="24"/>
        </w:rPr>
        <w:t>Стрелков, А.К. Охрана окружающей среды и экология гидросферы / А.К. Стрелков, С.Ю. Теплых ; Министерство образования и науки РФ, Федеральное государственное бюджетное образовательное учреждение высшего профессионального образования «Самарский государственный архитектурно-строительный университет». – 2-е изд. перераб. и доп. – Самара : Самарский государственный архитектурно-строительный университет, 2013. – 488 с. : ил. – Режим доступа: по подписке. – URL: </w:t>
      </w:r>
      <w:hyperlink r:id="rId31" w:history="1">
        <w:r w:rsidRPr="00C1592F">
          <w:rPr>
            <w:rStyle w:val="af8"/>
            <w:rFonts w:ascii="Times New Roman" w:hAnsi="Times New Roman"/>
            <w:color w:val="auto"/>
            <w:sz w:val="24"/>
            <w:szCs w:val="24"/>
            <w:u w:val="none"/>
          </w:rPr>
          <w:t>http://biblioclub.ru/index.php?page=book&amp;id=256154</w:t>
        </w:r>
      </w:hyperlink>
      <w:r w:rsidRPr="00C1592F">
        <w:rPr>
          <w:rFonts w:ascii="Times New Roman" w:hAnsi="Times New Roman"/>
          <w:sz w:val="24"/>
          <w:szCs w:val="24"/>
        </w:rPr>
        <w:t>.</w:t>
      </w:r>
    </w:p>
    <w:p w14:paraId="68B9B87C" w14:textId="77777777" w:rsidR="00312264" w:rsidRPr="00B104C3"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3. </w:t>
      </w:r>
      <w:r w:rsidRPr="00B104C3">
        <w:rPr>
          <w:rFonts w:ascii="Times New Roman" w:hAnsi="Times New Roman"/>
          <w:color w:val="000000"/>
          <w:sz w:val="24"/>
          <w:szCs w:val="24"/>
        </w:rPr>
        <w:t>Константинов В.М., Шаталова С.П. Зоология позвоночных: Учеб.для студентов пед.вузов,обуч-ся по спец."Биология":Допущено М-вом образова</w:t>
      </w:r>
      <w:r>
        <w:rPr>
          <w:rFonts w:ascii="Times New Roman" w:hAnsi="Times New Roman"/>
          <w:color w:val="000000"/>
          <w:sz w:val="24"/>
          <w:szCs w:val="24"/>
        </w:rPr>
        <w:t>ния РФ. - Москва: Академия, 2000</w:t>
      </w:r>
      <w:r w:rsidRPr="00B104C3">
        <w:rPr>
          <w:rFonts w:ascii="Times New Roman" w:hAnsi="Times New Roman"/>
          <w:color w:val="000000"/>
          <w:sz w:val="24"/>
          <w:szCs w:val="24"/>
        </w:rPr>
        <w:t>.</w:t>
      </w:r>
    </w:p>
    <w:p w14:paraId="37E75EF0" w14:textId="77777777"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Pr>
          <w:rFonts w:ascii="Times New Roman" w:eastAsia="Times New Roman" w:hAnsi="Times New Roman"/>
          <w:bCs/>
          <w:iCs/>
          <w:sz w:val="24"/>
          <w:szCs w:val="24"/>
          <w:lang w:eastAsia="ru-RU"/>
        </w:rPr>
        <w:t>4</w:t>
      </w:r>
      <w:r w:rsidRPr="001B5FFC">
        <w:rPr>
          <w:rFonts w:ascii="Times New Roman" w:eastAsia="Times New Roman" w:hAnsi="Times New Roman"/>
          <w:bCs/>
          <w:iCs/>
          <w:sz w:val="24"/>
          <w:szCs w:val="24"/>
          <w:lang w:eastAsia="ru-RU"/>
        </w:rPr>
        <w:t xml:space="preserve">. </w:t>
      </w:r>
      <w:r w:rsidRPr="001B5FFC">
        <w:rPr>
          <w:rFonts w:ascii="Times New Roman" w:hAnsi="Times New Roman"/>
          <w:sz w:val="24"/>
          <w:szCs w:val="24"/>
        </w:rPr>
        <w:t>Коломийцев, Н. Зоология позвоночных. Учебная практика / Н. Коломийцев, Н. Поддубная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w:t>
      </w:r>
      <w:r w:rsidR="00224430">
        <w:rPr>
          <w:rFonts w:ascii="Times New Roman" w:hAnsi="Times New Roman"/>
          <w:sz w:val="24"/>
          <w:szCs w:val="24"/>
        </w:rPr>
        <w:t>Ч</w:t>
      </w:r>
      <w:r w:rsidR="00224430" w:rsidRPr="001B5FFC">
        <w:rPr>
          <w:rFonts w:ascii="Times New Roman" w:hAnsi="Times New Roman"/>
          <w:sz w:val="24"/>
          <w:szCs w:val="24"/>
        </w:rPr>
        <w:t>ереповецкий государственный университет</w:t>
      </w:r>
      <w:r w:rsidRPr="001B5FFC">
        <w:rPr>
          <w:rFonts w:ascii="Times New Roman" w:hAnsi="Times New Roman"/>
          <w:sz w:val="24"/>
          <w:szCs w:val="24"/>
        </w:rPr>
        <w:t>», Факультет биологии и физической культуры. – Череповец : Издательство ЧГУ, 2014. – 170 с. : ил.,табл. – Режим доступа: по подписке. – URL: </w:t>
      </w:r>
      <w:hyperlink r:id="rId32" w:history="1">
        <w:r w:rsidRPr="001B5FFC">
          <w:rPr>
            <w:rStyle w:val="af8"/>
            <w:rFonts w:ascii="Times New Roman" w:hAnsi="Times New Roman"/>
            <w:color w:val="auto"/>
            <w:sz w:val="24"/>
            <w:szCs w:val="24"/>
            <w:u w:val="none"/>
          </w:rPr>
          <w:t>http://biblioclub.ru/index.php?page=book&amp;id=434803</w:t>
        </w:r>
      </w:hyperlink>
      <w:r w:rsidRPr="001B5FFC">
        <w:rPr>
          <w:rFonts w:ascii="Times New Roman" w:hAnsi="Times New Roman"/>
          <w:sz w:val="24"/>
          <w:szCs w:val="24"/>
        </w:rPr>
        <w:t xml:space="preserve">. </w:t>
      </w:r>
    </w:p>
    <w:p w14:paraId="4231FAA0" w14:textId="77777777" w:rsidR="00312264" w:rsidRPr="001B5FFC"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5</w:t>
      </w:r>
      <w:r w:rsidRPr="00A4510B">
        <w:rPr>
          <w:rFonts w:ascii="Times New Roman" w:hAnsi="Times New Roman"/>
          <w:sz w:val="24"/>
          <w:szCs w:val="24"/>
        </w:rPr>
        <w:t>. Бабенко, В.Г. Основы биогеографии: учебник для вузов :[16+] / В.Г. Бабенко, М.В. Марков. – Москва : Прометей, 2017. – 195 с. : ил. – Режим доступа: по подписке. – URL: </w:t>
      </w:r>
      <w:hyperlink r:id="rId33" w:history="1">
        <w:r w:rsidRPr="00A4510B">
          <w:rPr>
            <w:rStyle w:val="af8"/>
            <w:rFonts w:ascii="Times New Roman" w:hAnsi="Times New Roman"/>
            <w:color w:val="auto"/>
            <w:sz w:val="24"/>
            <w:szCs w:val="24"/>
            <w:u w:val="none"/>
          </w:rPr>
          <w:t>http://biblioclub.ru/index.php?page=book&amp;id=483182</w:t>
        </w:r>
      </w:hyperlink>
      <w:r w:rsidRPr="00A4510B">
        <w:rPr>
          <w:rFonts w:ascii="Times New Roman" w:hAnsi="Times New Roman"/>
          <w:sz w:val="24"/>
          <w:szCs w:val="24"/>
        </w:rPr>
        <w:t>.</w:t>
      </w:r>
    </w:p>
    <w:p w14:paraId="12689303" w14:textId="77777777" w:rsidR="00312264" w:rsidRPr="001B5FFC"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p>
    <w:p w14:paraId="50DC871F" w14:textId="77777777" w:rsidR="00312264" w:rsidRPr="00A650CD"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r w:rsidRPr="00A650CD">
        <w:rPr>
          <w:rFonts w:ascii="Times New Roman" w:eastAsia="Times New Roman" w:hAnsi="Times New Roman"/>
          <w:bCs/>
          <w:i/>
          <w:iCs/>
          <w:sz w:val="24"/>
          <w:szCs w:val="24"/>
          <w:lang w:eastAsia="ru-RU"/>
        </w:rPr>
        <w:t>7.2. Дополнительная литература</w:t>
      </w:r>
    </w:p>
    <w:p w14:paraId="37389078" w14:textId="77777777" w:rsidR="00312264" w:rsidRPr="00FB650D"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FB650D">
        <w:rPr>
          <w:rFonts w:ascii="Times New Roman" w:eastAsia="Times New Roman" w:hAnsi="Times New Roman"/>
          <w:bCs/>
          <w:iCs/>
          <w:sz w:val="24"/>
          <w:szCs w:val="24"/>
          <w:lang w:eastAsia="ru-RU"/>
        </w:rPr>
        <w:t>1.</w:t>
      </w:r>
      <w:r w:rsidRPr="00FB650D">
        <w:rPr>
          <w:rFonts w:ascii="Times New Roman" w:hAnsi="Times New Roman"/>
          <w:sz w:val="24"/>
          <w:szCs w:val="24"/>
        </w:rPr>
        <w:t xml:space="preserve"> Фонд оценочных средств текущего контроля/промежуточной аттестации по модулю биологического разнообразия живых объектов / Министерство образования и науки Российской Федерации, Федеральное государственное автономное образовательное учреждение высшего образования «Южный федеральный университет», Академия биологии и биотехнологии им. Д.И. Ивановского. – Ростов-на-Дону : Издательство Южного федерального университета, 2015. – 477 с. : ил. – Режим доступа: по подписке. – URL: </w:t>
      </w:r>
      <w:hyperlink r:id="rId34" w:history="1">
        <w:r w:rsidRPr="00FB650D">
          <w:rPr>
            <w:rStyle w:val="af8"/>
            <w:rFonts w:ascii="Times New Roman" w:hAnsi="Times New Roman"/>
            <w:color w:val="auto"/>
            <w:sz w:val="24"/>
            <w:szCs w:val="24"/>
            <w:u w:val="none"/>
          </w:rPr>
          <w:t>http://biblioclub.ru/index.php?page=book&amp;id=445253</w:t>
        </w:r>
      </w:hyperlink>
      <w:r w:rsidRPr="00FB650D">
        <w:rPr>
          <w:rFonts w:ascii="Times New Roman" w:hAnsi="Times New Roman"/>
          <w:sz w:val="24"/>
          <w:szCs w:val="24"/>
        </w:rPr>
        <w:t>.</w:t>
      </w:r>
    </w:p>
    <w:p w14:paraId="100B2E21" w14:textId="77777777" w:rsidR="00312264" w:rsidRPr="00FB650D"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FB650D">
        <w:rPr>
          <w:rFonts w:ascii="Times New Roman" w:hAnsi="Times New Roman"/>
          <w:sz w:val="24"/>
          <w:szCs w:val="24"/>
        </w:rPr>
        <w:t>2. Проверочные задания по зоологии / А.В. Шариков, А.А. Мосалов, В.В. Алпатов и др.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Издательство «Прометей», 2012. – Ч. 2. Позвоночные животные. – 96 с. – Режим доступа: по подписке. – URL: </w:t>
      </w:r>
      <w:hyperlink r:id="rId35" w:history="1">
        <w:r w:rsidRPr="00FB650D">
          <w:rPr>
            <w:rStyle w:val="af8"/>
            <w:rFonts w:ascii="Times New Roman" w:hAnsi="Times New Roman"/>
            <w:color w:val="auto"/>
            <w:sz w:val="24"/>
            <w:szCs w:val="24"/>
            <w:u w:val="none"/>
          </w:rPr>
          <w:t>http://biblioclub.ru/index.php?page=book&amp;id=240478</w:t>
        </w:r>
      </w:hyperlink>
      <w:r w:rsidRPr="00FB650D">
        <w:rPr>
          <w:rFonts w:ascii="Times New Roman" w:hAnsi="Times New Roman"/>
          <w:sz w:val="24"/>
          <w:szCs w:val="24"/>
        </w:rPr>
        <w:t> </w:t>
      </w:r>
    </w:p>
    <w:p w14:paraId="17F555FF" w14:textId="77777777" w:rsidR="00312264" w:rsidRPr="00FB650D"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FB650D">
        <w:rPr>
          <w:rFonts w:ascii="Times New Roman" w:hAnsi="Times New Roman"/>
          <w:sz w:val="24"/>
          <w:szCs w:val="24"/>
        </w:rPr>
        <w:t>3. Мальков, Ю.Г. Звери и птицы лесов / Ю.Г. Мальков ; Поволжский государственный технологический университет. – Йошкар-Ола : ПГТУ, 2017. – Ч. 1. Птицы. – 64 с. : ил. – Режим доступа: по подписке. – URL: </w:t>
      </w:r>
      <w:hyperlink r:id="rId36" w:history="1">
        <w:r w:rsidRPr="00FB650D">
          <w:rPr>
            <w:rStyle w:val="af8"/>
            <w:rFonts w:ascii="Times New Roman" w:hAnsi="Times New Roman"/>
            <w:color w:val="auto"/>
            <w:sz w:val="24"/>
            <w:szCs w:val="24"/>
            <w:u w:val="none"/>
          </w:rPr>
          <w:t>http://biblioclub.ru/index.php?page=book&amp;id=494089</w:t>
        </w:r>
      </w:hyperlink>
      <w:r w:rsidRPr="00FB650D">
        <w:rPr>
          <w:rFonts w:ascii="Times New Roman" w:hAnsi="Times New Roman"/>
          <w:sz w:val="24"/>
          <w:szCs w:val="24"/>
        </w:rPr>
        <w:t>.</w:t>
      </w:r>
    </w:p>
    <w:p w14:paraId="39F0DF58" w14:textId="77777777"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FB650D">
        <w:rPr>
          <w:rFonts w:ascii="Times New Roman" w:hAnsi="Times New Roman"/>
          <w:sz w:val="24"/>
          <w:szCs w:val="24"/>
        </w:rPr>
        <w:t>4. Однокурцев, В.А. Паразитофауна позвоночных животных Якутии / В.А. Однокурцев. – Новосибирск : Издательство Сибирского отделения Российской Академии Наук, 2015. – 308 с. – Режим доступа: по подписке. – URL: </w:t>
      </w:r>
      <w:hyperlink r:id="rId37" w:history="1">
        <w:r w:rsidRPr="00FB650D">
          <w:rPr>
            <w:rStyle w:val="af8"/>
            <w:rFonts w:ascii="Times New Roman" w:hAnsi="Times New Roman"/>
            <w:color w:val="auto"/>
            <w:sz w:val="24"/>
            <w:szCs w:val="24"/>
            <w:u w:val="none"/>
          </w:rPr>
          <w:t>http://biblioclub.ru/index.php?page=book&amp;id=468367</w:t>
        </w:r>
      </w:hyperlink>
      <w:r w:rsidRPr="00FB650D">
        <w:rPr>
          <w:rFonts w:ascii="Times New Roman" w:hAnsi="Times New Roman"/>
          <w:sz w:val="24"/>
          <w:szCs w:val="24"/>
        </w:rPr>
        <w:t>.</w:t>
      </w:r>
    </w:p>
    <w:p w14:paraId="68B50649" w14:textId="77777777" w:rsidR="00312264" w:rsidRPr="00C1592F"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b/>
          <w:sz w:val="24"/>
          <w:szCs w:val="24"/>
        </w:rPr>
      </w:pPr>
      <w:r>
        <w:rPr>
          <w:rFonts w:ascii="Times New Roman" w:hAnsi="Times New Roman"/>
          <w:sz w:val="24"/>
          <w:szCs w:val="24"/>
        </w:rPr>
        <w:lastRenderedPageBreak/>
        <w:t xml:space="preserve">5. </w:t>
      </w:r>
      <w:r w:rsidRPr="00C1592F">
        <w:rPr>
          <w:rFonts w:ascii="Times New Roman" w:hAnsi="Times New Roman"/>
          <w:sz w:val="24"/>
          <w:szCs w:val="24"/>
        </w:rPr>
        <w:t>Гировка, Н.Н. Рекреационные ресурсы / Н.Н. Гировка ; Министерство образования и науки, Федеральное государственное бюджетное образовательное учреждение высшего профессионального образования «Нижегородский государственный архитектурно-строительный университет». – Нижний Новгород : ННГАСУ, 2012. – 333 с. : табл., граф., ил, схемы – Режим доступа: по подписке. – URL: </w:t>
      </w:r>
      <w:hyperlink r:id="rId38" w:history="1">
        <w:r w:rsidRPr="00C1592F">
          <w:rPr>
            <w:rStyle w:val="af8"/>
            <w:rFonts w:ascii="Times New Roman" w:hAnsi="Times New Roman"/>
            <w:color w:val="auto"/>
            <w:sz w:val="24"/>
            <w:szCs w:val="24"/>
            <w:u w:val="none"/>
          </w:rPr>
          <w:t>http://biblioclub.ru/index.php?page=book&amp;id=427433</w:t>
        </w:r>
      </w:hyperlink>
      <w:r w:rsidRPr="00C1592F">
        <w:rPr>
          <w:rFonts w:ascii="Times New Roman" w:hAnsi="Times New Roman"/>
          <w:sz w:val="24"/>
          <w:szCs w:val="24"/>
        </w:rPr>
        <w:t>.</w:t>
      </w:r>
    </w:p>
    <w:p w14:paraId="03BF1E20" w14:textId="77777777" w:rsidR="00312264" w:rsidRPr="00FB650D"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p>
    <w:p w14:paraId="55F371EA" w14:textId="77777777"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r w:rsidRPr="00A650CD">
        <w:rPr>
          <w:rFonts w:ascii="Times New Roman" w:eastAsia="Times New Roman" w:hAnsi="Times New Roman"/>
          <w:bCs/>
          <w:i/>
          <w:iCs/>
          <w:sz w:val="24"/>
          <w:szCs w:val="24"/>
          <w:lang w:eastAsia="ru-RU"/>
        </w:rPr>
        <w:t>7.3. Перечень</w:t>
      </w:r>
      <w:r w:rsidRPr="00DB597C">
        <w:rPr>
          <w:rFonts w:ascii="Times New Roman" w:eastAsia="Times New Roman" w:hAnsi="Times New Roman"/>
          <w:bCs/>
          <w:i/>
          <w:iCs/>
          <w:sz w:val="24"/>
          <w:szCs w:val="24"/>
          <w:lang w:eastAsia="ru-RU"/>
        </w:rPr>
        <w:t xml:space="preserve"> учебно-методического обеспечения для самостоятельной работы обучающихся по дисциплине</w:t>
      </w:r>
    </w:p>
    <w:p w14:paraId="7765F200" w14:textId="77777777" w:rsidR="00312264" w:rsidRPr="005B2977"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 xml:space="preserve">1. </w:t>
      </w:r>
      <w:r w:rsidRPr="005B2977">
        <w:rPr>
          <w:rFonts w:ascii="Times New Roman" w:eastAsia="Times New Roman" w:hAnsi="Times New Roman"/>
          <w:bCs/>
          <w:iCs/>
          <w:sz w:val="24"/>
          <w:szCs w:val="24"/>
          <w:lang w:eastAsia="ru-RU"/>
        </w:rPr>
        <w:t xml:space="preserve"> Положение о рейтинговой системе оценки качества подготовки студентов (ссылка: http://www.mininuniver.ru/scientific/education/ozenkakachest)</w:t>
      </w:r>
      <w:r>
        <w:rPr>
          <w:rFonts w:ascii="Times New Roman" w:eastAsia="Times New Roman" w:hAnsi="Times New Roman"/>
          <w:bCs/>
          <w:iCs/>
          <w:sz w:val="24"/>
          <w:szCs w:val="24"/>
          <w:lang w:eastAsia="ru-RU"/>
        </w:rPr>
        <w:t>.</w:t>
      </w:r>
    </w:p>
    <w:p w14:paraId="1D01DB98" w14:textId="77777777" w:rsidR="00312264"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 xml:space="preserve">2. </w:t>
      </w:r>
      <w:r w:rsidRPr="005B2977">
        <w:rPr>
          <w:rFonts w:ascii="Times New Roman" w:eastAsia="Times New Roman" w:hAnsi="Times New Roman"/>
          <w:bCs/>
          <w:iCs/>
          <w:sz w:val="24"/>
          <w:szCs w:val="24"/>
          <w:lang w:eastAsia="ru-RU"/>
        </w:rPr>
        <w:t>Памятка студенту по рейтинговой системе оценки качества подготовки студентов (</w:t>
      </w:r>
      <w:r w:rsidRPr="00C1592F">
        <w:rPr>
          <w:rFonts w:ascii="Times New Roman" w:eastAsia="Times New Roman" w:hAnsi="Times New Roman"/>
          <w:bCs/>
          <w:iCs/>
          <w:sz w:val="24"/>
          <w:szCs w:val="24"/>
          <w:lang w:eastAsia="ru-RU"/>
        </w:rPr>
        <w:t xml:space="preserve">ссылка: </w:t>
      </w:r>
      <w:hyperlink r:id="rId39" w:history="1">
        <w:r w:rsidRPr="00C1592F">
          <w:rPr>
            <w:rStyle w:val="af8"/>
            <w:rFonts w:ascii="Times New Roman" w:eastAsia="Times New Roman" w:hAnsi="Times New Roman"/>
            <w:bCs/>
            <w:iCs/>
            <w:color w:val="auto"/>
            <w:sz w:val="24"/>
            <w:szCs w:val="24"/>
            <w:u w:val="none"/>
            <w:lang w:eastAsia="ru-RU"/>
          </w:rPr>
          <w:t>http://www.mininuniver.ru/scientific/education/ozenkakachest</w:t>
        </w:r>
      </w:hyperlink>
      <w:r w:rsidRPr="00C1592F">
        <w:rPr>
          <w:rFonts w:ascii="Times New Roman" w:eastAsia="Times New Roman" w:hAnsi="Times New Roman"/>
          <w:bCs/>
          <w:iCs/>
          <w:sz w:val="24"/>
          <w:szCs w:val="24"/>
          <w:lang w:eastAsia="ru-RU"/>
        </w:rPr>
        <w:t>)</w:t>
      </w:r>
    </w:p>
    <w:p w14:paraId="6B5217C7" w14:textId="77777777"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3. </w:t>
      </w:r>
      <w:r w:rsidRPr="00B104C3">
        <w:rPr>
          <w:rFonts w:ascii="Times New Roman" w:hAnsi="Times New Roman"/>
          <w:color w:val="000000"/>
          <w:sz w:val="24"/>
          <w:szCs w:val="24"/>
        </w:rPr>
        <w:t>Дмитриев А.И., Трушкова М.А., Варшав Е.В. Самостоятельная работа студентов при изучении дисциплины «Зоология позвоночных» (лабораторный практикум): учебно-методическое пособие. – Н.Новгород: Мининский университет, 2017.</w:t>
      </w:r>
    </w:p>
    <w:p w14:paraId="47672B06" w14:textId="77777777"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4. </w:t>
      </w:r>
      <w:r w:rsidRPr="00B104C3">
        <w:rPr>
          <w:rFonts w:ascii="Times New Roman" w:hAnsi="Times New Roman"/>
          <w:color w:val="000000"/>
          <w:sz w:val="24"/>
          <w:szCs w:val="24"/>
        </w:rPr>
        <w:t>Дзержинский Ф.Я., Васильев Б.Д. Зоология позвоночных: учеб.для студентов вузов,обуч-ся по напр."Биология ": Рек.УМО по классич.университет.образованию. - Москва: Академия, 2014.</w:t>
      </w:r>
    </w:p>
    <w:p w14:paraId="5BEA573A" w14:textId="77777777" w:rsidR="00312264" w:rsidRPr="00B104C3"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5. </w:t>
      </w:r>
      <w:r w:rsidRPr="00B104C3">
        <w:rPr>
          <w:rFonts w:ascii="Times New Roman" w:hAnsi="Times New Roman"/>
          <w:color w:val="000000"/>
          <w:sz w:val="24"/>
          <w:szCs w:val="24"/>
        </w:rPr>
        <w:t>Методические указания к написанию курсовых и выпускных квалификационных работ / сост. Ю.Ю. Давыдова, М.А. Трушкова, И.П. Уромова. – Н.Новгород: Мининский университет, 2016.</w:t>
      </w:r>
    </w:p>
    <w:p w14:paraId="482121F0" w14:textId="77777777" w:rsidR="00312264"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 xml:space="preserve">6. </w:t>
      </w:r>
      <w:r w:rsidRPr="00B104C3">
        <w:rPr>
          <w:rFonts w:ascii="Times New Roman" w:hAnsi="Times New Roman"/>
          <w:color w:val="000000"/>
          <w:sz w:val="24"/>
          <w:szCs w:val="24"/>
        </w:rPr>
        <w:t>Черепанов Г.О., Иванов А.О. Палеозоология позвоночных: учеб.пособие для студентов,обуч-ся по напр.020200 "Биология":рек.УМО по классич.университет.образованию. - Москва: Академия, 2007.</w:t>
      </w:r>
    </w:p>
    <w:p w14:paraId="3A1FD42C" w14:textId="77777777" w:rsidR="00312264" w:rsidRPr="00B104C3"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p>
    <w:p w14:paraId="721B699B" w14:textId="77777777" w:rsidR="00312264" w:rsidRPr="00B104C3"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both"/>
        <w:rPr>
          <w:rFonts w:ascii="Times New Roman" w:hAnsi="Times New Roman"/>
          <w:color w:val="000000"/>
          <w:sz w:val="24"/>
          <w:szCs w:val="24"/>
        </w:rPr>
      </w:pPr>
      <w:r w:rsidRPr="009411E7">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20AF6668" w14:textId="77777777" w:rsidR="00312264" w:rsidRPr="00487448"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1. </w:t>
      </w:r>
      <w:r w:rsidRPr="00487448">
        <w:rPr>
          <w:rFonts w:ascii="Times New Roman" w:hAnsi="Times New Roman"/>
          <w:sz w:val="24"/>
          <w:szCs w:val="24"/>
        </w:rPr>
        <w:t>Птицы Европы / сост. Н.А. Холодковский, А.А. Силантьев. – Санкт-Петербург : Изд. А.Ф. Девриена, 1901. – 234 с. – Режим доступа: по подписке. – URL: </w:t>
      </w:r>
      <w:hyperlink r:id="rId40" w:history="1">
        <w:r w:rsidRPr="00487448">
          <w:rPr>
            <w:rStyle w:val="af8"/>
            <w:rFonts w:ascii="Times New Roman" w:hAnsi="Times New Roman"/>
            <w:color w:val="auto"/>
            <w:sz w:val="24"/>
            <w:szCs w:val="24"/>
            <w:u w:val="none"/>
          </w:rPr>
          <w:t>http://biblioclub.ru/index.php?page=book&amp;id=107430</w:t>
        </w:r>
      </w:hyperlink>
      <w:r w:rsidRPr="00487448">
        <w:rPr>
          <w:rFonts w:ascii="Times New Roman" w:hAnsi="Times New Roman"/>
          <w:sz w:val="24"/>
          <w:szCs w:val="24"/>
        </w:rPr>
        <w:t>.</w:t>
      </w:r>
    </w:p>
    <w:p w14:paraId="03F86A71" w14:textId="77777777" w:rsidR="00312264" w:rsidRPr="00487448"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2. </w:t>
      </w:r>
      <w:r w:rsidRPr="00487448">
        <w:rPr>
          <w:rFonts w:ascii="Times New Roman" w:hAnsi="Times New Roman"/>
          <w:sz w:val="24"/>
          <w:szCs w:val="24"/>
        </w:rPr>
        <w:t>Турицин, В.С. Зоология / В.С. Турицин ; Министерство сельского хозяйства РФ, Санкт-Петербургский государственный аграрный университет. – Санкт-Петербург : СПбГАУ, 2018. – Ч. 1. – 91 с. : ил. – Режим доступа: по подписке. – URL: </w:t>
      </w:r>
      <w:hyperlink r:id="rId41" w:history="1">
        <w:r w:rsidRPr="00487448">
          <w:rPr>
            <w:rStyle w:val="af8"/>
            <w:rFonts w:ascii="Times New Roman" w:hAnsi="Times New Roman"/>
            <w:color w:val="auto"/>
            <w:sz w:val="24"/>
            <w:szCs w:val="24"/>
            <w:u w:val="none"/>
          </w:rPr>
          <w:t>http://biblioclub.ru/index.php?page=book&amp;id=495123</w:t>
        </w:r>
      </w:hyperlink>
      <w:r w:rsidRPr="00487448">
        <w:rPr>
          <w:rFonts w:ascii="Times New Roman" w:hAnsi="Times New Roman"/>
          <w:sz w:val="24"/>
          <w:szCs w:val="24"/>
        </w:rPr>
        <w:t>.</w:t>
      </w:r>
    </w:p>
    <w:p w14:paraId="6C182F8A" w14:textId="77777777" w:rsidR="00312264"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both"/>
        <w:rPr>
          <w:rFonts w:ascii="Times New Roman" w:eastAsia="Times New Roman" w:hAnsi="Times New Roman"/>
          <w:bCs/>
          <w:i/>
          <w:iCs/>
          <w:sz w:val="24"/>
          <w:szCs w:val="24"/>
          <w:lang w:eastAsia="ru-RU"/>
        </w:rPr>
      </w:pPr>
    </w:p>
    <w:p w14:paraId="76E4ADB3" w14:textId="77777777"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14:paraId="3DE8B3DF" w14:textId="77777777" w:rsidR="00312264" w:rsidRPr="00DB597C" w:rsidRDefault="00312264" w:rsidP="00312264">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средств представлен в Прило</w:t>
      </w:r>
      <w:r>
        <w:rPr>
          <w:rFonts w:ascii="Times New Roman" w:eastAsia="Times New Roman" w:hAnsi="Times New Roman"/>
          <w:spacing w:val="-4"/>
          <w:sz w:val="24"/>
          <w:szCs w:val="24"/>
          <w:lang w:eastAsia="ru-RU"/>
        </w:rPr>
        <w:t>жении 3</w:t>
      </w:r>
      <w:r w:rsidRPr="00DB597C">
        <w:rPr>
          <w:rFonts w:ascii="Times New Roman" w:eastAsia="Times New Roman" w:hAnsi="Times New Roman"/>
          <w:spacing w:val="-4"/>
          <w:sz w:val="24"/>
          <w:szCs w:val="24"/>
          <w:lang w:eastAsia="ru-RU"/>
        </w:rPr>
        <w:t>.</w:t>
      </w:r>
    </w:p>
    <w:p w14:paraId="234957FE" w14:textId="77777777"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4FC166EA" w14:textId="77777777"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49960F53" w14:textId="77777777" w:rsidR="00312264" w:rsidRDefault="00312264" w:rsidP="0031226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9.1. Описание материально-технической базы</w:t>
      </w:r>
    </w:p>
    <w:p w14:paraId="1CD6C7B5" w14:textId="77777777" w:rsidR="00312264" w:rsidRDefault="00312264" w:rsidP="00312264">
      <w:pPr>
        <w:spacing w:after="0" w:line="240" w:lineRule="auto"/>
        <w:ind w:left="851" w:hanging="142"/>
        <w:jc w:val="both"/>
        <w:rPr>
          <w:rFonts w:ascii="Times New Roman" w:hAnsi="Times New Roman"/>
          <w:sz w:val="24"/>
          <w:szCs w:val="24"/>
        </w:rPr>
      </w:pPr>
      <w:r>
        <w:rPr>
          <w:rFonts w:ascii="Times New Roman" w:hAnsi="Times New Roman"/>
          <w:sz w:val="24"/>
          <w:szCs w:val="24"/>
        </w:rPr>
        <w:t>Р</w:t>
      </w:r>
      <w:r w:rsidRPr="00167EDB">
        <w:rPr>
          <w:rFonts w:ascii="Times New Roman" w:hAnsi="Times New Roman"/>
          <w:sz w:val="24"/>
          <w:szCs w:val="24"/>
        </w:rPr>
        <w:t>еализация дисциплины требует наличия</w:t>
      </w:r>
      <w:r>
        <w:rPr>
          <w:rFonts w:ascii="Times New Roman" w:hAnsi="Times New Roman"/>
          <w:sz w:val="24"/>
          <w:szCs w:val="24"/>
        </w:rPr>
        <w:t>:</w:t>
      </w:r>
    </w:p>
    <w:p w14:paraId="76B83B73" w14:textId="77777777" w:rsidR="00312264"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167EDB">
        <w:rPr>
          <w:rFonts w:ascii="Times New Roman" w:hAnsi="Times New Roman"/>
          <w:sz w:val="24"/>
          <w:szCs w:val="24"/>
        </w:rPr>
        <w:t>помещени</w:t>
      </w:r>
      <w:r>
        <w:rPr>
          <w:rFonts w:ascii="Times New Roman" w:hAnsi="Times New Roman"/>
          <w:sz w:val="24"/>
          <w:szCs w:val="24"/>
        </w:rPr>
        <w:t>я</w:t>
      </w:r>
      <w:r w:rsidRPr="00167EDB">
        <w:rPr>
          <w:rFonts w:ascii="Times New Roman" w:hAnsi="Times New Roman"/>
          <w:sz w:val="24"/>
          <w:szCs w:val="24"/>
        </w:rPr>
        <w:t xml:space="preserve"> для проведения занятий лекционного и семинарского типа</w:t>
      </w:r>
      <w:r>
        <w:rPr>
          <w:rFonts w:ascii="Times New Roman" w:hAnsi="Times New Roman"/>
          <w:sz w:val="24"/>
          <w:szCs w:val="24"/>
        </w:rPr>
        <w:t>, оснащенного необходимой специализированной учебной мебелью,</w:t>
      </w:r>
      <w:r w:rsidRPr="00DB56A3">
        <w:rPr>
          <w:rFonts w:ascii="Times New Roman" w:hAnsi="Times New Roman"/>
          <w:sz w:val="24"/>
          <w:szCs w:val="24"/>
        </w:rPr>
        <w:t xml:space="preserve"> техническими средствами</w:t>
      </w:r>
      <w:r>
        <w:rPr>
          <w:rFonts w:ascii="Times New Roman" w:hAnsi="Times New Roman"/>
          <w:sz w:val="24"/>
          <w:szCs w:val="24"/>
        </w:rPr>
        <w:t xml:space="preserve"> обучения и демонстрационного оборудования</w:t>
      </w:r>
      <w:r w:rsidRPr="00DB56A3">
        <w:rPr>
          <w:rFonts w:ascii="Times New Roman" w:hAnsi="Times New Roman"/>
          <w:sz w:val="24"/>
          <w:szCs w:val="24"/>
        </w:rPr>
        <w:t xml:space="preserve"> для представления учебной информации обучающимся</w:t>
      </w:r>
      <w:r>
        <w:rPr>
          <w:rFonts w:ascii="Times New Roman" w:hAnsi="Times New Roman"/>
          <w:sz w:val="24"/>
          <w:szCs w:val="24"/>
        </w:rPr>
        <w:t>;</w:t>
      </w:r>
    </w:p>
    <w:p w14:paraId="14CD9CAC" w14:textId="77777777" w:rsidR="00312264" w:rsidRDefault="00312264" w:rsidP="00312264">
      <w:pPr>
        <w:spacing w:after="0" w:line="240" w:lineRule="auto"/>
        <w:ind w:firstLine="709"/>
        <w:jc w:val="both"/>
        <w:rPr>
          <w:rFonts w:ascii="Times New Roman" w:hAnsi="Times New Roman"/>
          <w:sz w:val="24"/>
          <w:szCs w:val="24"/>
        </w:rPr>
      </w:pPr>
      <w:r w:rsidRPr="00534BB8">
        <w:rPr>
          <w:rFonts w:ascii="Times New Roman" w:hAnsi="Times New Roman"/>
          <w:sz w:val="24"/>
          <w:szCs w:val="24"/>
        </w:rPr>
        <w:t xml:space="preserve">- помещения </w:t>
      </w:r>
      <w:r>
        <w:rPr>
          <w:rFonts w:ascii="Times New Roman" w:hAnsi="Times New Roman"/>
          <w:sz w:val="24"/>
          <w:szCs w:val="24"/>
        </w:rPr>
        <w:t>для</w:t>
      </w:r>
      <w:r w:rsidRPr="00534BB8">
        <w:rPr>
          <w:rFonts w:ascii="Times New Roman" w:hAnsi="Times New Roman"/>
          <w:sz w:val="24"/>
          <w:szCs w:val="24"/>
        </w:rPr>
        <w:t xml:space="preserve"> групповых и индивидуальных консультаций, текущего контроля и промежуточной </w:t>
      </w:r>
      <w:r>
        <w:rPr>
          <w:rFonts w:ascii="Times New Roman" w:hAnsi="Times New Roman"/>
          <w:sz w:val="24"/>
          <w:szCs w:val="24"/>
        </w:rPr>
        <w:t>аттестации</w:t>
      </w:r>
      <w:r w:rsidRPr="00534BB8">
        <w:rPr>
          <w:rFonts w:ascii="Times New Roman" w:hAnsi="Times New Roman"/>
          <w:sz w:val="24"/>
          <w:szCs w:val="24"/>
        </w:rPr>
        <w:t>: с</w:t>
      </w:r>
      <w:r>
        <w:rPr>
          <w:rFonts w:ascii="Times New Roman" w:hAnsi="Times New Roman"/>
          <w:sz w:val="24"/>
          <w:szCs w:val="24"/>
        </w:rPr>
        <w:t>пециализированной аудитории</w:t>
      </w:r>
      <w:r w:rsidRPr="00534BB8">
        <w:rPr>
          <w:rFonts w:ascii="Times New Roman" w:hAnsi="Times New Roman"/>
          <w:sz w:val="24"/>
          <w:szCs w:val="24"/>
        </w:rPr>
        <w:t>,</w:t>
      </w:r>
      <w:r>
        <w:rPr>
          <w:sz w:val="19"/>
          <w:szCs w:val="19"/>
        </w:rPr>
        <w:t xml:space="preserve"> </w:t>
      </w:r>
      <w:r>
        <w:rPr>
          <w:rFonts w:ascii="Times New Roman" w:hAnsi="Times New Roman"/>
          <w:sz w:val="24"/>
          <w:szCs w:val="24"/>
        </w:rPr>
        <w:t>оснащенной необходимой специализированной учебной мебелью,</w:t>
      </w:r>
      <w:r w:rsidRPr="00DB56A3">
        <w:rPr>
          <w:rFonts w:ascii="Times New Roman" w:hAnsi="Times New Roman"/>
          <w:sz w:val="24"/>
          <w:szCs w:val="24"/>
        </w:rPr>
        <w:t xml:space="preserve"> техническими средствами</w:t>
      </w:r>
      <w:r>
        <w:rPr>
          <w:rFonts w:ascii="Times New Roman" w:hAnsi="Times New Roman"/>
          <w:sz w:val="24"/>
          <w:szCs w:val="24"/>
        </w:rPr>
        <w:t xml:space="preserve"> обучения и демонстрационного оборудования</w:t>
      </w:r>
      <w:r w:rsidRPr="00DB56A3">
        <w:rPr>
          <w:rFonts w:ascii="Times New Roman" w:hAnsi="Times New Roman"/>
          <w:sz w:val="24"/>
          <w:szCs w:val="24"/>
        </w:rPr>
        <w:t xml:space="preserve"> для представления учебной информации обучающимся</w:t>
      </w:r>
      <w:r>
        <w:rPr>
          <w:rFonts w:ascii="Times New Roman" w:hAnsi="Times New Roman"/>
          <w:sz w:val="24"/>
          <w:szCs w:val="24"/>
        </w:rPr>
        <w:t>;</w:t>
      </w:r>
    </w:p>
    <w:p w14:paraId="2F00298F" w14:textId="77777777" w:rsidR="00312264"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t>- п</w:t>
      </w:r>
      <w:r w:rsidRPr="00A20A00">
        <w:rPr>
          <w:rFonts w:ascii="Times New Roman" w:hAnsi="Times New Roman"/>
          <w:sz w:val="24"/>
          <w:szCs w:val="24"/>
        </w:rPr>
        <w:t>омещени</w:t>
      </w:r>
      <w:r>
        <w:rPr>
          <w:rFonts w:ascii="Times New Roman" w:hAnsi="Times New Roman"/>
          <w:sz w:val="24"/>
          <w:szCs w:val="24"/>
        </w:rPr>
        <w:t>я</w:t>
      </w:r>
      <w:r w:rsidRPr="00A20A00">
        <w:rPr>
          <w:rFonts w:ascii="Times New Roman" w:hAnsi="Times New Roman"/>
          <w:sz w:val="24"/>
          <w:szCs w:val="24"/>
        </w:rPr>
        <w:t xml:space="preserve"> для проведения самостоятельных работ</w:t>
      </w:r>
      <w:r>
        <w:rPr>
          <w:rFonts w:ascii="Times New Roman" w:hAnsi="Times New Roman"/>
          <w:sz w:val="24"/>
          <w:szCs w:val="24"/>
        </w:rPr>
        <w:t>;</w:t>
      </w:r>
    </w:p>
    <w:p w14:paraId="344719D5" w14:textId="77777777" w:rsidR="00312264" w:rsidRPr="005F640A" w:rsidRDefault="00312264" w:rsidP="00312264">
      <w:pPr>
        <w:spacing w:after="0" w:line="240" w:lineRule="auto"/>
        <w:ind w:firstLine="709"/>
        <w:contextualSpacing/>
        <w:jc w:val="both"/>
        <w:rPr>
          <w:rFonts w:ascii="Times New Roman" w:hAnsi="Times New Roman"/>
          <w:sz w:val="24"/>
          <w:szCs w:val="24"/>
        </w:rPr>
      </w:pPr>
      <w:r>
        <w:rPr>
          <w:rFonts w:ascii="Times New Roman" w:hAnsi="Times New Roman"/>
          <w:sz w:val="24"/>
          <w:szCs w:val="24"/>
        </w:rPr>
        <w:lastRenderedPageBreak/>
        <w:t>- у</w:t>
      </w:r>
      <w:r w:rsidRPr="005F640A">
        <w:rPr>
          <w:rFonts w:ascii="Times New Roman" w:hAnsi="Times New Roman"/>
          <w:sz w:val="24"/>
          <w:szCs w:val="24"/>
        </w:rPr>
        <w:t>чебно-наглядные пособия по</w:t>
      </w:r>
      <w:r>
        <w:rPr>
          <w:rFonts w:ascii="Times New Roman" w:hAnsi="Times New Roman"/>
          <w:sz w:val="24"/>
          <w:szCs w:val="24"/>
        </w:rPr>
        <w:t xml:space="preserve"> профилю и содержанию дисциплины, в том числе комплекты мультимедийных презентаций;</w:t>
      </w:r>
    </w:p>
    <w:p w14:paraId="26B6D3C7" w14:textId="77777777" w:rsidR="00312264" w:rsidRDefault="00312264" w:rsidP="00312264">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д</w:t>
      </w:r>
      <w:r w:rsidRPr="005F640A">
        <w:rPr>
          <w:rFonts w:ascii="Times New Roman" w:hAnsi="Times New Roman"/>
          <w:sz w:val="24"/>
          <w:szCs w:val="24"/>
        </w:rPr>
        <w:t xml:space="preserve">емонстрационное </w:t>
      </w:r>
      <w:r>
        <w:rPr>
          <w:rFonts w:ascii="Times New Roman" w:hAnsi="Times New Roman"/>
          <w:sz w:val="24"/>
          <w:szCs w:val="24"/>
        </w:rPr>
        <w:t xml:space="preserve">лабораторное </w:t>
      </w:r>
      <w:r w:rsidRPr="005F640A">
        <w:rPr>
          <w:rFonts w:ascii="Times New Roman" w:hAnsi="Times New Roman"/>
          <w:sz w:val="24"/>
          <w:szCs w:val="24"/>
        </w:rPr>
        <w:t>обор</w:t>
      </w:r>
      <w:r>
        <w:rPr>
          <w:rFonts w:ascii="Times New Roman" w:hAnsi="Times New Roman"/>
          <w:sz w:val="24"/>
          <w:szCs w:val="24"/>
        </w:rPr>
        <w:t>удование.</w:t>
      </w:r>
    </w:p>
    <w:p w14:paraId="4EE73323" w14:textId="77777777" w:rsidR="00312264" w:rsidRPr="009A406A" w:rsidRDefault="00312264" w:rsidP="00312264">
      <w:pPr>
        <w:spacing w:after="0" w:line="240" w:lineRule="auto"/>
        <w:ind w:firstLine="709"/>
        <w:contextualSpacing/>
        <w:rPr>
          <w:rFonts w:ascii="Times New Roman" w:hAnsi="Times New Roman"/>
          <w:sz w:val="24"/>
          <w:szCs w:val="24"/>
        </w:rPr>
      </w:pPr>
    </w:p>
    <w:p w14:paraId="16A1A840" w14:textId="77777777" w:rsidR="005642C6" w:rsidRPr="00DB597C" w:rsidRDefault="005642C6" w:rsidP="005642C6">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DB597C">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52C04D41" w14:textId="77777777" w:rsidR="005642C6" w:rsidRDefault="005642C6" w:rsidP="005642C6">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p>
    <w:p w14:paraId="3660A4AF" w14:textId="77777777" w:rsidR="005642C6" w:rsidRPr="008F1AFA" w:rsidRDefault="005642C6" w:rsidP="005642C6">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r w:rsidRPr="008F1AFA">
        <w:rPr>
          <w:rFonts w:ascii="Times New Roman" w:eastAsia="Times New Roman" w:hAnsi="Times New Roman"/>
          <w:bCs/>
          <w:i/>
          <w:sz w:val="24"/>
          <w:szCs w:val="24"/>
          <w:lang w:eastAsia="ru-RU"/>
        </w:rPr>
        <w:t xml:space="preserve">Прямые договора с ЭБС: </w:t>
      </w:r>
    </w:p>
    <w:p w14:paraId="349AA0E5" w14:textId="77777777" w:rsidR="005642C6" w:rsidRPr="007F3276" w:rsidRDefault="005642C6" w:rsidP="005642C6">
      <w:pPr>
        <w:autoSpaceDE w:val="0"/>
        <w:autoSpaceDN w:val="0"/>
        <w:adjustRightInd w:val="0"/>
        <w:spacing w:after="0" w:line="240" w:lineRule="auto"/>
        <w:ind w:firstLine="567"/>
        <w:jc w:val="both"/>
        <w:rPr>
          <w:rFonts w:ascii="Times New Roman" w:hAnsi="Times New Roman"/>
          <w:bCs/>
          <w:sz w:val="24"/>
          <w:szCs w:val="24"/>
          <w:lang w:eastAsia="ru-RU"/>
        </w:rPr>
      </w:pPr>
      <w:r w:rsidRPr="007F3276">
        <w:rPr>
          <w:rFonts w:ascii="Times New Roman" w:hAnsi="Times New Roman"/>
          <w:sz w:val="24"/>
          <w:szCs w:val="24"/>
        </w:rPr>
        <w:t>- Научная электронная библиотека e-library - Контракт № SU-01-03/2019-1 на оказание услуг доступа к электронным изданиям от 11 марта 2019 г.</w:t>
      </w:r>
      <w:r w:rsidRPr="007F3276">
        <w:rPr>
          <w:rFonts w:ascii="Times New Roman" w:hAnsi="Times New Roman"/>
          <w:bCs/>
          <w:sz w:val="24"/>
          <w:szCs w:val="24"/>
          <w:lang w:eastAsia="ru-RU"/>
        </w:rPr>
        <w:t xml:space="preserve">; </w:t>
      </w:r>
    </w:p>
    <w:p w14:paraId="2B1B4A6F" w14:textId="77777777" w:rsidR="005642C6" w:rsidRPr="007F3276" w:rsidRDefault="005642C6" w:rsidP="005642C6">
      <w:pPr>
        <w:autoSpaceDE w:val="0"/>
        <w:autoSpaceDN w:val="0"/>
        <w:adjustRightInd w:val="0"/>
        <w:spacing w:after="0" w:line="240" w:lineRule="auto"/>
        <w:ind w:firstLine="567"/>
        <w:jc w:val="both"/>
        <w:rPr>
          <w:rFonts w:ascii="Times New Roman" w:hAnsi="Times New Roman"/>
          <w:sz w:val="24"/>
          <w:szCs w:val="24"/>
        </w:rPr>
      </w:pPr>
      <w:r w:rsidRPr="007F3276">
        <w:rPr>
          <w:rFonts w:ascii="Times New Roman" w:hAnsi="Times New Roman"/>
          <w:bCs/>
          <w:sz w:val="24"/>
          <w:szCs w:val="24"/>
          <w:lang w:eastAsia="ru-RU"/>
        </w:rPr>
        <w:t xml:space="preserve">- </w:t>
      </w:r>
      <w:r w:rsidRPr="007F3276">
        <w:rPr>
          <w:rFonts w:ascii="Times New Roman" w:hAnsi="Times New Roman"/>
          <w:sz w:val="24"/>
          <w:szCs w:val="24"/>
        </w:rPr>
        <w:t>ЭБС "Лань" - Договор № Э 533 от 1 октября 2018 г.;</w:t>
      </w:r>
    </w:p>
    <w:p w14:paraId="5103449D" w14:textId="77777777" w:rsidR="005642C6" w:rsidRPr="007F327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7F3276">
        <w:rPr>
          <w:rFonts w:ascii="Times New Roman" w:hAnsi="Times New Roman"/>
          <w:sz w:val="24"/>
          <w:szCs w:val="24"/>
        </w:rPr>
        <w:t>ЭБС "Юрайт" - Контракт № 63 на оказание услуг по предоставлению доступа к ЭБС от 4 марта 2019 г.</w:t>
      </w:r>
      <w:r>
        <w:rPr>
          <w:rFonts w:ascii="Times New Roman" w:hAnsi="Times New Roman"/>
          <w:sz w:val="24"/>
          <w:szCs w:val="24"/>
        </w:rPr>
        <w:t>;</w:t>
      </w:r>
    </w:p>
    <w:p w14:paraId="056C0F09" w14:textId="77777777" w:rsidR="005642C6" w:rsidRPr="007F3276" w:rsidRDefault="005642C6" w:rsidP="005642C6">
      <w:pPr>
        <w:autoSpaceDE w:val="0"/>
        <w:autoSpaceDN w:val="0"/>
        <w:adjustRightInd w:val="0"/>
        <w:spacing w:after="0" w:line="240" w:lineRule="auto"/>
        <w:ind w:firstLine="567"/>
        <w:jc w:val="both"/>
        <w:rPr>
          <w:rFonts w:ascii="Times New Roman" w:hAnsi="Times New Roman"/>
          <w:sz w:val="24"/>
          <w:szCs w:val="24"/>
        </w:rPr>
      </w:pPr>
      <w:r w:rsidRPr="007F3276">
        <w:rPr>
          <w:rFonts w:ascii="Times New Roman" w:hAnsi="Times New Roman"/>
          <w:sz w:val="24"/>
          <w:szCs w:val="24"/>
        </w:rPr>
        <w:t>- ЭБС "Университетская библиотека онлайн" - Контракт № 022-02/19 об оказании информационных услуг от 4 марта 2019 г.</w:t>
      </w:r>
    </w:p>
    <w:p w14:paraId="1D897123" w14:textId="77777777" w:rsidR="005642C6" w:rsidRDefault="005642C6" w:rsidP="005642C6">
      <w:pPr>
        <w:spacing w:after="0"/>
        <w:ind w:firstLine="708"/>
        <w:jc w:val="both"/>
        <w:rPr>
          <w:rFonts w:ascii="Times New Roman" w:hAnsi="Times New Roman"/>
          <w:i/>
          <w:sz w:val="24"/>
          <w:szCs w:val="24"/>
        </w:rPr>
      </w:pPr>
    </w:p>
    <w:p w14:paraId="3CC60D47" w14:textId="77777777" w:rsidR="005642C6" w:rsidRPr="008F1AFA" w:rsidRDefault="005642C6" w:rsidP="005642C6">
      <w:pPr>
        <w:spacing w:after="0"/>
        <w:ind w:firstLine="708"/>
        <w:jc w:val="both"/>
        <w:rPr>
          <w:rFonts w:ascii="Times New Roman" w:hAnsi="Times New Roman"/>
          <w:i/>
          <w:sz w:val="24"/>
          <w:szCs w:val="24"/>
        </w:rPr>
      </w:pPr>
      <w:r w:rsidRPr="008F1AFA">
        <w:rPr>
          <w:rFonts w:ascii="Times New Roman" w:hAnsi="Times New Roman"/>
          <w:i/>
          <w:sz w:val="24"/>
          <w:szCs w:val="24"/>
        </w:rPr>
        <w:t>Перечень программного обеспечения:</w:t>
      </w:r>
    </w:p>
    <w:p w14:paraId="14F8342A" w14:textId="77777777"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 xml:space="preserve">Windows 7 (подписка Microsoft Imagine Premium electronic Softwre Delivery) – договор № 23 от 30 мая 2017 с АО «СофтЛайнТрейд» действует до 30.05.2020) Microsoft Office Professional Plus 2013 Russian OLP NL AcademicEdition- г/п договор бюджетного учреждения № 214 от 19.04.2013 с ЗАО &amp;quot;СофтЛайн Трейд&amp;quot; </w:t>
      </w:r>
    </w:p>
    <w:p w14:paraId="10F5DACB" w14:textId="77777777"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 xml:space="preserve">WinRar - Гос. контракт №88 от 15.12.2008 с ЗАО &amp;quot;СофтЛайн Трейд&amp;quot; </w:t>
      </w:r>
    </w:p>
    <w:p w14:paraId="42D765AD" w14:textId="77777777"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Adobe Reader XI - –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14:paraId="5C648612" w14:textId="77777777"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KLite Mega Codek Pack–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14:paraId="177853C8" w14:textId="77777777"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Google Chrome -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14:paraId="7E32E111" w14:textId="77777777"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ToolWiz TimeFreeze - свободно распростр</w:t>
      </w:r>
      <w:r>
        <w:rPr>
          <w:rFonts w:ascii="Times New Roman" w:hAnsi="Times New Roman"/>
          <w:sz w:val="24"/>
          <w:szCs w:val="24"/>
        </w:rPr>
        <w:t>аняемое программное обеспечение.</w:t>
      </w:r>
    </w:p>
    <w:p w14:paraId="00F138F9" w14:textId="77777777" w:rsidR="00312264" w:rsidRDefault="00312264" w:rsidP="00312264">
      <w:pPr>
        <w:spacing w:after="0" w:line="240" w:lineRule="auto"/>
        <w:rPr>
          <w:rFonts w:ascii="Times New Roman" w:eastAsia="Times New Roman" w:hAnsi="Times New Roman"/>
          <w:lang w:eastAsia="ru-RU"/>
        </w:rPr>
      </w:pPr>
    </w:p>
    <w:p w14:paraId="41235C3C" w14:textId="77777777" w:rsidR="00312264" w:rsidRDefault="00312264" w:rsidP="00312264">
      <w:pPr>
        <w:spacing w:after="0" w:line="240" w:lineRule="auto"/>
        <w:jc w:val="center"/>
        <w:rPr>
          <w:rFonts w:ascii="Times New Roman" w:eastAsia="Times New Roman" w:hAnsi="Times New Roman"/>
          <w:b/>
          <w:sz w:val="24"/>
          <w:szCs w:val="24"/>
          <w:lang w:eastAsia="ru-RU"/>
        </w:rPr>
      </w:pPr>
    </w:p>
    <w:p w14:paraId="049630FC" w14:textId="77777777" w:rsidR="00312264" w:rsidRDefault="00312264" w:rsidP="00312264">
      <w:pPr>
        <w:spacing w:after="0" w:line="240" w:lineRule="auto"/>
        <w:jc w:val="center"/>
        <w:rPr>
          <w:rFonts w:ascii="Times New Roman" w:eastAsia="Times New Roman" w:hAnsi="Times New Roman"/>
          <w:b/>
          <w:sz w:val="24"/>
          <w:szCs w:val="24"/>
          <w:lang w:eastAsia="ru-RU"/>
        </w:rPr>
      </w:pPr>
    </w:p>
    <w:p w14:paraId="10E1E18E" w14:textId="77777777" w:rsidR="00312264" w:rsidRPr="00DB597C" w:rsidRDefault="00D31FA9" w:rsidP="00312264">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5.4</w:t>
      </w:r>
      <w:r w:rsidR="00312264" w:rsidRPr="00DB597C">
        <w:rPr>
          <w:rFonts w:ascii="Times New Roman" w:eastAsia="Times New Roman" w:hAnsi="Times New Roman"/>
          <w:b/>
          <w:sz w:val="24"/>
          <w:szCs w:val="24"/>
          <w:lang w:eastAsia="ru-RU"/>
        </w:rPr>
        <w:t>. ПРОГРАММА ДИСЦИПЛИНЫ</w:t>
      </w:r>
    </w:p>
    <w:p w14:paraId="4496CC4B" w14:textId="77777777" w:rsidR="00312264" w:rsidRPr="00150090" w:rsidRDefault="00312264" w:rsidP="00312264">
      <w:pPr>
        <w:autoSpaceDE w:val="0"/>
        <w:autoSpaceDN w:val="0"/>
        <w:adjustRightInd w:val="0"/>
        <w:spacing w:after="0" w:line="240" w:lineRule="auto"/>
        <w:jc w:val="center"/>
        <w:rPr>
          <w:rFonts w:ascii="Times New Roman CYR" w:eastAsia="Times New Roman" w:hAnsi="Times New Roman CYR" w:cs="Times New Roman CYR"/>
          <w:b/>
          <w:bCs/>
          <w:caps/>
          <w:sz w:val="24"/>
          <w:szCs w:val="24"/>
          <w:lang w:eastAsia="ru-RU"/>
        </w:rPr>
      </w:pPr>
      <w:r w:rsidRPr="00150090">
        <w:rPr>
          <w:rFonts w:ascii="Times New Roman CYR" w:eastAsia="Times New Roman" w:hAnsi="Times New Roman CYR" w:cs="Times New Roman CYR"/>
          <w:b/>
          <w:bCs/>
          <w:caps/>
          <w:sz w:val="24"/>
          <w:szCs w:val="24"/>
          <w:lang w:eastAsia="ru-RU"/>
        </w:rPr>
        <w:t>«</w:t>
      </w:r>
      <w:r w:rsidR="005D1FF0">
        <w:rPr>
          <w:rFonts w:ascii="Times New Roman CYR" w:eastAsia="Times New Roman" w:hAnsi="Times New Roman CYR" w:cs="Times New Roman CYR"/>
          <w:b/>
          <w:bCs/>
          <w:caps/>
          <w:sz w:val="24"/>
          <w:szCs w:val="24"/>
          <w:lang w:eastAsia="ru-RU"/>
        </w:rPr>
        <w:t>основы этологии</w:t>
      </w:r>
      <w:r w:rsidRPr="00150090">
        <w:rPr>
          <w:rFonts w:ascii="Times New Roman CYR" w:eastAsia="Times New Roman" w:hAnsi="Times New Roman CYR" w:cs="Times New Roman CYR"/>
          <w:b/>
          <w:bCs/>
          <w:caps/>
          <w:sz w:val="24"/>
          <w:szCs w:val="24"/>
          <w:lang w:eastAsia="ru-RU"/>
        </w:rPr>
        <w:t>»</w:t>
      </w:r>
    </w:p>
    <w:p w14:paraId="68282C90" w14:textId="77777777" w:rsidR="00312264" w:rsidRPr="00DB597C" w:rsidRDefault="00312264" w:rsidP="00312264">
      <w:pPr>
        <w:autoSpaceDE w:val="0"/>
        <w:autoSpaceDN w:val="0"/>
        <w:adjustRightInd w:val="0"/>
        <w:spacing w:after="0" w:line="240" w:lineRule="auto"/>
        <w:ind w:firstLine="709"/>
        <w:jc w:val="center"/>
        <w:rPr>
          <w:rFonts w:ascii="Times New Roman" w:eastAsia="Times New Roman" w:hAnsi="Times New Roman"/>
          <w:bCs/>
          <w:i/>
          <w:sz w:val="18"/>
          <w:szCs w:val="18"/>
          <w:lang w:eastAsia="ru-RU"/>
        </w:rPr>
      </w:pPr>
    </w:p>
    <w:p w14:paraId="68428FEA" w14:textId="77777777" w:rsidR="00312264" w:rsidRPr="00DB597C" w:rsidRDefault="00312264" w:rsidP="00312264">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14:paraId="4B122964" w14:textId="232B2C80" w:rsidR="00312264" w:rsidRPr="00316C26" w:rsidRDefault="00312264" w:rsidP="00316C26">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FF76D2">
        <w:rPr>
          <w:rFonts w:ascii="Times New Roman" w:eastAsia="Times New Roman" w:hAnsi="Times New Roman"/>
          <w:bCs/>
          <w:sz w:val="24"/>
          <w:szCs w:val="24"/>
          <w:lang w:eastAsia="ru-RU"/>
        </w:rPr>
        <w:t>Программа по дисциплине «</w:t>
      </w:r>
      <w:r w:rsidR="005D1FF0">
        <w:rPr>
          <w:rFonts w:ascii="Times New Roman" w:eastAsia="Times New Roman" w:hAnsi="Times New Roman"/>
          <w:bCs/>
          <w:sz w:val="24"/>
          <w:szCs w:val="24"/>
          <w:lang w:eastAsia="ru-RU"/>
        </w:rPr>
        <w:t>Основы этологии</w:t>
      </w:r>
      <w:r w:rsidRPr="00FF76D2">
        <w:rPr>
          <w:rFonts w:ascii="Times New Roman" w:eastAsia="Times New Roman" w:hAnsi="Times New Roman"/>
          <w:bCs/>
          <w:sz w:val="24"/>
          <w:szCs w:val="24"/>
          <w:lang w:eastAsia="ru-RU"/>
        </w:rPr>
        <w:t xml:space="preserve">» подготовлена для студентов-бакалавров, обучающихся по направлению подготовки </w:t>
      </w:r>
      <w:r w:rsidRPr="00FF76D2">
        <w:rPr>
          <w:rFonts w:ascii="Times New Roman" w:hAnsi="Times New Roman"/>
          <w:sz w:val="24"/>
          <w:szCs w:val="24"/>
        </w:rPr>
        <w:t>44.03.05 Педагогическое образование</w:t>
      </w:r>
      <w:r w:rsidR="00316C26" w:rsidRPr="00650794">
        <w:rPr>
          <w:rFonts w:ascii="Times New Roman" w:eastAsia="Times New Roman" w:hAnsi="Times New Roman"/>
          <w:sz w:val="24"/>
          <w:szCs w:val="24"/>
          <w:lang w:eastAsia="ru-RU"/>
        </w:rPr>
        <w:t>(с двумя профилями подготовки),</w:t>
      </w:r>
      <w:r w:rsidR="00316C26" w:rsidRPr="001F7BCD">
        <w:rPr>
          <w:rFonts w:ascii="Times New Roman" w:eastAsia="Times New Roman" w:hAnsi="Times New Roman"/>
          <w:sz w:val="24"/>
          <w:szCs w:val="24"/>
          <w:lang w:eastAsia="ru-RU"/>
        </w:rPr>
        <w:t xml:space="preserve">,  </w:t>
      </w:r>
      <w:r w:rsidRPr="00FF76D2">
        <w:rPr>
          <w:rFonts w:ascii="Times New Roman" w:eastAsia="Times New Roman" w:hAnsi="Times New Roman"/>
          <w:bCs/>
          <w:sz w:val="24"/>
          <w:szCs w:val="24"/>
          <w:lang w:eastAsia="ru-RU"/>
        </w:rPr>
        <w:t>, профилю подготовки «</w:t>
      </w:r>
      <w:r w:rsidR="00EC60C3">
        <w:rPr>
          <w:rFonts w:ascii="Times New Roman" w:eastAsia="Times New Roman" w:hAnsi="Times New Roman"/>
          <w:bCs/>
          <w:sz w:val="24"/>
          <w:szCs w:val="24"/>
          <w:lang w:eastAsia="ru-RU"/>
        </w:rPr>
        <w:t>География и Биология</w:t>
      </w:r>
      <w:r w:rsidRPr="00FF76D2">
        <w:rPr>
          <w:rFonts w:ascii="Times New Roman" w:eastAsia="Times New Roman" w:hAnsi="Times New Roman"/>
          <w:bCs/>
          <w:sz w:val="24"/>
          <w:szCs w:val="24"/>
          <w:lang w:eastAsia="ru-RU"/>
        </w:rPr>
        <w:t xml:space="preserve">», и учитывает требования ФГОС ВО. Предложенная программа составлена в соответствии с учебным планом. </w:t>
      </w:r>
    </w:p>
    <w:p w14:paraId="12CAAC8F" w14:textId="77777777"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14:paraId="5BAC63E6" w14:textId="4A56DE46" w:rsidR="004363C6" w:rsidRPr="00316C26" w:rsidRDefault="00312264" w:rsidP="00316C26">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F76D2">
        <w:rPr>
          <w:rFonts w:ascii="Times New Roman" w:eastAsia="Times New Roman" w:hAnsi="Times New Roman"/>
          <w:sz w:val="24"/>
          <w:szCs w:val="24"/>
          <w:lang w:eastAsia="ru-RU"/>
        </w:rPr>
        <w:t xml:space="preserve">Дисциплина </w:t>
      </w:r>
      <w:r w:rsidR="00D31FA9">
        <w:rPr>
          <w:rFonts w:ascii="Times New Roman" w:eastAsia="Times New Roman" w:hAnsi="Times New Roman"/>
          <w:sz w:val="24"/>
          <w:szCs w:val="24"/>
          <w:lang w:eastAsia="ru-RU"/>
        </w:rPr>
        <w:t>К.М.09.ДВ.01.02</w:t>
      </w:r>
      <w:r w:rsidRPr="007B7B53">
        <w:rPr>
          <w:rFonts w:ascii="Times New Roman" w:eastAsia="Times New Roman" w:hAnsi="Times New Roman"/>
          <w:sz w:val="24"/>
          <w:szCs w:val="24"/>
          <w:lang w:eastAsia="ru-RU"/>
        </w:rPr>
        <w:t xml:space="preserve"> </w:t>
      </w:r>
      <w:r w:rsidRPr="00FF76D2">
        <w:rPr>
          <w:rFonts w:ascii="Times New Roman" w:eastAsia="Times New Roman" w:hAnsi="Times New Roman"/>
          <w:sz w:val="24"/>
          <w:szCs w:val="24"/>
          <w:lang w:eastAsia="ru-RU"/>
        </w:rPr>
        <w:t>«</w:t>
      </w:r>
      <w:r w:rsidR="005D1FF0">
        <w:rPr>
          <w:rFonts w:ascii="Times New Roman" w:eastAsia="Times New Roman" w:hAnsi="Times New Roman"/>
          <w:sz w:val="24"/>
          <w:szCs w:val="24"/>
          <w:lang w:eastAsia="ru-RU"/>
        </w:rPr>
        <w:t>Основы этологии</w:t>
      </w:r>
      <w:r w:rsidRPr="00FF76D2">
        <w:rPr>
          <w:rFonts w:ascii="Times New Roman" w:eastAsia="Times New Roman" w:hAnsi="Times New Roman"/>
          <w:sz w:val="24"/>
          <w:szCs w:val="24"/>
          <w:lang w:eastAsia="ru-RU"/>
        </w:rPr>
        <w:t xml:space="preserve">» относится к </w:t>
      </w:r>
      <w:r>
        <w:rPr>
          <w:rFonts w:ascii="Times New Roman" w:eastAsia="Times New Roman" w:hAnsi="Times New Roman"/>
          <w:sz w:val="24"/>
          <w:szCs w:val="24"/>
          <w:lang w:eastAsia="ru-RU"/>
        </w:rPr>
        <w:t>вариативной</w:t>
      </w:r>
      <w:r w:rsidRPr="00FF76D2">
        <w:rPr>
          <w:rFonts w:ascii="Times New Roman" w:eastAsia="Times New Roman" w:hAnsi="Times New Roman"/>
          <w:sz w:val="24"/>
          <w:szCs w:val="24"/>
          <w:lang w:eastAsia="ru-RU"/>
        </w:rPr>
        <w:t xml:space="preserve"> части комплексного модуля предметной подготовки «</w:t>
      </w:r>
      <w:r w:rsidR="0011159D">
        <w:rPr>
          <w:rFonts w:ascii="Times New Roman" w:eastAsia="Times New Roman" w:hAnsi="Times New Roman"/>
          <w:sz w:val="24"/>
          <w:szCs w:val="24"/>
          <w:lang w:eastAsia="ru-RU"/>
        </w:rPr>
        <w:t>Зоология</w:t>
      </w:r>
      <w:r>
        <w:rPr>
          <w:rFonts w:ascii="Times New Roman" w:eastAsia="Times New Roman" w:hAnsi="Times New Roman"/>
          <w:sz w:val="24"/>
          <w:szCs w:val="24"/>
          <w:lang w:eastAsia="ru-RU"/>
        </w:rPr>
        <w:t>» и входит в состав блока Б1.В Дисциплины (вариативная часть)</w:t>
      </w:r>
      <w:r w:rsidRPr="00FF76D2">
        <w:rPr>
          <w:rFonts w:ascii="Times New Roman" w:eastAsia="Times New Roman" w:hAnsi="Times New Roman"/>
          <w:sz w:val="24"/>
          <w:szCs w:val="24"/>
          <w:lang w:eastAsia="ru-RU"/>
        </w:rPr>
        <w:t xml:space="preserve">.  </w:t>
      </w:r>
      <w:r w:rsidRPr="00FF76D2">
        <w:rPr>
          <w:rFonts w:ascii="Times New Roman" w:eastAsia="Times New Roman" w:hAnsi="Times New Roman"/>
          <w:bCs/>
          <w:sz w:val="24"/>
          <w:szCs w:val="24"/>
          <w:lang w:eastAsia="ru-RU"/>
        </w:rPr>
        <w:t>Дисциплина «</w:t>
      </w:r>
      <w:r w:rsidR="005D1FF0">
        <w:rPr>
          <w:rFonts w:ascii="Times New Roman" w:eastAsia="Times New Roman" w:hAnsi="Times New Roman"/>
          <w:sz w:val="24"/>
          <w:szCs w:val="24"/>
          <w:lang w:eastAsia="ru-RU"/>
        </w:rPr>
        <w:t>Основы этологии</w:t>
      </w:r>
      <w:r w:rsidRPr="00FF76D2">
        <w:rPr>
          <w:rFonts w:ascii="Times New Roman" w:eastAsia="Times New Roman" w:hAnsi="Times New Roman"/>
          <w:bCs/>
          <w:sz w:val="24"/>
          <w:szCs w:val="24"/>
          <w:lang w:eastAsia="ru-RU"/>
        </w:rPr>
        <w:t xml:space="preserve">» изучается студентами в </w:t>
      </w:r>
      <w:r>
        <w:rPr>
          <w:rFonts w:ascii="Times New Roman" w:eastAsia="Times New Roman" w:hAnsi="Times New Roman"/>
          <w:bCs/>
          <w:sz w:val="24"/>
          <w:szCs w:val="24"/>
          <w:lang w:eastAsia="ru-RU"/>
        </w:rPr>
        <w:t>5</w:t>
      </w:r>
      <w:r w:rsidRPr="00FF76D2">
        <w:rPr>
          <w:rFonts w:ascii="Times New Roman" w:eastAsia="Times New Roman" w:hAnsi="Times New Roman"/>
          <w:bCs/>
          <w:sz w:val="24"/>
          <w:szCs w:val="24"/>
          <w:lang w:eastAsia="ru-RU"/>
        </w:rPr>
        <w:t xml:space="preserve"> семестр</w:t>
      </w:r>
      <w:r>
        <w:rPr>
          <w:rFonts w:ascii="Times New Roman" w:eastAsia="Times New Roman" w:hAnsi="Times New Roman"/>
          <w:bCs/>
          <w:sz w:val="24"/>
          <w:szCs w:val="24"/>
          <w:lang w:eastAsia="ru-RU"/>
        </w:rPr>
        <w:t>е</w:t>
      </w:r>
      <w:r w:rsidRPr="00FF76D2">
        <w:rPr>
          <w:rFonts w:ascii="Times New Roman" w:eastAsia="Times New Roman" w:hAnsi="Times New Roman"/>
          <w:bCs/>
          <w:sz w:val="24"/>
          <w:szCs w:val="24"/>
          <w:lang w:eastAsia="ru-RU"/>
        </w:rPr>
        <w:t xml:space="preserve"> на </w:t>
      </w:r>
      <w:r>
        <w:rPr>
          <w:rFonts w:ascii="Times New Roman" w:eastAsia="Times New Roman" w:hAnsi="Times New Roman"/>
          <w:bCs/>
          <w:sz w:val="24"/>
          <w:szCs w:val="24"/>
          <w:lang w:eastAsia="ru-RU"/>
        </w:rPr>
        <w:t>3</w:t>
      </w:r>
      <w:r w:rsidRPr="00FF76D2">
        <w:rPr>
          <w:rFonts w:ascii="Times New Roman" w:eastAsia="Times New Roman" w:hAnsi="Times New Roman"/>
          <w:bCs/>
          <w:sz w:val="24"/>
          <w:szCs w:val="24"/>
          <w:lang w:eastAsia="ru-RU"/>
        </w:rPr>
        <w:t xml:space="preserve"> курсе</w:t>
      </w:r>
      <w:r>
        <w:rPr>
          <w:rFonts w:ascii="Times New Roman" w:eastAsia="Times New Roman" w:hAnsi="Times New Roman"/>
          <w:bCs/>
          <w:sz w:val="24"/>
          <w:szCs w:val="24"/>
          <w:lang w:eastAsia="ru-RU"/>
        </w:rPr>
        <w:t xml:space="preserve"> обучения</w:t>
      </w:r>
      <w:r w:rsidRPr="00FF76D2">
        <w:rPr>
          <w:rFonts w:ascii="Times New Roman" w:eastAsia="Times New Roman" w:hAnsi="Times New Roman"/>
          <w:bCs/>
          <w:sz w:val="24"/>
          <w:szCs w:val="24"/>
          <w:lang w:eastAsia="ru-RU"/>
        </w:rPr>
        <w:t>.</w:t>
      </w:r>
      <w:bookmarkStart w:id="1" w:name="_GoBack"/>
      <w:bookmarkEnd w:id="1"/>
    </w:p>
    <w:p w14:paraId="7F815CD8" w14:textId="77777777"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14:paraId="20D3D90F" w14:textId="77777777" w:rsidR="005D1FF0" w:rsidRPr="005B6679" w:rsidRDefault="005D1FF0" w:rsidP="005D1FF0">
      <w:pPr>
        <w:autoSpaceDE w:val="0"/>
        <w:autoSpaceDN w:val="0"/>
        <w:adjustRightInd w:val="0"/>
        <w:spacing w:after="0" w:line="240" w:lineRule="auto"/>
        <w:ind w:firstLine="709"/>
        <w:jc w:val="both"/>
        <w:rPr>
          <w:rFonts w:ascii="Times New Roman" w:eastAsia="Times New Roman" w:hAnsi="Times New Roman"/>
          <w:i/>
          <w:sz w:val="24"/>
          <w:szCs w:val="24"/>
          <w:lang w:eastAsia="ru-RU"/>
        </w:rPr>
      </w:pPr>
      <w:r w:rsidRPr="005B6679">
        <w:rPr>
          <w:rFonts w:ascii="Times New Roman" w:eastAsia="Times New Roman" w:hAnsi="Times New Roman"/>
          <w:i/>
          <w:iCs/>
          <w:sz w:val="24"/>
          <w:szCs w:val="24"/>
          <w:lang w:eastAsia="ru-RU"/>
        </w:rPr>
        <w:t>Цель</w:t>
      </w:r>
      <w:r w:rsidRPr="005B6679">
        <w:rPr>
          <w:rFonts w:ascii="Times New Roman" w:eastAsia="Times New Roman" w:hAnsi="Times New Roman"/>
          <w:b/>
          <w:bCs/>
          <w:i/>
          <w:iCs/>
          <w:sz w:val="24"/>
          <w:szCs w:val="24"/>
          <w:lang w:eastAsia="ru-RU"/>
        </w:rPr>
        <w:t xml:space="preserve"> </w:t>
      </w:r>
      <w:r w:rsidRPr="005B6679">
        <w:rPr>
          <w:rFonts w:ascii="Times New Roman" w:eastAsia="Times New Roman" w:hAnsi="Times New Roman"/>
          <w:i/>
          <w:iCs/>
          <w:sz w:val="24"/>
          <w:szCs w:val="24"/>
          <w:lang w:eastAsia="ru-RU"/>
        </w:rPr>
        <w:t>дисциплины</w:t>
      </w:r>
      <w:r w:rsidRPr="005B6679">
        <w:rPr>
          <w:rFonts w:ascii="Times New Roman" w:eastAsia="Times New Roman" w:hAnsi="Times New Roman"/>
          <w:i/>
          <w:sz w:val="24"/>
          <w:szCs w:val="24"/>
          <w:lang w:eastAsia="ru-RU"/>
        </w:rPr>
        <w:t xml:space="preserve"> </w:t>
      </w:r>
      <w:r>
        <w:rPr>
          <w:rFonts w:ascii="Times New Roman" w:eastAsia="Times New Roman" w:hAnsi="Times New Roman"/>
          <w:i/>
          <w:spacing w:val="3"/>
          <w:sz w:val="24"/>
          <w:szCs w:val="24"/>
          <w:lang w:eastAsia="ru-RU"/>
        </w:rPr>
        <w:t>–</w:t>
      </w:r>
      <w:r w:rsidRPr="005B6679">
        <w:rPr>
          <w:rFonts w:ascii="Times New Roman" w:eastAsia="Times New Roman" w:hAnsi="Times New Roman"/>
          <w:i/>
          <w:spacing w:val="3"/>
          <w:sz w:val="24"/>
          <w:szCs w:val="24"/>
          <w:lang w:eastAsia="ru-RU"/>
        </w:rPr>
        <w:t xml:space="preserve"> </w:t>
      </w:r>
      <w:r w:rsidRPr="00B03A2A">
        <w:rPr>
          <w:rFonts w:ascii="Times New Roman" w:eastAsia="Times New Roman" w:hAnsi="Times New Roman"/>
          <w:spacing w:val="3"/>
          <w:sz w:val="24"/>
          <w:szCs w:val="24"/>
          <w:lang w:eastAsia="ru-RU"/>
        </w:rPr>
        <w:t xml:space="preserve">создание </w:t>
      </w:r>
      <w:r>
        <w:rPr>
          <w:rFonts w:ascii="Times New Roman" w:eastAsia="Times New Roman" w:hAnsi="Times New Roman"/>
          <w:spacing w:val="3"/>
          <w:sz w:val="24"/>
          <w:szCs w:val="24"/>
          <w:lang w:eastAsia="ru-RU"/>
        </w:rPr>
        <w:t xml:space="preserve">условий </w:t>
      </w:r>
      <w:r w:rsidRPr="00127F54">
        <w:rPr>
          <w:rFonts w:ascii="Times New Roman" w:eastAsia="Times New Roman" w:hAnsi="Times New Roman"/>
          <w:spacing w:val="3"/>
          <w:sz w:val="24"/>
          <w:szCs w:val="24"/>
          <w:lang w:eastAsia="ru-RU"/>
        </w:rPr>
        <w:t xml:space="preserve">для </w:t>
      </w:r>
      <w:r>
        <w:rPr>
          <w:rFonts w:ascii="Times New Roman" w:eastAsia="Times New Roman" w:hAnsi="Times New Roman"/>
          <w:sz w:val="24"/>
          <w:szCs w:val="24"/>
          <w:lang w:eastAsia="ru-RU"/>
        </w:rPr>
        <w:t>формирования у обучающихся системы знаний о</w:t>
      </w:r>
      <w:r>
        <w:rPr>
          <w:rFonts w:ascii="Times New Roman" w:eastAsia="Times New Roman" w:hAnsi="Times New Roman"/>
          <w:sz w:val="20"/>
          <w:szCs w:val="20"/>
          <w:lang w:eastAsia="ru-RU"/>
        </w:rPr>
        <w:t xml:space="preserve"> </w:t>
      </w:r>
      <w:r w:rsidRPr="00127F54">
        <w:rPr>
          <w:rFonts w:ascii="Times New Roman" w:eastAsia="Times New Roman" w:hAnsi="Times New Roman"/>
          <w:sz w:val="24"/>
          <w:szCs w:val="24"/>
          <w:lang w:eastAsia="ru-RU"/>
        </w:rPr>
        <w:t>задач</w:t>
      </w:r>
      <w:r>
        <w:rPr>
          <w:rFonts w:ascii="Times New Roman" w:eastAsia="Times New Roman" w:hAnsi="Times New Roman"/>
          <w:sz w:val="24"/>
          <w:szCs w:val="24"/>
          <w:lang w:eastAsia="ru-RU"/>
        </w:rPr>
        <w:t>ах, направлениях</w:t>
      </w:r>
      <w:r w:rsidRPr="00127F54">
        <w:rPr>
          <w:rFonts w:ascii="Times New Roman" w:eastAsia="Times New Roman" w:hAnsi="Times New Roman"/>
          <w:sz w:val="24"/>
          <w:szCs w:val="24"/>
          <w:lang w:eastAsia="ru-RU"/>
        </w:rPr>
        <w:t xml:space="preserve"> и методологии актуальных исследований </w:t>
      </w:r>
      <w:r>
        <w:rPr>
          <w:rFonts w:ascii="Times New Roman" w:eastAsia="Times New Roman" w:hAnsi="Times New Roman"/>
          <w:sz w:val="24"/>
          <w:szCs w:val="24"/>
          <w:lang w:eastAsia="ru-RU"/>
        </w:rPr>
        <w:t xml:space="preserve">в области </w:t>
      </w:r>
      <w:r w:rsidRPr="00127F54">
        <w:rPr>
          <w:rFonts w:ascii="Times New Roman" w:eastAsia="Times New Roman" w:hAnsi="Times New Roman"/>
          <w:sz w:val="24"/>
          <w:szCs w:val="24"/>
          <w:lang w:eastAsia="ru-RU"/>
        </w:rPr>
        <w:t>когнитивных способностей и инстинктивного поведения у отдельных систематических групп животных, находящихся на разных ступенях эволюционного развития.</w:t>
      </w:r>
    </w:p>
    <w:p w14:paraId="7A3AE166" w14:textId="77777777" w:rsidR="005D1FF0" w:rsidRDefault="005D1FF0" w:rsidP="005D1FF0">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5B6679">
        <w:rPr>
          <w:rFonts w:ascii="Times New Roman" w:eastAsia="Times New Roman" w:hAnsi="Times New Roman"/>
          <w:i/>
          <w:iCs/>
          <w:sz w:val="24"/>
          <w:szCs w:val="24"/>
          <w:lang w:eastAsia="ru-RU"/>
        </w:rPr>
        <w:t>Задачи дисциплины:</w:t>
      </w:r>
    </w:p>
    <w:p w14:paraId="3FE5F4CD" w14:textId="77777777" w:rsidR="005D1FF0" w:rsidRPr="005D1FF0" w:rsidRDefault="005D1FF0" w:rsidP="005D1FF0">
      <w:pPr>
        <w:pStyle w:val="a4"/>
        <w:numPr>
          <w:ilvl w:val="0"/>
          <w:numId w:val="14"/>
        </w:numPr>
        <w:autoSpaceDE w:val="0"/>
        <w:autoSpaceDN w:val="0"/>
        <w:adjustRightInd w:val="0"/>
        <w:spacing w:after="0" w:line="240" w:lineRule="auto"/>
        <w:ind w:left="993" w:hanging="284"/>
        <w:jc w:val="both"/>
        <w:rPr>
          <w:rFonts w:ascii="Times New Roman" w:eastAsia="Times New Roman" w:hAnsi="Times New Roman"/>
          <w:iCs/>
          <w:sz w:val="24"/>
          <w:szCs w:val="24"/>
          <w:lang w:eastAsia="ru-RU"/>
        </w:rPr>
      </w:pPr>
      <w:r w:rsidRPr="005D1FF0">
        <w:rPr>
          <w:rFonts w:ascii="Times New Roman" w:eastAsia="Times New Roman" w:hAnsi="Times New Roman"/>
          <w:iCs/>
          <w:sz w:val="24"/>
          <w:szCs w:val="24"/>
          <w:lang w:eastAsia="ru-RU"/>
        </w:rPr>
        <w:t>познакомиться с краткой историей развития наук, изучающих поведение и мышление животных;</w:t>
      </w:r>
    </w:p>
    <w:p w14:paraId="73ED21EE" w14:textId="77777777" w:rsidR="005D1FF0" w:rsidRPr="005D1FF0" w:rsidRDefault="005D1FF0" w:rsidP="005D1FF0">
      <w:pPr>
        <w:pStyle w:val="a4"/>
        <w:numPr>
          <w:ilvl w:val="0"/>
          <w:numId w:val="14"/>
        </w:numPr>
        <w:autoSpaceDE w:val="0"/>
        <w:autoSpaceDN w:val="0"/>
        <w:adjustRightInd w:val="0"/>
        <w:spacing w:after="0" w:line="240" w:lineRule="auto"/>
        <w:ind w:left="993" w:hanging="284"/>
        <w:jc w:val="both"/>
        <w:rPr>
          <w:rFonts w:ascii="Times New Roman" w:eastAsia="Times New Roman" w:hAnsi="Times New Roman"/>
          <w:iCs/>
          <w:sz w:val="24"/>
          <w:szCs w:val="24"/>
          <w:lang w:eastAsia="ru-RU"/>
        </w:rPr>
      </w:pPr>
      <w:r w:rsidRPr="005D1FF0">
        <w:rPr>
          <w:rFonts w:ascii="Times New Roman" w:eastAsia="Times New Roman" w:hAnsi="Times New Roman"/>
          <w:iCs/>
          <w:sz w:val="24"/>
          <w:szCs w:val="24"/>
          <w:lang w:eastAsia="ru-RU"/>
        </w:rPr>
        <w:lastRenderedPageBreak/>
        <w:t>сформировать у обучающихся систему  знаний об основных формах индивидуального, общественного и репродуктивного поведения;</w:t>
      </w:r>
    </w:p>
    <w:p w14:paraId="6B3B8FE9" w14:textId="77777777" w:rsidR="005D1FF0" w:rsidRPr="005D1FF0" w:rsidRDefault="005D1FF0" w:rsidP="005D1FF0">
      <w:pPr>
        <w:pStyle w:val="a4"/>
        <w:numPr>
          <w:ilvl w:val="0"/>
          <w:numId w:val="14"/>
        </w:numPr>
        <w:autoSpaceDE w:val="0"/>
        <w:autoSpaceDN w:val="0"/>
        <w:adjustRightInd w:val="0"/>
        <w:spacing w:after="0" w:line="240" w:lineRule="auto"/>
        <w:ind w:left="993" w:hanging="284"/>
        <w:jc w:val="both"/>
        <w:rPr>
          <w:rFonts w:ascii="Times New Roman" w:eastAsia="Times New Roman" w:hAnsi="Times New Roman"/>
          <w:iCs/>
          <w:sz w:val="24"/>
          <w:szCs w:val="24"/>
          <w:lang w:eastAsia="ru-RU"/>
        </w:rPr>
      </w:pPr>
      <w:r w:rsidRPr="005D1FF0">
        <w:rPr>
          <w:rFonts w:ascii="Times New Roman" w:eastAsia="Times New Roman" w:hAnsi="Times New Roman"/>
          <w:iCs/>
          <w:sz w:val="24"/>
          <w:szCs w:val="24"/>
          <w:lang w:eastAsia="ru-RU"/>
        </w:rPr>
        <w:t>сформировать у студентов представления о генетике поведения, соотношении наследственности и среды, роли индивидуального опыта в формировании специфики поведения особи;</w:t>
      </w:r>
    </w:p>
    <w:p w14:paraId="670CBF93" w14:textId="77777777" w:rsidR="005D1FF0" w:rsidRPr="005D1FF0" w:rsidRDefault="005D1FF0" w:rsidP="005D1FF0">
      <w:pPr>
        <w:pStyle w:val="a4"/>
        <w:numPr>
          <w:ilvl w:val="0"/>
          <w:numId w:val="14"/>
        </w:numPr>
        <w:autoSpaceDE w:val="0"/>
        <w:autoSpaceDN w:val="0"/>
        <w:adjustRightInd w:val="0"/>
        <w:spacing w:after="0" w:line="240" w:lineRule="auto"/>
        <w:ind w:left="993" w:hanging="284"/>
        <w:jc w:val="both"/>
        <w:rPr>
          <w:rFonts w:ascii="Times New Roman" w:eastAsia="Times New Roman" w:hAnsi="Times New Roman"/>
          <w:iCs/>
          <w:sz w:val="24"/>
          <w:szCs w:val="24"/>
          <w:lang w:eastAsia="ru-RU"/>
        </w:rPr>
      </w:pPr>
      <w:r w:rsidRPr="005D1FF0">
        <w:rPr>
          <w:rFonts w:ascii="Times New Roman" w:eastAsia="Times New Roman" w:hAnsi="Times New Roman"/>
          <w:iCs/>
          <w:sz w:val="24"/>
          <w:szCs w:val="24"/>
          <w:lang w:eastAsia="ru-RU"/>
        </w:rPr>
        <w:t xml:space="preserve">дать представления об основных эволюционных аспектах поведения животных и его адаптивных функциях; </w:t>
      </w:r>
    </w:p>
    <w:p w14:paraId="6F1E53D3" w14:textId="77777777" w:rsidR="005D1FF0" w:rsidRPr="005D1FF0" w:rsidRDefault="005D1FF0" w:rsidP="005D1FF0">
      <w:pPr>
        <w:pStyle w:val="a4"/>
        <w:numPr>
          <w:ilvl w:val="0"/>
          <w:numId w:val="14"/>
        </w:numPr>
        <w:autoSpaceDE w:val="0"/>
        <w:autoSpaceDN w:val="0"/>
        <w:adjustRightInd w:val="0"/>
        <w:spacing w:after="0" w:line="240" w:lineRule="auto"/>
        <w:ind w:left="993" w:hanging="284"/>
        <w:jc w:val="both"/>
        <w:rPr>
          <w:rFonts w:ascii="Times New Roman" w:eastAsia="Times New Roman" w:hAnsi="Times New Roman"/>
          <w:iCs/>
          <w:sz w:val="24"/>
          <w:szCs w:val="24"/>
          <w:lang w:eastAsia="ru-RU"/>
        </w:rPr>
      </w:pPr>
      <w:r w:rsidRPr="005D1FF0">
        <w:rPr>
          <w:rFonts w:ascii="Times New Roman" w:eastAsia="Times New Roman" w:hAnsi="Times New Roman"/>
          <w:iCs/>
          <w:sz w:val="24"/>
          <w:szCs w:val="24"/>
          <w:lang w:eastAsia="ru-RU"/>
        </w:rPr>
        <w:t>обеспечить условия для приобретения опыта изучения особенностей индивидуального и общественного поведения у животных разных таксономических групп.</w:t>
      </w:r>
    </w:p>
    <w:p w14:paraId="7982B54B" w14:textId="77777777"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2671F0F7" w14:textId="77777777" w:rsidR="009C52DE" w:rsidRDefault="00312264" w:rsidP="009C52DE">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 xml:space="preserve">4. </w:t>
      </w:r>
      <w:r w:rsidRPr="00554A58">
        <w:rPr>
          <w:rFonts w:ascii="Times New Roman" w:eastAsia="Times New Roman" w:hAnsi="Times New Roman"/>
          <w:b/>
          <w:bCs/>
          <w:sz w:val="24"/>
          <w:szCs w:val="24"/>
          <w:lang w:eastAsia="ru-RU"/>
        </w:rPr>
        <w:t>Образовательные результаты</w:t>
      </w:r>
      <w:r w:rsidR="009C52DE" w:rsidRPr="009C52DE">
        <w:rPr>
          <w:rFonts w:ascii="Times New Roman" w:eastAsia="Times New Roman" w:hAnsi="Times New Roman"/>
          <w:sz w:val="24"/>
          <w:szCs w:val="24"/>
          <w:lang w:eastAsia="ru-RU"/>
        </w:rPr>
        <w:t xml:space="preserve"> </w:t>
      </w:r>
    </w:p>
    <w:p w14:paraId="7C35EACD" w14:textId="77777777" w:rsidR="009C52DE" w:rsidRDefault="009C52DE" w:rsidP="009C52DE">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p>
    <w:p w14:paraId="3B7DA7B8" w14:textId="77777777" w:rsidR="009C52DE" w:rsidRPr="004D0E4B" w:rsidRDefault="009C52DE" w:rsidP="009C52DE">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УК-1</w:t>
      </w:r>
      <w:r w:rsidRPr="004D0E4B">
        <w:rPr>
          <w:rFonts w:ascii="Times New Roman" w:eastAsia="Times New Roman" w:hAnsi="Times New Roman"/>
          <w:sz w:val="24"/>
          <w:szCs w:val="24"/>
          <w:lang w:eastAsia="ru-RU"/>
        </w:rPr>
        <w:t xml:space="preserve"> – способен осуществлять поиск, критический анализ и синтез информации, применять системный подход для решения поставленных задач:</w:t>
      </w:r>
    </w:p>
    <w:p w14:paraId="5E981163" w14:textId="77777777" w:rsidR="009C52DE" w:rsidRPr="004D0E4B" w:rsidRDefault="009C52DE" w:rsidP="009C52DE">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УК.1.1.</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выбирает источники информации, адекватные поставленным задачам и соответствующие научному мировоззрению;</w:t>
      </w:r>
    </w:p>
    <w:p w14:paraId="0ADFF11D" w14:textId="77777777" w:rsidR="009C52DE" w:rsidRPr="004D0E4B" w:rsidRDefault="009C52DE" w:rsidP="009C52DE">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УК.1.2.</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демонстрирует умение осуществлять поиск информации для решения поставленных задач в рамках научного мировоззрения;</w:t>
      </w:r>
    </w:p>
    <w:p w14:paraId="4C319976" w14:textId="77777777" w:rsidR="009C52DE" w:rsidRPr="004D0E4B" w:rsidRDefault="009C52DE" w:rsidP="009C52DE">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УК.1.3.</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демонстрирует умение рассматривать различные точки зрения на поставленную задачу в рамках научного мировоззрения:</w:t>
      </w:r>
    </w:p>
    <w:p w14:paraId="25D918FD" w14:textId="77777777" w:rsidR="009C52DE" w:rsidRPr="00DF3DD3" w:rsidRDefault="009C52DE" w:rsidP="009C52DE">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УК.1.5.</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определяет рациональные идеи для решения поставленных задач в рамках научного мировоззрения.</w:t>
      </w:r>
    </w:p>
    <w:p w14:paraId="14A06294" w14:textId="77777777" w:rsidR="009C52DE" w:rsidRPr="00DF3DD3" w:rsidRDefault="009C52DE" w:rsidP="009C52DE">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DF3DD3">
        <w:rPr>
          <w:rFonts w:ascii="Times New Roman" w:eastAsia="Times New Roman" w:hAnsi="Times New Roman"/>
          <w:b/>
          <w:sz w:val="24"/>
          <w:szCs w:val="24"/>
          <w:lang w:eastAsia="ru-RU"/>
        </w:rPr>
        <w:t>ПК-1</w:t>
      </w:r>
      <w:r w:rsidRPr="00DF3DD3">
        <w:rPr>
          <w:rFonts w:ascii="Times New Roman" w:eastAsia="Times New Roman" w:hAnsi="Times New Roman"/>
          <w:sz w:val="24"/>
          <w:szCs w:val="24"/>
          <w:lang w:eastAsia="ru-RU"/>
        </w:rPr>
        <w:t xml:space="preserve"> – способен организовать индивидуальную и совместную учебно-проектную деятельность обучающихся в соответствующей предметной области:</w:t>
      </w:r>
    </w:p>
    <w:p w14:paraId="67F271E0" w14:textId="77777777" w:rsidR="009C52DE" w:rsidRPr="00EB52D2" w:rsidRDefault="009C52DE" w:rsidP="009C52DE">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DF3DD3">
        <w:rPr>
          <w:rFonts w:ascii="Times New Roman" w:eastAsia="Times New Roman" w:hAnsi="Times New Roman"/>
          <w:b/>
          <w:sz w:val="24"/>
          <w:szCs w:val="24"/>
          <w:lang w:eastAsia="ru-RU"/>
        </w:rPr>
        <w:t>ПК.1.2.</w:t>
      </w:r>
      <w:r w:rsidRPr="00EB52D2">
        <w:rPr>
          <w:rFonts w:ascii="Times New Roman" w:eastAsia="Times New Roman" w:hAnsi="Times New Roman"/>
          <w:sz w:val="24"/>
          <w:szCs w:val="24"/>
          <w:lang w:eastAsia="ru-RU"/>
        </w:rPr>
        <w:t xml:space="preserve"> – о</w:t>
      </w:r>
      <w:r w:rsidRPr="00EB52D2">
        <w:rPr>
          <w:rFonts w:ascii="Times New Roman" w:hAnsi="Times New Roman"/>
          <w:sz w:val="24"/>
          <w:szCs w:val="24"/>
        </w:rPr>
        <w:t>пределяет содержание и требования к результатам индивидуальной и совместной учебно-проектной деятельности</w:t>
      </w:r>
      <w:r w:rsidR="00E16B51">
        <w:rPr>
          <w:rFonts w:ascii="Times New Roman" w:hAnsi="Times New Roman"/>
          <w:sz w:val="24"/>
          <w:szCs w:val="24"/>
        </w:rPr>
        <w:t>.</w:t>
      </w:r>
    </w:p>
    <w:p w14:paraId="5B077B5C" w14:textId="77777777" w:rsidR="00312264" w:rsidRPr="00554A58" w:rsidRDefault="00312264" w:rsidP="00312264">
      <w:pPr>
        <w:autoSpaceDE w:val="0"/>
        <w:autoSpaceDN w:val="0"/>
        <w:adjustRightInd w:val="0"/>
        <w:spacing w:after="0" w:line="240" w:lineRule="auto"/>
        <w:ind w:firstLine="567"/>
        <w:jc w:val="both"/>
        <w:rPr>
          <w:rFonts w:ascii="Times New Roman" w:eastAsia="Times New Roman" w:hAnsi="Times New Roman"/>
          <w:b/>
          <w:bCs/>
          <w:sz w:val="24"/>
          <w:szCs w:val="24"/>
          <w:lang w:eastAsia="ru-RU"/>
        </w:rPr>
      </w:pPr>
    </w:p>
    <w:tbl>
      <w:tblPr>
        <w:tblW w:w="5000" w:type="pct"/>
        <w:tblLayout w:type="fixed"/>
        <w:tblLook w:val="0000" w:firstRow="0" w:lastRow="0" w:firstColumn="0" w:lastColumn="0" w:noHBand="0" w:noVBand="0"/>
      </w:tblPr>
      <w:tblGrid>
        <w:gridCol w:w="936"/>
        <w:gridCol w:w="2381"/>
        <w:gridCol w:w="1395"/>
        <w:gridCol w:w="2316"/>
        <w:gridCol w:w="848"/>
        <w:gridCol w:w="1977"/>
      </w:tblGrid>
      <w:tr w:rsidR="008F7F8F" w:rsidRPr="009C52DE" w14:paraId="6E887A85" w14:textId="77777777" w:rsidTr="009C52DE">
        <w:trPr>
          <w:trHeight w:val="385"/>
        </w:trPr>
        <w:tc>
          <w:tcPr>
            <w:tcW w:w="936" w:type="dxa"/>
            <w:tcBorders>
              <w:top w:val="single" w:sz="2" w:space="0" w:color="000000"/>
              <w:left w:val="single" w:sz="2" w:space="0" w:color="000000"/>
              <w:bottom w:val="single" w:sz="2" w:space="0" w:color="000000"/>
              <w:right w:val="single" w:sz="2" w:space="0" w:color="000000"/>
            </w:tcBorders>
          </w:tcPr>
          <w:p w14:paraId="49146238" w14:textId="77777777" w:rsidR="008F7F8F" w:rsidRPr="009C52DE" w:rsidRDefault="008F7F8F" w:rsidP="00AB5F73">
            <w:pPr>
              <w:autoSpaceDE w:val="0"/>
              <w:autoSpaceDN w:val="0"/>
              <w:adjustRightInd w:val="0"/>
              <w:spacing w:after="0" w:line="240" w:lineRule="auto"/>
              <w:jc w:val="center"/>
              <w:rPr>
                <w:rFonts w:eastAsia="Times New Roman" w:cs="Calibri"/>
                <w:sz w:val="18"/>
                <w:szCs w:val="18"/>
                <w:lang w:eastAsia="ru-RU"/>
              </w:rPr>
            </w:pPr>
            <w:r w:rsidRPr="009C52DE">
              <w:rPr>
                <w:rFonts w:ascii="Times New Roman CYR" w:eastAsia="Times New Roman" w:hAnsi="Times New Roman CYR" w:cs="Times New Roman CYR"/>
                <w:sz w:val="18"/>
                <w:szCs w:val="18"/>
                <w:lang w:eastAsia="ru-RU"/>
              </w:rPr>
              <w:t>Код ОР модуля</w:t>
            </w:r>
          </w:p>
        </w:tc>
        <w:tc>
          <w:tcPr>
            <w:tcW w:w="2381" w:type="dxa"/>
            <w:tcBorders>
              <w:top w:val="single" w:sz="2" w:space="0" w:color="000000"/>
              <w:left w:val="single" w:sz="2" w:space="0" w:color="000000"/>
              <w:bottom w:val="single" w:sz="2" w:space="0" w:color="000000"/>
              <w:right w:val="single" w:sz="2" w:space="0" w:color="000000"/>
            </w:tcBorders>
          </w:tcPr>
          <w:p w14:paraId="2E08EA77" w14:textId="77777777" w:rsidR="008F7F8F" w:rsidRPr="009C52DE" w:rsidRDefault="008F7F8F" w:rsidP="00AB5F73">
            <w:pPr>
              <w:suppressAutoHyphens/>
              <w:autoSpaceDE w:val="0"/>
              <w:autoSpaceDN w:val="0"/>
              <w:adjustRightInd w:val="0"/>
              <w:spacing w:after="0" w:line="240" w:lineRule="auto"/>
              <w:jc w:val="center"/>
              <w:rPr>
                <w:rFonts w:eastAsia="Times New Roman" w:cs="Calibri"/>
                <w:sz w:val="18"/>
                <w:szCs w:val="18"/>
                <w:lang w:eastAsia="ru-RU"/>
              </w:rPr>
            </w:pPr>
            <w:r w:rsidRPr="009C52DE">
              <w:rPr>
                <w:rFonts w:ascii="Times New Roman CYR" w:eastAsia="Times New Roman" w:hAnsi="Times New Roman CYR" w:cs="Times New Roman CYR"/>
                <w:sz w:val="18"/>
                <w:szCs w:val="18"/>
                <w:lang w:eastAsia="ru-RU"/>
              </w:rPr>
              <w:t>Образовательные результаты модуля</w:t>
            </w:r>
          </w:p>
        </w:tc>
        <w:tc>
          <w:tcPr>
            <w:tcW w:w="1395" w:type="dxa"/>
            <w:tcBorders>
              <w:top w:val="single" w:sz="2" w:space="0" w:color="000000"/>
              <w:left w:val="single" w:sz="2" w:space="0" w:color="000000"/>
              <w:bottom w:val="single" w:sz="2" w:space="0" w:color="000000"/>
              <w:right w:val="single" w:sz="2" w:space="0" w:color="000000"/>
            </w:tcBorders>
          </w:tcPr>
          <w:p w14:paraId="2717B531" w14:textId="77777777" w:rsidR="008F7F8F" w:rsidRPr="009C52DE" w:rsidRDefault="008F7F8F" w:rsidP="00AB5F73">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9C52DE">
              <w:rPr>
                <w:rFonts w:ascii="Times New Roman CYR" w:eastAsia="Times New Roman" w:hAnsi="Times New Roman CYR" w:cs="Times New Roman CYR"/>
                <w:sz w:val="18"/>
                <w:szCs w:val="18"/>
                <w:lang w:eastAsia="ru-RU"/>
              </w:rPr>
              <w:t>Код ОР дисциплины</w:t>
            </w:r>
          </w:p>
        </w:tc>
        <w:tc>
          <w:tcPr>
            <w:tcW w:w="2316" w:type="dxa"/>
            <w:tcBorders>
              <w:top w:val="single" w:sz="2" w:space="0" w:color="000000"/>
              <w:left w:val="single" w:sz="2" w:space="0" w:color="000000"/>
              <w:bottom w:val="single" w:sz="2" w:space="0" w:color="000000"/>
              <w:right w:val="single" w:sz="2" w:space="0" w:color="000000"/>
            </w:tcBorders>
          </w:tcPr>
          <w:p w14:paraId="538EEA19" w14:textId="77777777" w:rsidR="008F7F8F" w:rsidRPr="009C52DE" w:rsidRDefault="008F7F8F" w:rsidP="00AB5F73">
            <w:pPr>
              <w:autoSpaceDE w:val="0"/>
              <w:autoSpaceDN w:val="0"/>
              <w:adjustRightInd w:val="0"/>
              <w:spacing w:after="0" w:line="240" w:lineRule="auto"/>
              <w:jc w:val="center"/>
              <w:rPr>
                <w:rFonts w:eastAsia="Times New Roman" w:cs="Calibri"/>
                <w:sz w:val="18"/>
                <w:szCs w:val="18"/>
                <w:lang w:eastAsia="ru-RU"/>
              </w:rPr>
            </w:pPr>
            <w:r w:rsidRPr="009C52DE">
              <w:rPr>
                <w:rFonts w:ascii="Times New Roman CYR" w:eastAsia="Times New Roman" w:hAnsi="Times New Roman CYR" w:cs="Times New Roman CYR"/>
                <w:sz w:val="18"/>
                <w:szCs w:val="18"/>
                <w:lang w:eastAsia="ru-RU"/>
              </w:rPr>
              <w:t>Образовательные результаты дисциплины</w:t>
            </w:r>
          </w:p>
        </w:tc>
        <w:tc>
          <w:tcPr>
            <w:tcW w:w="848" w:type="dxa"/>
            <w:tcBorders>
              <w:top w:val="single" w:sz="2" w:space="0" w:color="000000"/>
              <w:left w:val="single" w:sz="2" w:space="0" w:color="000000"/>
              <w:bottom w:val="single" w:sz="2" w:space="0" w:color="000000"/>
              <w:right w:val="single" w:sz="2" w:space="0" w:color="000000"/>
            </w:tcBorders>
            <w:shd w:val="clear" w:color="000000" w:fill="FFFFFF"/>
          </w:tcPr>
          <w:p w14:paraId="2CB79DFF" w14:textId="77777777" w:rsidR="008F7F8F" w:rsidRPr="009C52DE" w:rsidRDefault="008F7F8F" w:rsidP="008F7F8F">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9C52DE">
              <w:rPr>
                <w:rFonts w:ascii="Times New Roman CYR" w:eastAsia="Times New Roman" w:hAnsi="Times New Roman CYR" w:cs="Times New Roman CYR"/>
                <w:sz w:val="18"/>
                <w:szCs w:val="18"/>
                <w:lang w:eastAsia="ru-RU"/>
              </w:rPr>
              <w:t xml:space="preserve">Код </w:t>
            </w:r>
          </w:p>
          <w:p w14:paraId="1B34FC1B" w14:textId="77777777" w:rsidR="008F7F8F" w:rsidRPr="009C52DE" w:rsidRDefault="008F7F8F" w:rsidP="008F7F8F">
            <w:pPr>
              <w:autoSpaceDE w:val="0"/>
              <w:autoSpaceDN w:val="0"/>
              <w:adjustRightInd w:val="0"/>
              <w:spacing w:after="0" w:line="240" w:lineRule="auto"/>
              <w:jc w:val="center"/>
              <w:rPr>
                <w:rFonts w:ascii="Times New Roman CYR" w:eastAsia="Times New Roman" w:hAnsi="Times New Roman CYR" w:cs="Times New Roman CYR"/>
                <w:sz w:val="18"/>
                <w:szCs w:val="18"/>
                <w:lang w:eastAsia="ru-RU"/>
              </w:rPr>
            </w:pPr>
            <w:r w:rsidRPr="009C52DE">
              <w:rPr>
                <w:rFonts w:ascii="Times New Roman CYR" w:eastAsia="Times New Roman" w:hAnsi="Times New Roman CYR" w:cs="Times New Roman CYR"/>
                <w:sz w:val="18"/>
                <w:szCs w:val="18"/>
                <w:lang w:eastAsia="ru-RU"/>
              </w:rPr>
              <w:t>ИДК</w:t>
            </w:r>
          </w:p>
        </w:tc>
        <w:tc>
          <w:tcPr>
            <w:tcW w:w="1977" w:type="dxa"/>
            <w:tcBorders>
              <w:top w:val="single" w:sz="2" w:space="0" w:color="000000"/>
              <w:left w:val="single" w:sz="2" w:space="0" w:color="000000"/>
              <w:bottom w:val="single" w:sz="2" w:space="0" w:color="000000"/>
              <w:right w:val="single" w:sz="2" w:space="0" w:color="000000"/>
            </w:tcBorders>
            <w:shd w:val="clear" w:color="000000" w:fill="FFFFFF"/>
          </w:tcPr>
          <w:p w14:paraId="5AB861B0" w14:textId="77777777" w:rsidR="008F7F8F" w:rsidRPr="009C52DE" w:rsidRDefault="008F7F8F" w:rsidP="008F7F8F">
            <w:pPr>
              <w:autoSpaceDE w:val="0"/>
              <w:autoSpaceDN w:val="0"/>
              <w:adjustRightInd w:val="0"/>
              <w:spacing w:after="0" w:line="240" w:lineRule="auto"/>
              <w:jc w:val="center"/>
              <w:rPr>
                <w:rFonts w:eastAsia="Times New Roman" w:cs="Calibri"/>
                <w:sz w:val="18"/>
                <w:szCs w:val="18"/>
                <w:lang w:eastAsia="ru-RU"/>
              </w:rPr>
            </w:pPr>
            <w:r w:rsidRPr="009C52DE">
              <w:rPr>
                <w:rFonts w:ascii="Times New Roman CYR" w:eastAsia="Times New Roman" w:hAnsi="Times New Roman CYR" w:cs="Times New Roman CYR"/>
                <w:sz w:val="18"/>
                <w:szCs w:val="18"/>
                <w:lang w:eastAsia="ru-RU"/>
              </w:rPr>
              <w:t>Средства оценивания ОР</w:t>
            </w:r>
          </w:p>
        </w:tc>
      </w:tr>
      <w:tr w:rsidR="008F7F8F" w:rsidRPr="009C52DE" w14:paraId="3050FC41" w14:textId="77777777" w:rsidTr="009C52DE">
        <w:trPr>
          <w:trHeight w:val="331"/>
        </w:trPr>
        <w:tc>
          <w:tcPr>
            <w:tcW w:w="936" w:type="dxa"/>
            <w:tcBorders>
              <w:top w:val="single" w:sz="2" w:space="0" w:color="000000"/>
              <w:left w:val="single" w:sz="2" w:space="0" w:color="000000"/>
              <w:bottom w:val="single" w:sz="2" w:space="0" w:color="000000"/>
              <w:right w:val="single" w:sz="2" w:space="0" w:color="000000"/>
            </w:tcBorders>
          </w:tcPr>
          <w:p w14:paraId="04D13B81" w14:textId="77777777" w:rsidR="008F7F8F" w:rsidRPr="009C52DE" w:rsidRDefault="008F7F8F" w:rsidP="00AB5F73">
            <w:pPr>
              <w:spacing w:after="0" w:line="240" w:lineRule="auto"/>
              <w:jc w:val="center"/>
              <w:rPr>
                <w:rFonts w:ascii="Times New Roman" w:eastAsia="Times New Roman" w:hAnsi="Times New Roman"/>
                <w:sz w:val="18"/>
                <w:szCs w:val="18"/>
                <w:lang w:eastAsia="ru-RU"/>
              </w:rPr>
            </w:pPr>
            <w:r w:rsidRPr="009C52DE">
              <w:rPr>
                <w:rFonts w:ascii="Times New Roman" w:eastAsia="Times New Roman" w:hAnsi="Times New Roman"/>
                <w:sz w:val="18"/>
                <w:szCs w:val="18"/>
                <w:lang w:eastAsia="ru-RU"/>
              </w:rPr>
              <w:t>ОР.1</w:t>
            </w:r>
          </w:p>
        </w:tc>
        <w:tc>
          <w:tcPr>
            <w:tcW w:w="2381" w:type="dxa"/>
            <w:tcBorders>
              <w:top w:val="single" w:sz="2" w:space="0" w:color="000000"/>
              <w:left w:val="single" w:sz="2" w:space="0" w:color="000000"/>
              <w:bottom w:val="single" w:sz="2" w:space="0" w:color="000000"/>
              <w:right w:val="single" w:sz="2" w:space="0" w:color="000000"/>
            </w:tcBorders>
          </w:tcPr>
          <w:p w14:paraId="69E468A7" w14:textId="77777777" w:rsidR="008F7F8F" w:rsidRPr="009C52DE" w:rsidRDefault="008F7F8F" w:rsidP="009C52DE">
            <w:pPr>
              <w:tabs>
                <w:tab w:val="left" w:pos="318"/>
              </w:tabs>
              <w:spacing w:after="0" w:line="240" w:lineRule="auto"/>
              <w:jc w:val="both"/>
              <w:rPr>
                <w:rFonts w:ascii="Times New Roman" w:eastAsia="Times New Roman" w:hAnsi="Times New Roman"/>
                <w:sz w:val="18"/>
                <w:szCs w:val="18"/>
                <w:lang w:eastAsia="ru-RU"/>
              </w:rPr>
            </w:pPr>
            <w:r w:rsidRPr="009C52DE">
              <w:rPr>
                <w:rFonts w:ascii="Times New Roman" w:eastAsia="Times New Roman" w:hAnsi="Times New Roman"/>
                <w:sz w:val="18"/>
                <w:szCs w:val="18"/>
                <w:lang w:eastAsia="ru-RU"/>
              </w:rPr>
              <w:t>Владеет навыками использования базовых знаний в области зоологии и зоогеографии для формирования естественнонаучной картины мира, ориентирования в современном информационном пространстве</w:t>
            </w:r>
          </w:p>
        </w:tc>
        <w:tc>
          <w:tcPr>
            <w:tcW w:w="1395" w:type="dxa"/>
            <w:tcBorders>
              <w:top w:val="single" w:sz="2" w:space="0" w:color="000000"/>
              <w:left w:val="single" w:sz="2" w:space="0" w:color="000000"/>
              <w:bottom w:val="single" w:sz="2" w:space="0" w:color="000000"/>
              <w:right w:val="single" w:sz="2" w:space="0" w:color="000000"/>
            </w:tcBorders>
          </w:tcPr>
          <w:p w14:paraId="7A8FAF9F" w14:textId="77777777" w:rsidR="008F7F8F" w:rsidRPr="009C52DE" w:rsidRDefault="008F7F8F" w:rsidP="001E3D6A">
            <w:pPr>
              <w:spacing w:after="0" w:line="240" w:lineRule="auto"/>
              <w:jc w:val="center"/>
              <w:rPr>
                <w:rFonts w:ascii="Times New Roman" w:eastAsia="Times New Roman" w:hAnsi="Times New Roman"/>
                <w:sz w:val="18"/>
                <w:szCs w:val="18"/>
                <w:lang w:eastAsia="ru-RU"/>
              </w:rPr>
            </w:pPr>
            <w:r w:rsidRPr="009C52DE">
              <w:rPr>
                <w:rFonts w:ascii="Times New Roman" w:eastAsia="Times New Roman" w:hAnsi="Times New Roman"/>
                <w:sz w:val="18"/>
                <w:szCs w:val="18"/>
                <w:lang w:eastAsia="ru-RU"/>
              </w:rPr>
              <w:t>ОР.1-</w:t>
            </w:r>
            <w:r w:rsidR="001E3D6A" w:rsidRPr="009C52DE">
              <w:rPr>
                <w:rFonts w:ascii="Times New Roman" w:eastAsia="Times New Roman" w:hAnsi="Times New Roman"/>
                <w:sz w:val="18"/>
                <w:szCs w:val="18"/>
                <w:lang w:eastAsia="ru-RU"/>
              </w:rPr>
              <w:t>4</w:t>
            </w:r>
            <w:r w:rsidRPr="009C52DE">
              <w:rPr>
                <w:rFonts w:ascii="Times New Roman" w:eastAsia="Times New Roman" w:hAnsi="Times New Roman"/>
                <w:sz w:val="18"/>
                <w:szCs w:val="18"/>
                <w:lang w:eastAsia="ru-RU"/>
              </w:rPr>
              <w:t>-1</w:t>
            </w:r>
          </w:p>
        </w:tc>
        <w:tc>
          <w:tcPr>
            <w:tcW w:w="2316" w:type="dxa"/>
            <w:tcBorders>
              <w:top w:val="single" w:sz="2" w:space="0" w:color="000000"/>
              <w:left w:val="single" w:sz="2" w:space="0" w:color="000000"/>
              <w:bottom w:val="single" w:sz="2" w:space="0" w:color="000000"/>
              <w:right w:val="single" w:sz="2" w:space="0" w:color="000000"/>
            </w:tcBorders>
          </w:tcPr>
          <w:p w14:paraId="7551689C" w14:textId="77777777" w:rsidR="008F7F8F" w:rsidRPr="009C52DE" w:rsidRDefault="008F7F8F" w:rsidP="008F7F8F">
            <w:pPr>
              <w:tabs>
                <w:tab w:val="left" w:pos="160"/>
                <w:tab w:val="left" w:pos="415"/>
              </w:tabs>
              <w:spacing w:after="0" w:line="240" w:lineRule="auto"/>
              <w:rPr>
                <w:rFonts w:ascii="Times New Roman" w:eastAsia="Times New Roman" w:hAnsi="Times New Roman"/>
                <w:sz w:val="18"/>
                <w:szCs w:val="18"/>
                <w:lang w:eastAsia="ru-RU"/>
              </w:rPr>
            </w:pPr>
            <w:r w:rsidRPr="009C52DE">
              <w:rPr>
                <w:rFonts w:ascii="Times New Roman" w:eastAsia="Times New Roman" w:hAnsi="Times New Roman"/>
                <w:sz w:val="18"/>
                <w:szCs w:val="18"/>
                <w:lang w:eastAsia="ru-RU"/>
              </w:rPr>
              <w:t>Демонстрирует системные знания о истории развития этологии и ее месте среди других наук, классификации форм поведения и их особенности, роли наследственности, среды и индивидуального опыта в формировании специфики поведенческих реакций.</w:t>
            </w:r>
          </w:p>
        </w:tc>
        <w:tc>
          <w:tcPr>
            <w:tcW w:w="848" w:type="dxa"/>
            <w:tcBorders>
              <w:top w:val="single" w:sz="2" w:space="0" w:color="000000"/>
              <w:left w:val="single" w:sz="2" w:space="0" w:color="000000"/>
              <w:bottom w:val="single" w:sz="2" w:space="0" w:color="000000"/>
              <w:right w:val="single" w:sz="2" w:space="0" w:color="000000"/>
            </w:tcBorders>
            <w:shd w:val="clear" w:color="000000" w:fill="FFFFFF"/>
          </w:tcPr>
          <w:p w14:paraId="4F2720A2" w14:textId="77777777" w:rsidR="008F7F8F" w:rsidRPr="009C52DE" w:rsidRDefault="008F7F8F" w:rsidP="008F7F8F">
            <w:pPr>
              <w:tabs>
                <w:tab w:val="left" w:pos="318"/>
              </w:tabs>
              <w:spacing w:after="0" w:line="240" w:lineRule="auto"/>
              <w:rPr>
                <w:rFonts w:ascii="Times New Roman" w:eastAsia="Times New Roman" w:hAnsi="Times New Roman"/>
                <w:sz w:val="18"/>
                <w:szCs w:val="18"/>
                <w:lang w:eastAsia="ru-RU"/>
              </w:rPr>
            </w:pPr>
            <w:r w:rsidRPr="009C52DE">
              <w:rPr>
                <w:rFonts w:ascii="Times New Roman" w:eastAsia="Times New Roman" w:hAnsi="Times New Roman"/>
                <w:sz w:val="18"/>
                <w:szCs w:val="18"/>
                <w:lang w:eastAsia="ru-RU"/>
              </w:rPr>
              <w:t>УК.1.2.</w:t>
            </w:r>
          </w:p>
          <w:p w14:paraId="2B1BB959" w14:textId="77777777" w:rsidR="008F7F8F" w:rsidRPr="009C52DE" w:rsidRDefault="008F7F8F" w:rsidP="008F7F8F">
            <w:pPr>
              <w:tabs>
                <w:tab w:val="left" w:pos="318"/>
              </w:tabs>
              <w:spacing w:after="0" w:line="240" w:lineRule="auto"/>
              <w:rPr>
                <w:rFonts w:ascii="Times New Roman" w:eastAsia="Times New Roman" w:hAnsi="Times New Roman"/>
                <w:sz w:val="18"/>
                <w:szCs w:val="18"/>
                <w:lang w:eastAsia="ru-RU"/>
              </w:rPr>
            </w:pPr>
            <w:r w:rsidRPr="009C52DE">
              <w:rPr>
                <w:rFonts w:ascii="Times New Roman" w:eastAsia="Times New Roman" w:hAnsi="Times New Roman"/>
                <w:sz w:val="18"/>
                <w:szCs w:val="18"/>
                <w:lang w:eastAsia="ru-RU"/>
              </w:rPr>
              <w:t>УК.1.3.</w:t>
            </w:r>
          </w:p>
        </w:tc>
        <w:tc>
          <w:tcPr>
            <w:tcW w:w="1977" w:type="dxa"/>
            <w:tcBorders>
              <w:top w:val="single" w:sz="2" w:space="0" w:color="000000"/>
              <w:left w:val="single" w:sz="2" w:space="0" w:color="000000"/>
              <w:bottom w:val="single" w:sz="2" w:space="0" w:color="000000"/>
              <w:right w:val="single" w:sz="2" w:space="0" w:color="000000"/>
            </w:tcBorders>
            <w:shd w:val="clear" w:color="000000" w:fill="FFFFFF"/>
          </w:tcPr>
          <w:p w14:paraId="61A264A5" w14:textId="77777777" w:rsidR="008F7F8F" w:rsidRPr="009C52DE" w:rsidRDefault="008F7F8F" w:rsidP="008F7F8F">
            <w:pPr>
              <w:spacing w:after="120" w:line="240" w:lineRule="auto"/>
              <w:rPr>
                <w:rFonts w:ascii="Times New Roman" w:eastAsia="Times New Roman" w:hAnsi="Times New Roman"/>
                <w:sz w:val="18"/>
                <w:szCs w:val="18"/>
                <w:lang w:eastAsia="ru-RU"/>
              </w:rPr>
            </w:pPr>
            <w:r w:rsidRPr="009C52DE">
              <w:rPr>
                <w:rFonts w:ascii="Times New Roman" w:eastAsia="Times New Roman" w:hAnsi="Times New Roman"/>
                <w:sz w:val="18"/>
                <w:szCs w:val="18"/>
                <w:lang w:eastAsia="ru-RU"/>
              </w:rPr>
              <w:t>Формы для оценки результатов тестирования</w:t>
            </w:r>
          </w:p>
          <w:p w14:paraId="2DFBFB90" w14:textId="77777777" w:rsidR="008F7F8F" w:rsidRPr="009C52DE" w:rsidRDefault="008F7F8F" w:rsidP="008F7F8F">
            <w:pPr>
              <w:pStyle w:val="af5"/>
              <w:jc w:val="both"/>
              <w:rPr>
                <w:rFonts w:ascii="Times New Roman" w:eastAsia="Times New Roman" w:hAnsi="Times New Roman"/>
                <w:sz w:val="18"/>
                <w:szCs w:val="18"/>
                <w:lang w:eastAsia="ru-RU"/>
              </w:rPr>
            </w:pPr>
            <w:r w:rsidRPr="009C52DE">
              <w:rPr>
                <w:rFonts w:ascii="Times New Roman" w:eastAsia="Times New Roman" w:hAnsi="Times New Roman"/>
                <w:sz w:val="18"/>
                <w:szCs w:val="18"/>
                <w:lang w:eastAsia="ru-RU"/>
              </w:rPr>
              <w:t>Форма для оценки контрольной (письменной) работы</w:t>
            </w:r>
          </w:p>
          <w:p w14:paraId="36EE9330" w14:textId="77777777" w:rsidR="008F7F8F" w:rsidRPr="009C52DE" w:rsidRDefault="008F7F8F" w:rsidP="008F7F8F">
            <w:pPr>
              <w:pStyle w:val="af5"/>
              <w:jc w:val="both"/>
              <w:rPr>
                <w:rFonts w:ascii="Times New Roman" w:eastAsia="Times New Roman" w:hAnsi="Times New Roman"/>
                <w:sz w:val="18"/>
                <w:szCs w:val="18"/>
                <w:lang w:eastAsia="ru-RU"/>
              </w:rPr>
            </w:pPr>
          </w:p>
          <w:p w14:paraId="79916409" w14:textId="77777777" w:rsidR="008F7F8F" w:rsidRPr="009C52DE" w:rsidRDefault="008F7F8F" w:rsidP="008F7F8F">
            <w:pPr>
              <w:pStyle w:val="af5"/>
              <w:jc w:val="both"/>
              <w:rPr>
                <w:rFonts w:ascii="Times New Roman" w:eastAsia="Times New Roman" w:hAnsi="Times New Roman"/>
                <w:sz w:val="18"/>
                <w:szCs w:val="18"/>
                <w:lang w:eastAsia="ru-RU"/>
              </w:rPr>
            </w:pPr>
            <w:r w:rsidRPr="009C52DE">
              <w:rPr>
                <w:rFonts w:ascii="Times New Roman" w:eastAsia="Times New Roman" w:hAnsi="Times New Roman"/>
                <w:sz w:val="18"/>
                <w:szCs w:val="18"/>
                <w:lang w:eastAsia="ru-RU"/>
              </w:rPr>
              <w:t>Форма для оценки на основе эссе</w:t>
            </w:r>
          </w:p>
          <w:p w14:paraId="59B7B809" w14:textId="77777777" w:rsidR="008F7F8F" w:rsidRPr="009C52DE" w:rsidRDefault="008F7F8F" w:rsidP="008F7F8F">
            <w:pPr>
              <w:spacing w:after="0" w:line="240" w:lineRule="auto"/>
              <w:rPr>
                <w:rFonts w:ascii="Times New Roman" w:eastAsia="Times New Roman" w:hAnsi="Times New Roman"/>
                <w:sz w:val="18"/>
                <w:szCs w:val="18"/>
                <w:lang w:eastAsia="ru-RU"/>
              </w:rPr>
            </w:pPr>
          </w:p>
          <w:p w14:paraId="781C1A64" w14:textId="77777777" w:rsidR="008F7F8F" w:rsidRPr="009C52DE" w:rsidRDefault="008F7F8F" w:rsidP="008F7F8F">
            <w:pPr>
              <w:spacing w:after="0" w:line="240" w:lineRule="auto"/>
              <w:rPr>
                <w:rFonts w:ascii="Times New Roman" w:eastAsia="Times New Roman" w:hAnsi="Times New Roman"/>
                <w:sz w:val="18"/>
                <w:szCs w:val="18"/>
                <w:lang w:eastAsia="ru-RU"/>
              </w:rPr>
            </w:pPr>
            <w:r w:rsidRPr="009C52DE">
              <w:rPr>
                <w:rFonts w:ascii="Times New Roman" w:eastAsia="Times New Roman" w:hAnsi="Times New Roman"/>
                <w:sz w:val="18"/>
                <w:szCs w:val="18"/>
                <w:lang w:eastAsia="ru-RU"/>
              </w:rPr>
              <w:t>Форма для оценки доклада (сообщения)</w:t>
            </w:r>
          </w:p>
          <w:p w14:paraId="692D6876" w14:textId="77777777" w:rsidR="008F7F8F" w:rsidRPr="009C52DE" w:rsidRDefault="008F7F8F" w:rsidP="008F7F8F">
            <w:pPr>
              <w:spacing w:after="0" w:line="240" w:lineRule="auto"/>
              <w:rPr>
                <w:rFonts w:ascii="Times New Roman" w:eastAsia="Times New Roman" w:hAnsi="Times New Roman"/>
                <w:sz w:val="18"/>
                <w:szCs w:val="18"/>
                <w:lang w:eastAsia="ru-RU"/>
              </w:rPr>
            </w:pPr>
          </w:p>
          <w:p w14:paraId="0E0D53B5" w14:textId="77777777" w:rsidR="008F7F8F" w:rsidRPr="009C52DE" w:rsidRDefault="008F7F8F" w:rsidP="008F7F8F">
            <w:pPr>
              <w:spacing w:after="0" w:line="240" w:lineRule="auto"/>
              <w:rPr>
                <w:rFonts w:ascii="Times New Roman" w:eastAsia="Times New Roman" w:hAnsi="Times New Roman"/>
                <w:sz w:val="18"/>
                <w:szCs w:val="18"/>
                <w:lang w:eastAsia="ru-RU"/>
              </w:rPr>
            </w:pPr>
            <w:r w:rsidRPr="009C52DE">
              <w:rPr>
                <w:rFonts w:ascii="Times New Roman" w:eastAsia="Times New Roman" w:hAnsi="Times New Roman"/>
                <w:sz w:val="18"/>
                <w:szCs w:val="18"/>
                <w:lang w:eastAsia="ru-RU"/>
              </w:rPr>
              <w:t>Форма для оценки качества подготовки обучающегося на  зачете</w:t>
            </w:r>
          </w:p>
        </w:tc>
      </w:tr>
      <w:tr w:rsidR="009C52DE" w:rsidRPr="009C52DE" w14:paraId="3D292CEE" w14:textId="77777777" w:rsidTr="009C52DE">
        <w:trPr>
          <w:trHeight w:val="331"/>
        </w:trPr>
        <w:tc>
          <w:tcPr>
            <w:tcW w:w="936" w:type="dxa"/>
            <w:tcBorders>
              <w:top w:val="single" w:sz="2" w:space="0" w:color="000000"/>
              <w:left w:val="single" w:sz="2" w:space="0" w:color="000000"/>
              <w:bottom w:val="single" w:sz="2" w:space="0" w:color="000000"/>
              <w:right w:val="single" w:sz="2" w:space="0" w:color="000000"/>
            </w:tcBorders>
          </w:tcPr>
          <w:p w14:paraId="2DEA179D" w14:textId="77777777" w:rsidR="009C52DE" w:rsidRPr="009C52DE" w:rsidRDefault="009C52DE" w:rsidP="00BB02D7">
            <w:pPr>
              <w:spacing w:after="0" w:line="240" w:lineRule="auto"/>
              <w:jc w:val="center"/>
              <w:rPr>
                <w:rFonts w:ascii="Times New Roman" w:eastAsia="Times New Roman" w:hAnsi="Times New Roman"/>
                <w:sz w:val="18"/>
                <w:szCs w:val="18"/>
                <w:lang w:eastAsia="ru-RU"/>
              </w:rPr>
            </w:pPr>
            <w:r w:rsidRPr="009C52DE">
              <w:rPr>
                <w:rFonts w:ascii="Times New Roman" w:eastAsia="Times New Roman" w:hAnsi="Times New Roman"/>
                <w:sz w:val="18"/>
                <w:szCs w:val="18"/>
                <w:lang w:eastAsia="ru-RU"/>
              </w:rPr>
              <w:t>ОР.3</w:t>
            </w:r>
          </w:p>
        </w:tc>
        <w:tc>
          <w:tcPr>
            <w:tcW w:w="2381" w:type="dxa"/>
            <w:tcBorders>
              <w:top w:val="single" w:sz="2" w:space="0" w:color="000000"/>
              <w:left w:val="single" w:sz="2" w:space="0" w:color="000000"/>
              <w:bottom w:val="single" w:sz="2" w:space="0" w:color="000000"/>
              <w:right w:val="single" w:sz="2" w:space="0" w:color="000000"/>
            </w:tcBorders>
          </w:tcPr>
          <w:p w14:paraId="0898BF40" w14:textId="77777777" w:rsidR="009C52DE" w:rsidRPr="009C52DE" w:rsidRDefault="009C52DE" w:rsidP="00BB02D7">
            <w:pPr>
              <w:tabs>
                <w:tab w:val="left" w:pos="318"/>
              </w:tabs>
              <w:spacing w:after="0" w:line="240" w:lineRule="auto"/>
              <w:ind w:left="34"/>
              <w:jc w:val="both"/>
              <w:rPr>
                <w:rFonts w:ascii="Times New Roman" w:eastAsia="Times New Roman" w:hAnsi="Times New Roman"/>
                <w:sz w:val="18"/>
                <w:szCs w:val="18"/>
                <w:lang w:eastAsia="ru-RU"/>
              </w:rPr>
            </w:pPr>
            <w:r w:rsidRPr="009C52DE">
              <w:rPr>
                <w:rFonts w:ascii="Times New Roman" w:eastAsia="Times New Roman" w:hAnsi="Times New Roman"/>
                <w:sz w:val="18"/>
                <w:szCs w:val="18"/>
                <w:lang w:eastAsia="ru-RU"/>
              </w:rPr>
              <w:t xml:space="preserve">Способен использовать систематизированные знания в области зоологии и зоогеографии для постановки и решения исследовательских задач в области биологического образования, руководства учебно-исследовательской деятельностью обучающихся с целью профессионального </w:t>
            </w:r>
            <w:r w:rsidRPr="009C52DE">
              <w:rPr>
                <w:rFonts w:ascii="Times New Roman" w:eastAsia="Times New Roman" w:hAnsi="Times New Roman"/>
                <w:sz w:val="18"/>
                <w:szCs w:val="18"/>
                <w:lang w:eastAsia="ru-RU"/>
              </w:rPr>
              <w:lastRenderedPageBreak/>
              <w:t>самоопределения школьников.</w:t>
            </w:r>
          </w:p>
        </w:tc>
        <w:tc>
          <w:tcPr>
            <w:tcW w:w="1395" w:type="dxa"/>
            <w:tcBorders>
              <w:top w:val="single" w:sz="2" w:space="0" w:color="000000"/>
              <w:left w:val="single" w:sz="2" w:space="0" w:color="000000"/>
              <w:bottom w:val="single" w:sz="2" w:space="0" w:color="000000"/>
              <w:right w:val="single" w:sz="2" w:space="0" w:color="000000"/>
            </w:tcBorders>
          </w:tcPr>
          <w:p w14:paraId="66EDAC3A" w14:textId="77777777" w:rsidR="009C52DE" w:rsidRPr="009C52DE" w:rsidRDefault="009C52DE" w:rsidP="001E3D6A">
            <w:pPr>
              <w:spacing w:after="0" w:line="240" w:lineRule="auto"/>
              <w:jc w:val="center"/>
              <w:rPr>
                <w:rFonts w:ascii="Times New Roman" w:eastAsia="Times New Roman" w:hAnsi="Times New Roman"/>
                <w:sz w:val="18"/>
                <w:szCs w:val="18"/>
                <w:lang w:eastAsia="ru-RU"/>
              </w:rPr>
            </w:pPr>
            <w:r w:rsidRPr="009C52DE">
              <w:rPr>
                <w:rFonts w:ascii="Times New Roman" w:eastAsia="Times New Roman" w:hAnsi="Times New Roman"/>
                <w:sz w:val="18"/>
                <w:szCs w:val="18"/>
                <w:lang w:eastAsia="ru-RU"/>
              </w:rPr>
              <w:lastRenderedPageBreak/>
              <w:t>ОР.3-4-1</w:t>
            </w:r>
          </w:p>
        </w:tc>
        <w:tc>
          <w:tcPr>
            <w:tcW w:w="2316" w:type="dxa"/>
            <w:tcBorders>
              <w:top w:val="single" w:sz="2" w:space="0" w:color="000000"/>
              <w:left w:val="single" w:sz="2" w:space="0" w:color="000000"/>
              <w:bottom w:val="single" w:sz="2" w:space="0" w:color="000000"/>
              <w:right w:val="single" w:sz="2" w:space="0" w:color="000000"/>
            </w:tcBorders>
          </w:tcPr>
          <w:p w14:paraId="46F50CD4" w14:textId="77777777" w:rsidR="009C52DE" w:rsidRPr="009C52DE" w:rsidRDefault="009C52DE" w:rsidP="008F7F8F">
            <w:pPr>
              <w:tabs>
                <w:tab w:val="left" w:pos="318"/>
              </w:tabs>
              <w:spacing w:after="0" w:line="240" w:lineRule="auto"/>
              <w:rPr>
                <w:rFonts w:ascii="Times New Roman" w:eastAsia="Times New Roman" w:hAnsi="Times New Roman"/>
                <w:sz w:val="18"/>
                <w:szCs w:val="18"/>
                <w:lang w:eastAsia="ru-RU"/>
              </w:rPr>
            </w:pPr>
            <w:r w:rsidRPr="009C52DE">
              <w:rPr>
                <w:rFonts w:ascii="Times New Roman" w:eastAsia="Times New Roman" w:hAnsi="Times New Roman"/>
                <w:sz w:val="18"/>
                <w:szCs w:val="18"/>
                <w:lang w:eastAsia="ru-RU"/>
              </w:rPr>
              <w:t xml:space="preserve">Демонстрирует опыт </w:t>
            </w:r>
            <w:r w:rsidRPr="009C52DE">
              <w:rPr>
                <w:rFonts w:ascii="Times New Roman" w:eastAsia="Times New Roman" w:hAnsi="Times New Roman"/>
                <w:iCs/>
                <w:sz w:val="18"/>
                <w:szCs w:val="18"/>
                <w:lang w:eastAsia="ru-RU"/>
              </w:rPr>
              <w:t>изучения особенностей индивидуального и общественного поведения у животных, знания методологических основ этологической науки.</w:t>
            </w:r>
          </w:p>
        </w:tc>
        <w:tc>
          <w:tcPr>
            <w:tcW w:w="848" w:type="dxa"/>
            <w:tcBorders>
              <w:top w:val="single" w:sz="2" w:space="0" w:color="000000"/>
              <w:left w:val="single" w:sz="2" w:space="0" w:color="000000"/>
              <w:bottom w:val="single" w:sz="2" w:space="0" w:color="000000"/>
              <w:right w:val="single" w:sz="2" w:space="0" w:color="000000"/>
            </w:tcBorders>
            <w:shd w:val="clear" w:color="000000" w:fill="FFFFFF"/>
          </w:tcPr>
          <w:p w14:paraId="41FA001A" w14:textId="77777777" w:rsidR="009C52DE" w:rsidRPr="009C52DE" w:rsidRDefault="009C52DE" w:rsidP="008F7F8F">
            <w:pPr>
              <w:tabs>
                <w:tab w:val="left" w:pos="318"/>
              </w:tabs>
              <w:spacing w:after="0" w:line="240" w:lineRule="auto"/>
              <w:ind w:left="34"/>
              <w:rPr>
                <w:rFonts w:ascii="Times New Roman" w:eastAsia="Times New Roman" w:hAnsi="Times New Roman"/>
                <w:sz w:val="18"/>
                <w:szCs w:val="18"/>
                <w:lang w:eastAsia="ru-RU"/>
              </w:rPr>
            </w:pPr>
            <w:r>
              <w:rPr>
                <w:rFonts w:ascii="Times New Roman" w:eastAsia="Times New Roman" w:hAnsi="Times New Roman"/>
                <w:sz w:val="18"/>
                <w:szCs w:val="18"/>
                <w:lang w:eastAsia="ru-RU"/>
              </w:rPr>
              <w:t>ПК1.2</w:t>
            </w:r>
            <w:r w:rsidRPr="009C52DE">
              <w:rPr>
                <w:rFonts w:ascii="Times New Roman" w:eastAsia="Times New Roman" w:hAnsi="Times New Roman"/>
                <w:sz w:val="18"/>
                <w:szCs w:val="18"/>
                <w:lang w:eastAsia="ru-RU"/>
              </w:rPr>
              <w:t>.</w:t>
            </w:r>
          </w:p>
          <w:p w14:paraId="2EE2AC2E" w14:textId="77777777" w:rsidR="009C52DE" w:rsidRPr="009C52DE" w:rsidRDefault="009C52DE" w:rsidP="008F7F8F">
            <w:pPr>
              <w:tabs>
                <w:tab w:val="left" w:pos="318"/>
              </w:tabs>
              <w:spacing w:after="0" w:line="240" w:lineRule="auto"/>
              <w:ind w:left="34"/>
              <w:rPr>
                <w:rFonts w:ascii="Times New Roman" w:eastAsia="Times New Roman" w:hAnsi="Times New Roman"/>
                <w:sz w:val="18"/>
                <w:szCs w:val="18"/>
                <w:lang w:eastAsia="ru-RU"/>
              </w:rPr>
            </w:pPr>
          </w:p>
        </w:tc>
        <w:tc>
          <w:tcPr>
            <w:tcW w:w="1977" w:type="dxa"/>
            <w:tcBorders>
              <w:top w:val="single" w:sz="2" w:space="0" w:color="000000"/>
              <w:left w:val="single" w:sz="2" w:space="0" w:color="000000"/>
              <w:bottom w:val="single" w:sz="2" w:space="0" w:color="000000"/>
              <w:right w:val="single" w:sz="2" w:space="0" w:color="000000"/>
            </w:tcBorders>
            <w:shd w:val="clear" w:color="000000" w:fill="FFFFFF"/>
          </w:tcPr>
          <w:p w14:paraId="48F4262B" w14:textId="77777777" w:rsidR="009C52DE" w:rsidRPr="009C52DE" w:rsidRDefault="009C52DE" w:rsidP="008F7F8F">
            <w:pPr>
              <w:spacing w:after="0" w:line="240" w:lineRule="auto"/>
              <w:rPr>
                <w:rFonts w:ascii="Times New Roman" w:eastAsia="Times New Roman" w:hAnsi="Times New Roman"/>
                <w:sz w:val="18"/>
                <w:szCs w:val="18"/>
                <w:lang w:eastAsia="ru-RU"/>
              </w:rPr>
            </w:pPr>
            <w:r w:rsidRPr="009C52DE">
              <w:rPr>
                <w:rFonts w:ascii="Times New Roman" w:eastAsia="Times New Roman" w:hAnsi="Times New Roman"/>
                <w:sz w:val="18"/>
                <w:szCs w:val="18"/>
                <w:lang w:eastAsia="ru-RU"/>
              </w:rPr>
              <w:t>Форма для оценки проектного задания</w:t>
            </w:r>
          </w:p>
          <w:p w14:paraId="59692812" w14:textId="77777777" w:rsidR="009C52DE" w:rsidRPr="009C52DE" w:rsidRDefault="009C52DE" w:rsidP="008F7F8F">
            <w:pPr>
              <w:spacing w:after="0" w:line="240" w:lineRule="auto"/>
              <w:rPr>
                <w:rFonts w:ascii="Times New Roman" w:eastAsia="Times New Roman" w:hAnsi="Times New Roman"/>
                <w:sz w:val="18"/>
                <w:szCs w:val="18"/>
                <w:lang w:eastAsia="ru-RU"/>
              </w:rPr>
            </w:pPr>
          </w:p>
          <w:p w14:paraId="32331C52" w14:textId="77777777" w:rsidR="009C52DE" w:rsidRPr="009C52DE" w:rsidRDefault="009C52DE" w:rsidP="008F7F8F">
            <w:pPr>
              <w:spacing w:after="0" w:line="240" w:lineRule="auto"/>
              <w:rPr>
                <w:rFonts w:ascii="Times New Roman" w:eastAsia="Times New Roman" w:hAnsi="Times New Roman"/>
                <w:sz w:val="18"/>
                <w:szCs w:val="18"/>
                <w:lang w:eastAsia="ru-RU"/>
              </w:rPr>
            </w:pPr>
            <w:r w:rsidRPr="009C52DE">
              <w:rPr>
                <w:rFonts w:ascii="Times New Roman" w:eastAsia="Times New Roman" w:hAnsi="Times New Roman"/>
                <w:sz w:val="18"/>
                <w:szCs w:val="18"/>
                <w:lang w:eastAsia="ru-RU"/>
              </w:rPr>
              <w:t>Форма для оценки на основе эссе</w:t>
            </w:r>
          </w:p>
          <w:p w14:paraId="6DD25133" w14:textId="77777777" w:rsidR="009C52DE" w:rsidRPr="009C52DE" w:rsidRDefault="009C52DE" w:rsidP="008F7F8F">
            <w:pPr>
              <w:spacing w:after="0" w:line="240" w:lineRule="auto"/>
              <w:rPr>
                <w:rFonts w:ascii="Times New Roman" w:eastAsia="Times New Roman" w:hAnsi="Times New Roman"/>
                <w:sz w:val="18"/>
                <w:szCs w:val="18"/>
                <w:lang w:eastAsia="ru-RU"/>
              </w:rPr>
            </w:pPr>
          </w:p>
          <w:p w14:paraId="38820272" w14:textId="77777777" w:rsidR="009C52DE" w:rsidRPr="009C52DE" w:rsidRDefault="009C52DE" w:rsidP="008F7F8F">
            <w:pPr>
              <w:spacing w:after="0" w:line="240" w:lineRule="auto"/>
              <w:rPr>
                <w:rFonts w:ascii="Times New Roman" w:eastAsia="Times New Roman" w:hAnsi="Times New Roman"/>
                <w:sz w:val="18"/>
                <w:szCs w:val="18"/>
                <w:lang w:eastAsia="ru-RU"/>
              </w:rPr>
            </w:pPr>
            <w:r w:rsidRPr="009C52DE">
              <w:rPr>
                <w:rFonts w:ascii="Times New Roman" w:eastAsia="Times New Roman" w:hAnsi="Times New Roman"/>
                <w:sz w:val="18"/>
                <w:szCs w:val="18"/>
                <w:lang w:eastAsia="ru-RU"/>
              </w:rPr>
              <w:t>Форма для оценки доклада (сообщения)</w:t>
            </w:r>
          </w:p>
          <w:p w14:paraId="6EA49F0F" w14:textId="77777777" w:rsidR="009C52DE" w:rsidRPr="009C52DE" w:rsidRDefault="009C52DE" w:rsidP="008F7F8F">
            <w:pPr>
              <w:spacing w:after="0" w:line="240" w:lineRule="auto"/>
              <w:rPr>
                <w:rFonts w:ascii="Times New Roman" w:eastAsia="Times New Roman" w:hAnsi="Times New Roman"/>
                <w:sz w:val="18"/>
                <w:szCs w:val="18"/>
                <w:lang w:eastAsia="ru-RU"/>
              </w:rPr>
            </w:pPr>
          </w:p>
          <w:p w14:paraId="3C7705E0" w14:textId="77777777" w:rsidR="009C52DE" w:rsidRPr="009C52DE" w:rsidRDefault="009C52DE" w:rsidP="008F7F8F">
            <w:pPr>
              <w:spacing w:after="0" w:line="240" w:lineRule="auto"/>
              <w:rPr>
                <w:rFonts w:ascii="Times New Roman" w:eastAsia="Times New Roman" w:hAnsi="Times New Roman"/>
                <w:i/>
                <w:sz w:val="18"/>
                <w:szCs w:val="18"/>
                <w:lang w:eastAsia="ru-RU"/>
              </w:rPr>
            </w:pPr>
            <w:r w:rsidRPr="009C52DE">
              <w:rPr>
                <w:rFonts w:ascii="Times New Roman" w:eastAsia="Times New Roman" w:hAnsi="Times New Roman"/>
                <w:sz w:val="18"/>
                <w:szCs w:val="18"/>
                <w:lang w:eastAsia="ru-RU"/>
              </w:rPr>
              <w:t xml:space="preserve">Форма для оценки качества подготовки обучающегося на  </w:t>
            </w:r>
            <w:r w:rsidRPr="009C52DE">
              <w:rPr>
                <w:rFonts w:ascii="Times New Roman" w:eastAsia="Times New Roman" w:hAnsi="Times New Roman"/>
                <w:sz w:val="18"/>
                <w:szCs w:val="18"/>
                <w:lang w:eastAsia="ru-RU"/>
              </w:rPr>
              <w:lastRenderedPageBreak/>
              <w:t>зачете</w:t>
            </w:r>
          </w:p>
        </w:tc>
      </w:tr>
    </w:tbl>
    <w:p w14:paraId="6FAD7608" w14:textId="77777777" w:rsidR="00312264" w:rsidRPr="00DB597C" w:rsidRDefault="00312264" w:rsidP="00312264">
      <w:pPr>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lastRenderedPageBreak/>
        <w:t xml:space="preserve">5. </w:t>
      </w:r>
      <w:r w:rsidRPr="00DB597C">
        <w:rPr>
          <w:rFonts w:ascii="Times New Roman CYR" w:eastAsia="Times New Roman" w:hAnsi="Times New Roman CYR" w:cs="Times New Roman CYR"/>
          <w:b/>
          <w:bCs/>
          <w:sz w:val="24"/>
          <w:szCs w:val="24"/>
          <w:lang w:eastAsia="ru-RU"/>
        </w:rPr>
        <w:t>Содержание дисциплины</w:t>
      </w:r>
    </w:p>
    <w:p w14:paraId="6C960D5C" w14:textId="77777777" w:rsidR="005D1FF0" w:rsidRPr="00DB597C" w:rsidRDefault="005D1FF0" w:rsidP="005D1FF0">
      <w:pPr>
        <w:autoSpaceDE w:val="0"/>
        <w:autoSpaceDN w:val="0"/>
        <w:adjustRightInd w:val="0"/>
        <w:spacing w:after="0" w:line="36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069" w:type="pct"/>
        <w:tblLayout w:type="fixed"/>
        <w:tblLook w:val="0000" w:firstRow="0" w:lastRow="0" w:firstColumn="0" w:lastColumn="0" w:noHBand="0" w:noVBand="0"/>
      </w:tblPr>
      <w:tblGrid>
        <w:gridCol w:w="4361"/>
        <w:gridCol w:w="704"/>
        <w:gridCol w:w="707"/>
        <w:gridCol w:w="709"/>
        <w:gridCol w:w="1418"/>
        <w:gridCol w:w="1237"/>
        <w:gridCol w:w="853"/>
      </w:tblGrid>
      <w:tr w:rsidR="005D1FF0" w:rsidRPr="00EE22B6" w14:paraId="3BD6722D" w14:textId="77777777" w:rsidTr="00AE0312">
        <w:trPr>
          <w:trHeight w:val="203"/>
        </w:trPr>
        <w:tc>
          <w:tcPr>
            <w:tcW w:w="4361" w:type="dxa"/>
            <w:vMerge w:val="restart"/>
            <w:tcBorders>
              <w:top w:val="single" w:sz="2" w:space="0" w:color="000000"/>
              <w:left w:val="single" w:sz="2" w:space="0" w:color="000000"/>
              <w:right w:val="single" w:sz="2" w:space="0" w:color="000000"/>
            </w:tcBorders>
          </w:tcPr>
          <w:p w14:paraId="538B7762" w14:textId="77777777" w:rsidR="005D1FF0" w:rsidRPr="00EE22B6" w:rsidRDefault="005D1FF0" w:rsidP="008F7F8F">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EE22B6">
              <w:rPr>
                <w:rFonts w:ascii="Times New Roman CYR" w:eastAsia="Times New Roman" w:hAnsi="Times New Roman CYR" w:cs="Times New Roman CYR"/>
                <w:sz w:val="20"/>
                <w:szCs w:val="20"/>
                <w:lang w:eastAsia="ru-RU"/>
              </w:rPr>
              <w:t>Наименование темы</w:t>
            </w:r>
          </w:p>
        </w:tc>
        <w:tc>
          <w:tcPr>
            <w:tcW w:w="3538" w:type="dxa"/>
            <w:gridSpan w:val="4"/>
            <w:tcBorders>
              <w:top w:val="single" w:sz="2" w:space="0" w:color="000000"/>
              <w:left w:val="single" w:sz="2" w:space="0" w:color="000000"/>
              <w:bottom w:val="single" w:sz="2" w:space="0" w:color="000000"/>
              <w:right w:val="single" w:sz="2" w:space="0" w:color="000000"/>
            </w:tcBorders>
          </w:tcPr>
          <w:p w14:paraId="286FD946" w14:textId="77777777" w:rsidR="005D1FF0" w:rsidRPr="00EE22B6" w:rsidRDefault="005D1FF0" w:rsidP="008F7F8F">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EE22B6">
              <w:rPr>
                <w:rFonts w:ascii="Times New Roman CYR" w:eastAsia="Times New Roman" w:hAnsi="Times New Roman CYR" w:cs="Times New Roman CYR"/>
                <w:sz w:val="20"/>
                <w:szCs w:val="20"/>
                <w:lang w:eastAsia="ru-RU"/>
              </w:rPr>
              <w:t>Контактная работа</w:t>
            </w:r>
          </w:p>
        </w:tc>
        <w:tc>
          <w:tcPr>
            <w:tcW w:w="1237" w:type="dxa"/>
            <w:vMerge w:val="restart"/>
            <w:tcBorders>
              <w:top w:val="single" w:sz="2" w:space="0" w:color="000000"/>
              <w:left w:val="single" w:sz="2" w:space="0" w:color="000000"/>
              <w:right w:val="single" w:sz="2" w:space="0" w:color="000000"/>
            </w:tcBorders>
          </w:tcPr>
          <w:p w14:paraId="65EF10C5" w14:textId="77777777" w:rsidR="005D1FF0" w:rsidRPr="00EE22B6" w:rsidRDefault="005D1FF0" w:rsidP="008F7F8F">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EE22B6">
              <w:rPr>
                <w:rFonts w:ascii="Times New Roman CYR" w:eastAsia="Times New Roman" w:hAnsi="Times New Roman CYR" w:cs="Times New Roman CYR"/>
                <w:sz w:val="20"/>
                <w:szCs w:val="20"/>
                <w:lang w:eastAsia="ru-RU"/>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14:paraId="1F633434" w14:textId="77777777" w:rsidR="005D1FF0" w:rsidRPr="00EE22B6" w:rsidRDefault="005D1FF0" w:rsidP="008F7F8F">
            <w:pPr>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EE22B6">
              <w:rPr>
                <w:rFonts w:ascii="Times New Roman CYR" w:eastAsia="Times New Roman" w:hAnsi="Times New Roman CYR" w:cs="Times New Roman CYR"/>
                <w:sz w:val="20"/>
                <w:szCs w:val="20"/>
                <w:lang w:eastAsia="ru-RU"/>
              </w:rPr>
              <w:t>Всего часов по дисциплине</w:t>
            </w:r>
          </w:p>
        </w:tc>
      </w:tr>
      <w:tr w:rsidR="005D1FF0" w:rsidRPr="00EE22B6" w14:paraId="05CFA7C4" w14:textId="77777777" w:rsidTr="00AE0312">
        <w:trPr>
          <w:trHeight w:val="298"/>
        </w:trPr>
        <w:tc>
          <w:tcPr>
            <w:tcW w:w="4361" w:type="dxa"/>
            <w:vMerge/>
            <w:tcBorders>
              <w:left w:val="single" w:sz="2" w:space="0" w:color="000000"/>
              <w:right w:val="single" w:sz="2" w:space="0" w:color="000000"/>
            </w:tcBorders>
          </w:tcPr>
          <w:p w14:paraId="2CE70689" w14:textId="77777777" w:rsidR="005D1FF0" w:rsidRPr="00EE22B6" w:rsidRDefault="005D1FF0" w:rsidP="008F7F8F">
            <w:pPr>
              <w:autoSpaceDE w:val="0"/>
              <w:autoSpaceDN w:val="0"/>
              <w:adjustRightInd w:val="0"/>
              <w:spacing w:after="0" w:line="240" w:lineRule="auto"/>
              <w:jc w:val="center"/>
              <w:rPr>
                <w:rFonts w:eastAsia="Times New Roman" w:cs="Calibri"/>
                <w:sz w:val="20"/>
                <w:szCs w:val="20"/>
                <w:lang w:eastAsia="ru-RU"/>
              </w:rPr>
            </w:pPr>
          </w:p>
        </w:tc>
        <w:tc>
          <w:tcPr>
            <w:tcW w:w="2120" w:type="dxa"/>
            <w:gridSpan w:val="3"/>
            <w:tcBorders>
              <w:top w:val="single" w:sz="2" w:space="0" w:color="000000"/>
              <w:left w:val="single" w:sz="2" w:space="0" w:color="000000"/>
              <w:bottom w:val="single" w:sz="2" w:space="0" w:color="000000"/>
              <w:right w:val="single" w:sz="2" w:space="0" w:color="000000"/>
            </w:tcBorders>
          </w:tcPr>
          <w:p w14:paraId="35F2759C" w14:textId="77777777" w:rsidR="005D1FF0" w:rsidRPr="00EE22B6" w:rsidRDefault="005D1FF0" w:rsidP="008F7F8F">
            <w:pPr>
              <w:autoSpaceDE w:val="0"/>
              <w:autoSpaceDN w:val="0"/>
              <w:adjustRightInd w:val="0"/>
              <w:spacing w:after="0" w:line="240" w:lineRule="auto"/>
              <w:jc w:val="center"/>
              <w:rPr>
                <w:rFonts w:eastAsia="Times New Roman" w:cs="Calibri"/>
                <w:sz w:val="20"/>
                <w:szCs w:val="20"/>
                <w:lang w:eastAsia="ru-RU"/>
              </w:rPr>
            </w:pPr>
            <w:r w:rsidRPr="00EE22B6">
              <w:rPr>
                <w:rFonts w:ascii="Times New Roman CYR" w:eastAsia="Times New Roman" w:hAnsi="Times New Roman CYR" w:cs="Times New Roman CYR"/>
                <w:sz w:val="20"/>
                <w:szCs w:val="20"/>
                <w:lang w:eastAsia="ru-RU"/>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3196B239" w14:textId="77777777" w:rsidR="005D1FF0" w:rsidRPr="00EE22B6" w:rsidRDefault="005D1FF0" w:rsidP="008F7F8F">
            <w:pPr>
              <w:tabs>
                <w:tab w:val="left" w:pos="814"/>
              </w:tabs>
              <w:spacing w:after="0" w:line="240" w:lineRule="auto"/>
              <w:jc w:val="center"/>
              <w:rPr>
                <w:rFonts w:ascii="Times New Roman" w:eastAsia="Times New Roman" w:hAnsi="Times New Roman"/>
                <w:sz w:val="20"/>
                <w:szCs w:val="20"/>
                <w:lang w:eastAsia="ru-RU"/>
              </w:rPr>
            </w:pPr>
            <w:r w:rsidRPr="00EE22B6">
              <w:rPr>
                <w:rFonts w:ascii="Times New Roman" w:eastAsia="Times New Roman" w:hAnsi="Times New Roman"/>
                <w:sz w:val="20"/>
                <w:szCs w:val="20"/>
                <w:lang w:eastAsia="ru-RU"/>
              </w:rPr>
              <w:t xml:space="preserve">Контактная СР (в т.ч. </w:t>
            </w:r>
          </w:p>
          <w:p w14:paraId="7D3FF24B" w14:textId="77777777" w:rsidR="005D1FF0" w:rsidRPr="00EE22B6" w:rsidRDefault="005D1FF0" w:rsidP="008F7F8F">
            <w:pPr>
              <w:autoSpaceDE w:val="0"/>
              <w:autoSpaceDN w:val="0"/>
              <w:adjustRightInd w:val="0"/>
              <w:spacing w:after="0" w:line="240" w:lineRule="auto"/>
              <w:jc w:val="center"/>
              <w:rPr>
                <w:rFonts w:eastAsia="Times New Roman" w:cs="Calibri"/>
                <w:sz w:val="20"/>
                <w:szCs w:val="20"/>
                <w:lang w:eastAsia="ru-RU"/>
              </w:rPr>
            </w:pPr>
            <w:r w:rsidRPr="00EE22B6">
              <w:rPr>
                <w:rFonts w:ascii="Times New Roman" w:eastAsia="Times New Roman" w:hAnsi="Times New Roman"/>
                <w:sz w:val="20"/>
                <w:szCs w:val="20"/>
                <w:lang w:eastAsia="ru-RU"/>
              </w:rPr>
              <w:t>в ЭИОС)</w:t>
            </w:r>
          </w:p>
        </w:tc>
        <w:tc>
          <w:tcPr>
            <w:tcW w:w="1237" w:type="dxa"/>
            <w:vMerge/>
            <w:tcBorders>
              <w:left w:val="single" w:sz="2" w:space="0" w:color="000000"/>
              <w:right w:val="single" w:sz="2" w:space="0" w:color="000000"/>
            </w:tcBorders>
          </w:tcPr>
          <w:p w14:paraId="193F334A" w14:textId="77777777" w:rsidR="005D1FF0" w:rsidRPr="00EE22B6" w:rsidRDefault="005D1FF0" w:rsidP="008F7F8F">
            <w:pPr>
              <w:autoSpaceDE w:val="0"/>
              <w:autoSpaceDN w:val="0"/>
              <w:adjustRightInd w:val="0"/>
              <w:spacing w:after="0" w:line="240" w:lineRule="auto"/>
              <w:jc w:val="center"/>
              <w:rPr>
                <w:rFonts w:eastAsia="Times New Roman" w:cs="Calibri"/>
                <w:sz w:val="20"/>
                <w:szCs w:val="20"/>
                <w:lang w:eastAsia="ru-RU"/>
              </w:rPr>
            </w:pPr>
          </w:p>
        </w:tc>
        <w:tc>
          <w:tcPr>
            <w:tcW w:w="853" w:type="dxa"/>
            <w:vMerge/>
            <w:tcBorders>
              <w:left w:val="single" w:sz="2" w:space="0" w:color="000000"/>
              <w:right w:val="single" w:sz="2" w:space="0" w:color="000000"/>
            </w:tcBorders>
            <w:shd w:val="clear" w:color="000000" w:fill="FFFFFF"/>
          </w:tcPr>
          <w:p w14:paraId="289F6418" w14:textId="77777777" w:rsidR="005D1FF0" w:rsidRPr="00EE22B6" w:rsidRDefault="005D1FF0" w:rsidP="008F7F8F">
            <w:pPr>
              <w:autoSpaceDE w:val="0"/>
              <w:autoSpaceDN w:val="0"/>
              <w:adjustRightInd w:val="0"/>
              <w:spacing w:after="0" w:line="240" w:lineRule="auto"/>
              <w:jc w:val="center"/>
              <w:rPr>
                <w:rFonts w:eastAsia="Times New Roman" w:cs="Calibri"/>
                <w:sz w:val="20"/>
                <w:szCs w:val="20"/>
                <w:lang w:eastAsia="ru-RU"/>
              </w:rPr>
            </w:pPr>
          </w:p>
        </w:tc>
      </w:tr>
      <w:tr w:rsidR="005D1FF0" w:rsidRPr="00EE22B6" w14:paraId="20D15D74" w14:textId="77777777" w:rsidTr="00AE0312">
        <w:trPr>
          <w:cantSplit/>
          <w:trHeight w:val="1596"/>
        </w:trPr>
        <w:tc>
          <w:tcPr>
            <w:tcW w:w="4361" w:type="dxa"/>
            <w:vMerge/>
            <w:tcBorders>
              <w:left w:val="single" w:sz="2" w:space="0" w:color="000000"/>
              <w:bottom w:val="single" w:sz="2" w:space="0" w:color="000000"/>
              <w:right w:val="single" w:sz="2" w:space="0" w:color="000000"/>
            </w:tcBorders>
            <w:vAlign w:val="center"/>
          </w:tcPr>
          <w:p w14:paraId="0A63C2C7" w14:textId="77777777" w:rsidR="005D1FF0" w:rsidRPr="00EE22B6" w:rsidRDefault="005D1FF0" w:rsidP="008F7F8F">
            <w:pPr>
              <w:autoSpaceDE w:val="0"/>
              <w:autoSpaceDN w:val="0"/>
              <w:adjustRightInd w:val="0"/>
              <w:rPr>
                <w:rFonts w:eastAsia="Times New Roman" w:cs="Calibri"/>
                <w:sz w:val="20"/>
                <w:szCs w:val="20"/>
                <w:lang w:eastAsia="ru-RU"/>
              </w:rPr>
            </w:pPr>
          </w:p>
        </w:tc>
        <w:tc>
          <w:tcPr>
            <w:tcW w:w="704" w:type="dxa"/>
            <w:tcBorders>
              <w:top w:val="single" w:sz="2" w:space="0" w:color="000000"/>
              <w:left w:val="single" w:sz="2" w:space="0" w:color="000000"/>
              <w:bottom w:val="single" w:sz="2" w:space="0" w:color="000000"/>
              <w:right w:val="single" w:sz="2" w:space="0" w:color="000000"/>
            </w:tcBorders>
            <w:textDirection w:val="btLr"/>
          </w:tcPr>
          <w:p w14:paraId="30340517" w14:textId="77777777" w:rsidR="005D1FF0" w:rsidRPr="00EE22B6" w:rsidRDefault="005D1FF0" w:rsidP="008F7F8F">
            <w:pPr>
              <w:autoSpaceDE w:val="0"/>
              <w:autoSpaceDN w:val="0"/>
              <w:adjustRightInd w:val="0"/>
              <w:spacing w:after="0" w:line="240" w:lineRule="auto"/>
              <w:ind w:left="113" w:right="113"/>
              <w:jc w:val="center"/>
              <w:rPr>
                <w:rFonts w:eastAsia="Times New Roman" w:cs="Calibri"/>
                <w:sz w:val="20"/>
                <w:szCs w:val="20"/>
                <w:lang w:eastAsia="ru-RU"/>
              </w:rPr>
            </w:pPr>
            <w:r w:rsidRPr="00EE22B6">
              <w:rPr>
                <w:rFonts w:ascii="Times New Roman CYR" w:eastAsia="Times New Roman" w:hAnsi="Times New Roman CYR" w:cs="Times New Roman CYR"/>
                <w:sz w:val="20"/>
                <w:szCs w:val="20"/>
                <w:lang w:eastAsia="ru-RU"/>
              </w:rPr>
              <w:t>Лекции</w:t>
            </w:r>
          </w:p>
        </w:tc>
        <w:tc>
          <w:tcPr>
            <w:tcW w:w="707" w:type="dxa"/>
            <w:tcBorders>
              <w:top w:val="single" w:sz="2" w:space="0" w:color="000000"/>
              <w:left w:val="single" w:sz="2" w:space="0" w:color="000000"/>
              <w:bottom w:val="single" w:sz="2" w:space="0" w:color="000000"/>
              <w:right w:val="single" w:sz="4" w:space="0" w:color="auto"/>
            </w:tcBorders>
            <w:textDirection w:val="btLr"/>
          </w:tcPr>
          <w:p w14:paraId="56B4110E" w14:textId="77777777" w:rsidR="005D1FF0" w:rsidRPr="00EE22B6" w:rsidRDefault="005D1FF0" w:rsidP="008F7F8F">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EE22B6">
              <w:rPr>
                <w:rFonts w:ascii="Times New Roman" w:eastAsia="Times New Roman" w:hAnsi="Times New Roman"/>
                <w:sz w:val="20"/>
                <w:szCs w:val="20"/>
                <w:lang w:eastAsia="ru-RU"/>
              </w:rPr>
              <w:t>Практические занятия</w:t>
            </w:r>
          </w:p>
        </w:tc>
        <w:tc>
          <w:tcPr>
            <w:tcW w:w="709" w:type="dxa"/>
            <w:tcBorders>
              <w:top w:val="single" w:sz="2" w:space="0" w:color="000000"/>
              <w:left w:val="single" w:sz="4" w:space="0" w:color="auto"/>
              <w:bottom w:val="single" w:sz="2" w:space="0" w:color="000000"/>
              <w:right w:val="single" w:sz="2" w:space="0" w:color="000000"/>
            </w:tcBorders>
            <w:textDirection w:val="btLr"/>
          </w:tcPr>
          <w:p w14:paraId="54FF2DC9" w14:textId="77777777" w:rsidR="005D1FF0" w:rsidRPr="00EE22B6" w:rsidRDefault="005D1FF0" w:rsidP="008F7F8F">
            <w:pPr>
              <w:autoSpaceDE w:val="0"/>
              <w:autoSpaceDN w:val="0"/>
              <w:adjustRightInd w:val="0"/>
              <w:spacing w:after="0" w:line="240" w:lineRule="auto"/>
              <w:ind w:left="113" w:right="113"/>
              <w:jc w:val="center"/>
              <w:rPr>
                <w:rFonts w:ascii="Times New Roman" w:eastAsia="Times New Roman" w:hAnsi="Times New Roman"/>
                <w:sz w:val="20"/>
                <w:szCs w:val="20"/>
                <w:lang w:eastAsia="ru-RU"/>
              </w:rPr>
            </w:pPr>
            <w:r w:rsidRPr="00EE22B6">
              <w:rPr>
                <w:rFonts w:ascii="Times New Roman" w:eastAsia="Times New Roman" w:hAnsi="Times New Roman"/>
                <w:sz w:val="20"/>
                <w:szCs w:val="20"/>
                <w:lang w:eastAsia="ru-RU"/>
              </w:rPr>
              <w:t>Лабораторные занятия</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5C8C60D8" w14:textId="77777777" w:rsidR="005D1FF0" w:rsidRPr="00EE22B6" w:rsidRDefault="005D1FF0" w:rsidP="008F7F8F">
            <w:pPr>
              <w:autoSpaceDE w:val="0"/>
              <w:autoSpaceDN w:val="0"/>
              <w:adjustRightInd w:val="0"/>
              <w:rPr>
                <w:rFonts w:eastAsia="Times New Roman" w:cs="Calibri"/>
                <w:sz w:val="20"/>
                <w:szCs w:val="20"/>
                <w:lang w:eastAsia="ru-RU"/>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106C1CBB" w14:textId="77777777" w:rsidR="005D1FF0" w:rsidRPr="00EE22B6" w:rsidRDefault="005D1FF0" w:rsidP="008F7F8F">
            <w:pPr>
              <w:autoSpaceDE w:val="0"/>
              <w:autoSpaceDN w:val="0"/>
              <w:adjustRightInd w:val="0"/>
              <w:rPr>
                <w:rFonts w:eastAsia="Times New Roman" w:cs="Calibri"/>
                <w:sz w:val="20"/>
                <w:szCs w:val="20"/>
                <w:lang w:eastAsia="ru-RU"/>
              </w:rPr>
            </w:pPr>
          </w:p>
        </w:tc>
        <w:tc>
          <w:tcPr>
            <w:tcW w:w="853" w:type="dxa"/>
            <w:vMerge/>
            <w:tcBorders>
              <w:left w:val="single" w:sz="2" w:space="0" w:color="000000"/>
              <w:bottom w:val="single" w:sz="2" w:space="0" w:color="000000"/>
              <w:right w:val="single" w:sz="2" w:space="0" w:color="000000"/>
            </w:tcBorders>
            <w:shd w:val="clear" w:color="000000" w:fill="FFFFFF"/>
            <w:vAlign w:val="center"/>
          </w:tcPr>
          <w:p w14:paraId="1E96F8BE" w14:textId="77777777" w:rsidR="005D1FF0" w:rsidRPr="00EE22B6" w:rsidRDefault="005D1FF0" w:rsidP="008F7F8F">
            <w:pPr>
              <w:autoSpaceDE w:val="0"/>
              <w:autoSpaceDN w:val="0"/>
              <w:adjustRightInd w:val="0"/>
              <w:rPr>
                <w:rFonts w:eastAsia="Times New Roman" w:cs="Calibri"/>
                <w:sz w:val="20"/>
                <w:szCs w:val="20"/>
                <w:lang w:eastAsia="ru-RU"/>
              </w:rPr>
            </w:pPr>
          </w:p>
        </w:tc>
      </w:tr>
      <w:tr w:rsidR="005D1FF0" w:rsidRPr="00EE22B6" w14:paraId="24C9C39A" w14:textId="77777777"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14:paraId="1AFAE91C" w14:textId="77777777" w:rsidR="005D1FF0" w:rsidRPr="00EE22B6" w:rsidRDefault="005D1FF0" w:rsidP="008F7F8F">
            <w:pPr>
              <w:spacing w:after="0" w:line="240" w:lineRule="auto"/>
              <w:rPr>
                <w:rFonts w:ascii="Times New Roman" w:hAnsi="Times New Roman"/>
                <w:b/>
                <w:sz w:val="20"/>
                <w:szCs w:val="20"/>
              </w:rPr>
            </w:pPr>
            <w:r w:rsidRPr="00EE22B6">
              <w:rPr>
                <w:rFonts w:ascii="Times New Roman" w:hAnsi="Times New Roman"/>
                <w:b/>
                <w:sz w:val="20"/>
                <w:szCs w:val="20"/>
              </w:rPr>
              <w:t>Раздел 1. История исследований поведения и мышления животных</w:t>
            </w:r>
          </w:p>
        </w:tc>
        <w:tc>
          <w:tcPr>
            <w:tcW w:w="704" w:type="dxa"/>
            <w:tcBorders>
              <w:top w:val="single" w:sz="2" w:space="0" w:color="000000"/>
              <w:left w:val="single" w:sz="2" w:space="0" w:color="000000"/>
              <w:bottom w:val="single" w:sz="2" w:space="0" w:color="000000"/>
              <w:right w:val="single" w:sz="2" w:space="0" w:color="000000"/>
            </w:tcBorders>
            <w:vAlign w:val="center"/>
          </w:tcPr>
          <w:p w14:paraId="26CD92F7" w14:textId="77777777" w:rsidR="005D1FF0" w:rsidRPr="00EE22B6" w:rsidRDefault="0016520D"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w:t>
            </w:r>
          </w:p>
        </w:tc>
        <w:tc>
          <w:tcPr>
            <w:tcW w:w="707" w:type="dxa"/>
            <w:tcBorders>
              <w:top w:val="single" w:sz="2" w:space="0" w:color="000000"/>
              <w:left w:val="single" w:sz="2" w:space="0" w:color="000000"/>
              <w:bottom w:val="single" w:sz="2" w:space="0" w:color="000000"/>
              <w:right w:val="single" w:sz="4" w:space="0" w:color="auto"/>
            </w:tcBorders>
            <w:vAlign w:val="center"/>
          </w:tcPr>
          <w:p w14:paraId="378BE59F" w14:textId="77777777" w:rsidR="005D1FF0" w:rsidRPr="00EE22B6" w:rsidRDefault="0016520D"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09" w:type="dxa"/>
            <w:tcBorders>
              <w:top w:val="single" w:sz="2" w:space="0" w:color="000000"/>
              <w:left w:val="single" w:sz="4" w:space="0" w:color="auto"/>
              <w:bottom w:val="single" w:sz="2" w:space="0" w:color="000000"/>
              <w:right w:val="single" w:sz="2" w:space="0" w:color="000000"/>
            </w:tcBorders>
            <w:vAlign w:val="center"/>
          </w:tcPr>
          <w:p w14:paraId="0CF4E114" w14:textId="77777777" w:rsidR="005D1FF0" w:rsidRPr="00EE22B6" w:rsidRDefault="0016520D"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6B675A" w14:textId="77777777" w:rsidR="005D1FF0" w:rsidRPr="00EE22B6" w:rsidRDefault="0016520D"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68AC2F"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A23B4E" w14:textId="77777777" w:rsidR="005D1FF0" w:rsidRPr="00EE22B6" w:rsidRDefault="005E6BD4"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21</w:t>
            </w:r>
          </w:p>
        </w:tc>
      </w:tr>
      <w:tr w:rsidR="005D1FF0" w:rsidRPr="00EE22B6" w14:paraId="65C6529A" w14:textId="77777777"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14:paraId="6B61C17D" w14:textId="77777777" w:rsidR="005D1FF0" w:rsidRPr="00EE22B6" w:rsidRDefault="005D1FF0" w:rsidP="008F7F8F">
            <w:pPr>
              <w:spacing w:after="0" w:line="240" w:lineRule="auto"/>
              <w:rPr>
                <w:rFonts w:ascii="Times New Roman" w:hAnsi="Times New Roman"/>
                <w:sz w:val="20"/>
                <w:szCs w:val="20"/>
              </w:rPr>
            </w:pPr>
            <w:r w:rsidRPr="00EE22B6">
              <w:rPr>
                <w:rFonts w:ascii="Times New Roman" w:hAnsi="Times New Roman"/>
                <w:sz w:val="20"/>
                <w:szCs w:val="20"/>
              </w:rPr>
              <w:t>Тема 1.1. Введение.  История и основные направления науки о поведении животных</w:t>
            </w:r>
          </w:p>
        </w:tc>
        <w:tc>
          <w:tcPr>
            <w:tcW w:w="704" w:type="dxa"/>
            <w:tcBorders>
              <w:top w:val="single" w:sz="2" w:space="0" w:color="000000"/>
              <w:left w:val="single" w:sz="2" w:space="0" w:color="000000"/>
              <w:bottom w:val="single" w:sz="2" w:space="0" w:color="000000"/>
              <w:right w:val="single" w:sz="2" w:space="0" w:color="000000"/>
            </w:tcBorders>
            <w:vAlign w:val="center"/>
          </w:tcPr>
          <w:p w14:paraId="2048C163"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7" w:type="dxa"/>
            <w:tcBorders>
              <w:top w:val="single" w:sz="2" w:space="0" w:color="000000"/>
              <w:left w:val="single" w:sz="2" w:space="0" w:color="000000"/>
              <w:bottom w:val="single" w:sz="2" w:space="0" w:color="000000"/>
              <w:right w:val="single" w:sz="4" w:space="0" w:color="auto"/>
            </w:tcBorders>
            <w:vAlign w:val="center"/>
          </w:tcPr>
          <w:p w14:paraId="222FB8E0"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4" w:space="0" w:color="auto"/>
              <w:bottom w:val="single" w:sz="2" w:space="0" w:color="000000"/>
              <w:right w:val="single" w:sz="2" w:space="0" w:color="000000"/>
            </w:tcBorders>
            <w:vAlign w:val="center"/>
          </w:tcPr>
          <w:p w14:paraId="1BD42EE9"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1869B3"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9BD5B0"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619CBA" w14:textId="77777777" w:rsidR="005D1FF0" w:rsidRPr="005E6BD4" w:rsidRDefault="005E6BD4"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sidRPr="005E6BD4">
              <w:rPr>
                <w:rFonts w:ascii="Times New Roman" w:eastAsia="Times New Roman" w:hAnsi="Times New Roman"/>
                <w:b/>
                <w:sz w:val="20"/>
                <w:szCs w:val="20"/>
                <w:lang w:eastAsia="ru-RU"/>
              </w:rPr>
              <w:t>7</w:t>
            </w:r>
          </w:p>
        </w:tc>
      </w:tr>
      <w:tr w:rsidR="005D1FF0" w:rsidRPr="00EE22B6" w14:paraId="6ACCD447" w14:textId="77777777"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14:paraId="045BBF48" w14:textId="77777777" w:rsidR="005D1FF0" w:rsidRPr="00EE22B6" w:rsidRDefault="005D1FF0" w:rsidP="008F7F8F">
            <w:pPr>
              <w:spacing w:after="0" w:line="240" w:lineRule="auto"/>
              <w:rPr>
                <w:rFonts w:ascii="Times New Roman" w:hAnsi="Times New Roman"/>
                <w:sz w:val="20"/>
                <w:szCs w:val="20"/>
              </w:rPr>
            </w:pPr>
            <w:r w:rsidRPr="00EE22B6">
              <w:rPr>
                <w:rFonts w:ascii="Times New Roman" w:hAnsi="Times New Roman"/>
                <w:sz w:val="20"/>
                <w:szCs w:val="20"/>
              </w:rPr>
              <w:t>Тема 1.2. Классификация основных форм поведения</w:t>
            </w:r>
          </w:p>
        </w:tc>
        <w:tc>
          <w:tcPr>
            <w:tcW w:w="704" w:type="dxa"/>
            <w:tcBorders>
              <w:top w:val="single" w:sz="2" w:space="0" w:color="000000"/>
              <w:left w:val="single" w:sz="2" w:space="0" w:color="000000"/>
              <w:bottom w:val="single" w:sz="2" w:space="0" w:color="000000"/>
              <w:right w:val="single" w:sz="2" w:space="0" w:color="000000"/>
            </w:tcBorders>
            <w:vAlign w:val="center"/>
          </w:tcPr>
          <w:p w14:paraId="4EC5DEC2"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7" w:type="dxa"/>
            <w:tcBorders>
              <w:top w:val="single" w:sz="2" w:space="0" w:color="000000"/>
              <w:left w:val="single" w:sz="2" w:space="0" w:color="000000"/>
              <w:bottom w:val="single" w:sz="2" w:space="0" w:color="000000"/>
              <w:right w:val="single" w:sz="4" w:space="0" w:color="auto"/>
            </w:tcBorders>
            <w:vAlign w:val="center"/>
          </w:tcPr>
          <w:p w14:paraId="17FF9BC2"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4" w:space="0" w:color="auto"/>
              <w:bottom w:val="single" w:sz="2" w:space="0" w:color="000000"/>
              <w:right w:val="single" w:sz="2" w:space="0" w:color="000000"/>
            </w:tcBorders>
            <w:vAlign w:val="center"/>
          </w:tcPr>
          <w:p w14:paraId="44072ECD"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9B59B1"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CCD8BA"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A35A52" w14:textId="77777777" w:rsidR="005D1FF0" w:rsidRPr="005E6BD4" w:rsidRDefault="005E6BD4"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sidRPr="005E6BD4">
              <w:rPr>
                <w:rFonts w:ascii="Times New Roman" w:eastAsia="Times New Roman" w:hAnsi="Times New Roman"/>
                <w:b/>
                <w:sz w:val="20"/>
                <w:szCs w:val="20"/>
                <w:lang w:eastAsia="ru-RU"/>
              </w:rPr>
              <w:t>7</w:t>
            </w:r>
          </w:p>
        </w:tc>
      </w:tr>
      <w:tr w:rsidR="005D1FF0" w:rsidRPr="00EE22B6" w14:paraId="7A8DCE50" w14:textId="77777777"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14:paraId="4EF8957D" w14:textId="77777777" w:rsidR="005D1FF0" w:rsidRPr="00EE22B6" w:rsidRDefault="005D1FF0" w:rsidP="008F7F8F">
            <w:pPr>
              <w:spacing w:after="0" w:line="240" w:lineRule="auto"/>
              <w:rPr>
                <w:rFonts w:ascii="Times New Roman" w:hAnsi="Times New Roman"/>
                <w:sz w:val="20"/>
                <w:szCs w:val="20"/>
              </w:rPr>
            </w:pPr>
            <w:r w:rsidRPr="00EE22B6">
              <w:rPr>
                <w:rFonts w:ascii="Times New Roman" w:hAnsi="Times New Roman"/>
                <w:sz w:val="20"/>
                <w:szCs w:val="20"/>
              </w:rPr>
              <w:t xml:space="preserve">Тема 1.3. Этология как наука: основные направления исследований и положения этологии. Классическая этология и зоопсихология. </w:t>
            </w:r>
          </w:p>
        </w:tc>
        <w:tc>
          <w:tcPr>
            <w:tcW w:w="704" w:type="dxa"/>
            <w:tcBorders>
              <w:top w:val="single" w:sz="2" w:space="0" w:color="000000"/>
              <w:left w:val="single" w:sz="2" w:space="0" w:color="000000"/>
              <w:bottom w:val="single" w:sz="2" w:space="0" w:color="000000"/>
              <w:right w:val="single" w:sz="2" w:space="0" w:color="000000"/>
            </w:tcBorders>
            <w:vAlign w:val="center"/>
          </w:tcPr>
          <w:p w14:paraId="318BB341"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7" w:type="dxa"/>
            <w:tcBorders>
              <w:top w:val="single" w:sz="2" w:space="0" w:color="000000"/>
              <w:left w:val="single" w:sz="2" w:space="0" w:color="000000"/>
              <w:bottom w:val="single" w:sz="2" w:space="0" w:color="000000"/>
              <w:right w:val="single" w:sz="4" w:space="0" w:color="auto"/>
            </w:tcBorders>
            <w:vAlign w:val="center"/>
          </w:tcPr>
          <w:p w14:paraId="57688C18"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4" w:space="0" w:color="auto"/>
              <w:bottom w:val="single" w:sz="2" w:space="0" w:color="000000"/>
              <w:right w:val="single" w:sz="2" w:space="0" w:color="000000"/>
            </w:tcBorders>
            <w:vAlign w:val="center"/>
          </w:tcPr>
          <w:p w14:paraId="60D3597F"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1D42BE"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963231"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103A00" w14:textId="77777777" w:rsidR="005D1FF0" w:rsidRPr="005E6BD4" w:rsidRDefault="005E6BD4"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sidRPr="005E6BD4">
              <w:rPr>
                <w:rFonts w:ascii="Times New Roman" w:eastAsia="Times New Roman" w:hAnsi="Times New Roman"/>
                <w:b/>
                <w:sz w:val="20"/>
                <w:szCs w:val="20"/>
                <w:lang w:eastAsia="ru-RU"/>
              </w:rPr>
              <w:t>7</w:t>
            </w:r>
          </w:p>
        </w:tc>
      </w:tr>
      <w:tr w:rsidR="005D1FF0" w:rsidRPr="00EE22B6" w14:paraId="4B5B3980" w14:textId="77777777"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14:paraId="2D30DBBC" w14:textId="77777777" w:rsidR="005D1FF0" w:rsidRPr="00EE22B6" w:rsidRDefault="005D1FF0" w:rsidP="008F7F8F">
            <w:pPr>
              <w:spacing w:after="0" w:line="240" w:lineRule="auto"/>
              <w:ind w:right="-108"/>
              <w:rPr>
                <w:rFonts w:ascii="Times New Roman" w:hAnsi="Times New Roman"/>
                <w:b/>
                <w:sz w:val="20"/>
                <w:szCs w:val="20"/>
              </w:rPr>
            </w:pPr>
            <w:r w:rsidRPr="00EE22B6">
              <w:rPr>
                <w:rFonts w:ascii="Times New Roman" w:hAnsi="Times New Roman"/>
                <w:b/>
                <w:sz w:val="20"/>
                <w:szCs w:val="20"/>
              </w:rPr>
              <w:t>Раздел 2. Формы поведения  животных</w:t>
            </w:r>
          </w:p>
        </w:tc>
        <w:tc>
          <w:tcPr>
            <w:tcW w:w="704" w:type="dxa"/>
            <w:tcBorders>
              <w:top w:val="single" w:sz="2" w:space="0" w:color="000000"/>
              <w:left w:val="single" w:sz="2" w:space="0" w:color="000000"/>
              <w:bottom w:val="single" w:sz="2" w:space="0" w:color="000000"/>
              <w:right w:val="single" w:sz="2" w:space="0" w:color="000000"/>
            </w:tcBorders>
            <w:vAlign w:val="center"/>
          </w:tcPr>
          <w:p w14:paraId="466A7AC3" w14:textId="77777777" w:rsidR="005D1FF0" w:rsidRPr="00EE22B6" w:rsidRDefault="0016520D"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w:t>
            </w:r>
          </w:p>
        </w:tc>
        <w:tc>
          <w:tcPr>
            <w:tcW w:w="707" w:type="dxa"/>
            <w:tcBorders>
              <w:top w:val="single" w:sz="2" w:space="0" w:color="000000"/>
              <w:left w:val="single" w:sz="2" w:space="0" w:color="000000"/>
              <w:bottom w:val="single" w:sz="2" w:space="0" w:color="000000"/>
              <w:right w:val="single" w:sz="4" w:space="0" w:color="auto"/>
            </w:tcBorders>
            <w:vAlign w:val="center"/>
          </w:tcPr>
          <w:p w14:paraId="7DF45EE8" w14:textId="77777777" w:rsidR="005D1FF0" w:rsidRPr="00EE22B6" w:rsidRDefault="0016520D"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09" w:type="dxa"/>
            <w:tcBorders>
              <w:top w:val="single" w:sz="2" w:space="0" w:color="000000"/>
              <w:left w:val="single" w:sz="4" w:space="0" w:color="auto"/>
              <w:bottom w:val="single" w:sz="2" w:space="0" w:color="000000"/>
              <w:right w:val="single" w:sz="2" w:space="0" w:color="000000"/>
            </w:tcBorders>
            <w:vAlign w:val="center"/>
          </w:tcPr>
          <w:p w14:paraId="22E9E2D8" w14:textId="77777777" w:rsidR="005D1FF0" w:rsidRPr="00EE22B6" w:rsidRDefault="0016520D"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B035FD" w14:textId="77777777" w:rsidR="005D1FF0" w:rsidRPr="00EE22B6" w:rsidRDefault="0016520D"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13E341"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02253B" w14:textId="77777777" w:rsidR="005D1FF0" w:rsidRPr="00EE22B6" w:rsidRDefault="005E6BD4"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17</w:t>
            </w:r>
          </w:p>
        </w:tc>
      </w:tr>
      <w:tr w:rsidR="005D1FF0" w:rsidRPr="00EE22B6" w14:paraId="6DC2F52D" w14:textId="77777777"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14:paraId="05B9C117" w14:textId="77777777" w:rsidR="005D1FF0" w:rsidRPr="00EE22B6" w:rsidRDefault="005D1FF0" w:rsidP="008F7F8F">
            <w:pPr>
              <w:spacing w:after="0" w:line="240" w:lineRule="auto"/>
              <w:rPr>
                <w:rFonts w:ascii="Times New Roman" w:hAnsi="Times New Roman"/>
                <w:sz w:val="20"/>
                <w:szCs w:val="20"/>
              </w:rPr>
            </w:pPr>
            <w:r w:rsidRPr="00EE22B6">
              <w:rPr>
                <w:rFonts w:ascii="Times New Roman" w:hAnsi="Times New Roman"/>
                <w:sz w:val="20"/>
                <w:szCs w:val="20"/>
              </w:rPr>
              <w:t>Тема 2.1. Формы индивидуального поведения животных</w:t>
            </w:r>
          </w:p>
        </w:tc>
        <w:tc>
          <w:tcPr>
            <w:tcW w:w="704" w:type="dxa"/>
            <w:tcBorders>
              <w:top w:val="single" w:sz="2" w:space="0" w:color="000000"/>
              <w:left w:val="single" w:sz="2" w:space="0" w:color="000000"/>
              <w:bottom w:val="single" w:sz="2" w:space="0" w:color="000000"/>
              <w:right w:val="single" w:sz="2" w:space="0" w:color="000000"/>
            </w:tcBorders>
            <w:vAlign w:val="center"/>
          </w:tcPr>
          <w:p w14:paraId="42313DD0"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7" w:type="dxa"/>
            <w:tcBorders>
              <w:top w:val="single" w:sz="2" w:space="0" w:color="000000"/>
              <w:left w:val="single" w:sz="2" w:space="0" w:color="000000"/>
              <w:bottom w:val="single" w:sz="2" w:space="0" w:color="000000"/>
              <w:right w:val="single" w:sz="4" w:space="0" w:color="auto"/>
            </w:tcBorders>
            <w:vAlign w:val="center"/>
          </w:tcPr>
          <w:p w14:paraId="761D1FB6"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4" w:space="0" w:color="auto"/>
              <w:bottom w:val="single" w:sz="2" w:space="0" w:color="000000"/>
              <w:right w:val="single" w:sz="2" w:space="0" w:color="000000"/>
            </w:tcBorders>
            <w:vAlign w:val="center"/>
          </w:tcPr>
          <w:p w14:paraId="56569070"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EFF453"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7CF39C"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9A913F" w14:textId="77777777" w:rsidR="005D1FF0" w:rsidRPr="005E6BD4" w:rsidRDefault="005E6BD4"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sidRPr="005E6BD4">
              <w:rPr>
                <w:rFonts w:ascii="Times New Roman" w:eastAsia="Times New Roman" w:hAnsi="Times New Roman"/>
                <w:b/>
                <w:sz w:val="20"/>
                <w:szCs w:val="20"/>
                <w:lang w:eastAsia="ru-RU"/>
              </w:rPr>
              <w:t>5</w:t>
            </w:r>
          </w:p>
        </w:tc>
      </w:tr>
      <w:tr w:rsidR="005D1FF0" w:rsidRPr="00EE22B6" w14:paraId="28673E2F" w14:textId="77777777"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14:paraId="6B44B0A3" w14:textId="77777777" w:rsidR="005D1FF0" w:rsidRPr="00EE22B6" w:rsidRDefault="005D1FF0" w:rsidP="008F7F8F">
            <w:pPr>
              <w:spacing w:after="0" w:line="240" w:lineRule="auto"/>
              <w:rPr>
                <w:rFonts w:ascii="Times New Roman" w:hAnsi="Times New Roman"/>
                <w:sz w:val="20"/>
                <w:szCs w:val="20"/>
              </w:rPr>
            </w:pPr>
            <w:r w:rsidRPr="00EE22B6">
              <w:rPr>
                <w:rFonts w:ascii="Times New Roman" w:hAnsi="Times New Roman"/>
                <w:sz w:val="20"/>
                <w:szCs w:val="20"/>
              </w:rPr>
              <w:t>Тема 2.2. Репродуктивное поведение</w:t>
            </w:r>
          </w:p>
        </w:tc>
        <w:tc>
          <w:tcPr>
            <w:tcW w:w="704" w:type="dxa"/>
            <w:tcBorders>
              <w:top w:val="single" w:sz="2" w:space="0" w:color="000000"/>
              <w:left w:val="single" w:sz="2" w:space="0" w:color="000000"/>
              <w:bottom w:val="single" w:sz="2" w:space="0" w:color="000000"/>
              <w:right w:val="single" w:sz="2" w:space="0" w:color="000000"/>
            </w:tcBorders>
            <w:vAlign w:val="center"/>
          </w:tcPr>
          <w:p w14:paraId="45394FA1"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7" w:type="dxa"/>
            <w:tcBorders>
              <w:top w:val="single" w:sz="2" w:space="0" w:color="000000"/>
              <w:left w:val="single" w:sz="2" w:space="0" w:color="000000"/>
              <w:bottom w:val="single" w:sz="2" w:space="0" w:color="000000"/>
              <w:right w:val="single" w:sz="4" w:space="0" w:color="auto"/>
            </w:tcBorders>
            <w:vAlign w:val="center"/>
          </w:tcPr>
          <w:p w14:paraId="42B0BB6A"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4" w:space="0" w:color="auto"/>
              <w:bottom w:val="single" w:sz="2" w:space="0" w:color="000000"/>
              <w:right w:val="single" w:sz="2" w:space="0" w:color="000000"/>
            </w:tcBorders>
            <w:vAlign w:val="center"/>
          </w:tcPr>
          <w:p w14:paraId="1112A8E1"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E56B46"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51245C"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ECC5A6" w14:textId="77777777" w:rsidR="005D1FF0" w:rsidRPr="005E6BD4" w:rsidRDefault="005E6BD4"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sidRPr="005E6BD4">
              <w:rPr>
                <w:rFonts w:ascii="Times New Roman" w:eastAsia="Times New Roman" w:hAnsi="Times New Roman"/>
                <w:b/>
                <w:sz w:val="20"/>
                <w:szCs w:val="20"/>
                <w:lang w:eastAsia="ru-RU"/>
              </w:rPr>
              <w:t>5</w:t>
            </w:r>
          </w:p>
        </w:tc>
      </w:tr>
      <w:tr w:rsidR="005D1FF0" w:rsidRPr="00EE22B6" w14:paraId="227DF3AC" w14:textId="77777777"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14:paraId="1BC9527D" w14:textId="77777777" w:rsidR="005D1FF0" w:rsidRPr="00EE22B6" w:rsidRDefault="005D1FF0" w:rsidP="008F7F8F">
            <w:pPr>
              <w:spacing w:after="0" w:line="240" w:lineRule="auto"/>
              <w:rPr>
                <w:rFonts w:ascii="Times New Roman" w:hAnsi="Times New Roman"/>
                <w:sz w:val="20"/>
                <w:szCs w:val="20"/>
              </w:rPr>
            </w:pPr>
            <w:r w:rsidRPr="00EE22B6">
              <w:rPr>
                <w:rFonts w:ascii="Times New Roman" w:hAnsi="Times New Roman"/>
                <w:sz w:val="20"/>
                <w:szCs w:val="20"/>
              </w:rPr>
              <w:t>Тема 2.3. Организация сообществ и общественное поведение</w:t>
            </w:r>
          </w:p>
        </w:tc>
        <w:tc>
          <w:tcPr>
            <w:tcW w:w="704" w:type="dxa"/>
            <w:tcBorders>
              <w:top w:val="single" w:sz="2" w:space="0" w:color="000000"/>
              <w:left w:val="single" w:sz="2" w:space="0" w:color="000000"/>
              <w:bottom w:val="single" w:sz="2" w:space="0" w:color="000000"/>
              <w:right w:val="single" w:sz="2" w:space="0" w:color="000000"/>
            </w:tcBorders>
            <w:vAlign w:val="center"/>
          </w:tcPr>
          <w:p w14:paraId="156E4ED8"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7" w:type="dxa"/>
            <w:tcBorders>
              <w:top w:val="single" w:sz="2" w:space="0" w:color="000000"/>
              <w:left w:val="single" w:sz="2" w:space="0" w:color="000000"/>
              <w:bottom w:val="single" w:sz="2" w:space="0" w:color="000000"/>
              <w:right w:val="single" w:sz="4" w:space="0" w:color="auto"/>
            </w:tcBorders>
            <w:vAlign w:val="center"/>
          </w:tcPr>
          <w:p w14:paraId="43D3683F"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4" w:space="0" w:color="auto"/>
              <w:bottom w:val="single" w:sz="2" w:space="0" w:color="000000"/>
              <w:right w:val="single" w:sz="2" w:space="0" w:color="000000"/>
            </w:tcBorders>
            <w:vAlign w:val="center"/>
          </w:tcPr>
          <w:p w14:paraId="20530012"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367B72"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2A9423"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81E6BE" w14:textId="77777777" w:rsidR="005D1FF0" w:rsidRPr="005E6BD4" w:rsidRDefault="005E6BD4"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sidRPr="005E6BD4">
              <w:rPr>
                <w:rFonts w:ascii="Times New Roman" w:eastAsia="Times New Roman" w:hAnsi="Times New Roman"/>
                <w:b/>
                <w:sz w:val="20"/>
                <w:szCs w:val="20"/>
                <w:lang w:eastAsia="ru-RU"/>
              </w:rPr>
              <w:t>7</w:t>
            </w:r>
          </w:p>
        </w:tc>
      </w:tr>
      <w:tr w:rsidR="005D1FF0" w:rsidRPr="00EE22B6" w14:paraId="27D9F6BF" w14:textId="77777777"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14:paraId="54F9CF7F" w14:textId="77777777" w:rsidR="005D1FF0" w:rsidRPr="00EE22B6" w:rsidRDefault="005D1FF0" w:rsidP="008F7F8F">
            <w:pPr>
              <w:spacing w:after="0" w:line="240" w:lineRule="auto"/>
              <w:rPr>
                <w:rFonts w:ascii="Times New Roman" w:hAnsi="Times New Roman"/>
                <w:b/>
                <w:sz w:val="20"/>
                <w:szCs w:val="20"/>
              </w:rPr>
            </w:pPr>
            <w:r w:rsidRPr="00EE22B6">
              <w:rPr>
                <w:rFonts w:ascii="Times New Roman" w:hAnsi="Times New Roman"/>
                <w:b/>
                <w:sz w:val="20"/>
                <w:szCs w:val="20"/>
              </w:rPr>
              <w:t>Раздел 3. Развитие поведения в онтогенезе</w:t>
            </w:r>
          </w:p>
        </w:tc>
        <w:tc>
          <w:tcPr>
            <w:tcW w:w="704" w:type="dxa"/>
            <w:tcBorders>
              <w:top w:val="single" w:sz="2" w:space="0" w:color="000000"/>
              <w:left w:val="single" w:sz="2" w:space="0" w:color="000000"/>
              <w:bottom w:val="single" w:sz="2" w:space="0" w:color="000000"/>
              <w:right w:val="single" w:sz="2" w:space="0" w:color="000000"/>
            </w:tcBorders>
            <w:vAlign w:val="center"/>
          </w:tcPr>
          <w:p w14:paraId="0E9A15F4" w14:textId="77777777" w:rsidR="005D1FF0" w:rsidRPr="00EE22B6" w:rsidRDefault="0016520D"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w:t>
            </w:r>
          </w:p>
        </w:tc>
        <w:tc>
          <w:tcPr>
            <w:tcW w:w="707" w:type="dxa"/>
            <w:tcBorders>
              <w:top w:val="single" w:sz="2" w:space="0" w:color="000000"/>
              <w:left w:val="single" w:sz="2" w:space="0" w:color="000000"/>
              <w:bottom w:val="single" w:sz="2" w:space="0" w:color="000000"/>
              <w:right w:val="single" w:sz="4" w:space="0" w:color="auto"/>
            </w:tcBorders>
            <w:vAlign w:val="center"/>
          </w:tcPr>
          <w:p w14:paraId="4848EAD0" w14:textId="77777777" w:rsidR="005D1FF0" w:rsidRPr="00EE22B6" w:rsidRDefault="0016520D"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09" w:type="dxa"/>
            <w:tcBorders>
              <w:top w:val="single" w:sz="2" w:space="0" w:color="000000"/>
              <w:left w:val="single" w:sz="4" w:space="0" w:color="auto"/>
              <w:bottom w:val="single" w:sz="2" w:space="0" w:color="000000"/>
              <w:right w:val="single" w:sz="2" w:space="0" w:color="000000"/>
            </w:tcBorders>
            <w:vAlign w:val="center"/>
          </w:tcPr>
          <w:p w14:paraId="3064F7BE" w14:textId="77777777" w:rsidR="005D1FF0" w:rsidRPr="00EE22B6" w:rsidRDefault="0016520D"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81071F" w14:textId="77777777" w:rsidR="005D1FF0" w:rsidRPr="00EE22B6" w:rsidRDefault="0016520D"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FAF498"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865E3B" w14:textId="77777777" w:rsidR="005D1FF0" w:rsidRPr="00EE22B6" w:rsidRDefault="005E6BD4"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17</w:t>
            </w:r>
          </w:p>
        </w:tc>
      </w:tr>
      <w:tr w:rsidR="005D1FF0" w:rsidRPr="00EE22B6" w14:paraId="71496D58" w14:textId="77777777"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14:paraId="6FDBB3DB" w14:textId="77777777" w:rsidR="005D1FF0" w:rsidRPr="00EE22B6" w:rsidRDefault="005D1FF0" w:rsidP="008F7F8F">
            <w:pPr>
              <w:spacing w:after="0" w:line="240" w:lineRule="auto"/>
              <w:rPr>
                <w:rFonts w:ascii="Times New Roman" w:hAnsi="Times New Roman"/>
                <w:sz w:val="20"/>
                <w:szCs w:val="20"/>
              </w:rPr>
            </w:pPr>
            <w:r w:rsidRPr="00EE22B6">
              <w:rPr>
                <w:rFonts w:ascii="Times New Roman" w:hAnsi="Times New Roman"/>
                <w:sz w:val="20"/>
                <w:szCs w:val="20"/>
              </w:rPr>
              <w:t>Тема 3.1. Генетика поведения. Генетический анализ поведения и адаптивность признаков.</w:t>
            </w:r>
          </w:p>
        </w:tc>
        <w:tc>
          <w:tcPr>
            <w:tcW w:w="704" w:type="dxa"/>
            <w:tcBorders>
              <w:top w:val="single" w:sz="2" w:space="0" w:color="000000"/>
              <w:left w:val="single" w:sz="2" w:space="0" w:color="000000"/>
              <w:bottom w:val="single" w:sz="2" w:space="0" w:color="000000"/>
              <w:right w:val="single" w:sz="2" w:space="0" w:color="000000"/>
            </w:tcBorders>
            <w:vAlign w:val="center"/>
          </w:tcPr>
          <w:p w14:paraId="5A8FDAC8"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7" w:type="dxa"/>
            <w:tcBorders>
              <w:top w:val="single" w:sz="2" w:space="0" w:color="000000"/>
              <w:left w:val="single" w:sz="2" w:space="0" w:color="000000"/>
              <w:bottom w:val="single" w:sz="2" w:space="0" w:color="000000"/>
              <w:right w:val="single" w:sz="4" w:space="0" w:color="auto"/>
            </w:tcBorders>
            <w:vAlign w:val="center"/>
          </w:tcPr>
          <w:p w14:paraId="5BC91F2B"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4" w:space="0" w:color="auto"/>
              <w:bottom w:val="single" w:sz="2" w:space="0" w:color="000000"/>
              <w:right w:val="single" w:sz="2" w:space="0" w:color="000000"/>
            </w:tcBorders>
            <w:vAlign w:val="center"/>
          </w:tcPr>
          <w:p w14:paraId="4DBD9FC5"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A718A9"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6A1243"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4B92BE" w14:textId="77777777" w:rsidR="005D1FF0" w:rsidRPr="005E6BD4" w:rsidRDefault="005E6BD4"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sidRPr="005E6BD4">
              <w:rPr>
                <w:rFonts w:ascii="Times New Roman" w:eastAsia="Times New Roman" w:hAnsi="Times New Roman"/>
                <w:b/>
                <w:sz w:val="20"/>
                <w:szCs w:val="20"/>
                <w:lang w:eastAsia="ru-RU"/>
              </w:rPr>
              <w:t>5</w:t>
            </w:r>
          </w:p>
        </w:tc>
      </w:tr>
      <w:tr w:rsidR="005D1FF0" w:rsidRPr="00EE22B6" w14:paraId="055C9F3F" w14:textId="77777777"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14:paraId="28F4BF82" w14:textId="77777777" w:rsidR="005D1FF0" w:rsidRPr="00EE22B6" w:rsidRDefault="005D1FF0" w:rsidP="008F7F8F">
            <w:pPr>
              <w:spacing w:after="0" w:line="240" w:lineRule="auto"/>
              <w:rPr>
                <w:rFonts w:ascii="Times New Roman" w:hAnsi="Times New Roman"/>
                <w:sz w:val="20"/>
                <w:szCs w:val="20"/>
              </w:rPr>
            </w:pPr>
            <w:r w:rsidRPr="00EE22B6">
              <w:rPr>
                <w:rFonts w:ascii="Times New Roman" w:hAnsi="Times New Roman"/>
                <w:sz w:val="20"/>
                <w:szCs w:val="20"/>
              </w:rPr>
              <w:t>Тема 3.2. Роль индивидуального опыта в онтогенезе поведения.</w:t>
            </w:r>
          </w:p>
        </w:tc>
        <w:tc>
          <w:tcPr>
            <w:tcW w:w="704" w:type="dxa"/>
            <w:tcBorders>
              <w:top w:val="single" w:sz="2" w:space="0" w:color="000000"/>
              <w:left w:val="single" w:sz="2" w:space="0" w:color="000000"/>
              <w:bottom w:val="single" w:sz="2" w:space="0" w:color="000000"/>
              <w:right w:val="single" w:sz="2" w:space="0" w:color="000000"/>
            </w:tcBorders>
            <w:vAlign w:val="center"/>
          </w:tcPr>
          <w:p w14:paraId="50639F7D"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7" w:type="dxa"/>
            <w:tcBorders>
              <w:top w:val="single" w:sz="2" w:space="0" w:color="000000"/>
              <w:left w:val="single" w:sz="2" w:space="0" w:color="000000"/>
              <w:bottom w:val="single" w:sz="2" w:space="0" w:color="000000"/>
              <w:right w:val="single" w:sz="4" w:space="0" w:color="auto"/>
            </w:tcBorders>
            <w:vAlign w:val="center"/>
          </w:tcPr>
          <w:p w14:paraId="18EA6045"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4" w:space="0" w:color="auto"/>
              <w:bottom w:val="single" w:sz="2" w:space="0" w:color="000000"/>
              <w:right w:val="single" w:sz="2" w:space="0" w:color="000000"/>
            </w:tcBorders>
            <w:vAlign w:val="center"/>
          </w:tcPr>
          <w:p w14:paraId="727BF315"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29596D"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587A8D"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621F6F" w14:textId="77777777" w:rsidR="005D1FF0" w:rsidRPr="005E6BD4" w:rsidRDefault="005E6BD4"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sidRPr="005E6BD4">
              <w:rPr>
                <w:rFonts w:ascii="Times New Roman" w:eastAsia="Times New Roman" w:hAnsi="Times New Roman"/>
                <w:b/>
                <w:sz w:val="20"/>
                <w:szCs w:val="20"/>
                <w:lang w:eastAsia="ru-RU"/>
              </w:rPr>
              <w:t>5</w:t>
            </w:r>
          </w:p>
        </w:tc>
      </w:tr>
      <w:tr w:rsidR="005D1FF0" w:rsidRPr="00EE22B6" w14:paraId="203C06E8" w14:textId="77777777"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14:paraId="4D55F706" w14:textId="77777777" w:rsidR="005D1FF0" w:rsidRPr="00EE22B6" w:rsidRDefault="005D1FF0" w:rsidP="008F7F8F">
            <w:pPr>
              <w:spacing w:after="0" w:line="240" w:lineRule="auto"/>
              <w:rPr>
                <w:rFonts w:ascii="Times New Roman" w:hAnsi="Times New Roman"/>
                <w:sz w:val="20"/>
                <w:szCs w:val="20"/>
              </w:rPr>
            </w:pPr>
            <w:r w:rsidRPr="00EE22B6">
              <w:rPr>
                <w:rFonts w:ascii="Times New Roman" w:hAnsi="Times New Roman"/>
                <w:sz w:val="20"/>
                <w:szCs w:val="20"/>
              </w:rPr>
              <w:t>Тема 3.3. Генетические исследования когнитивных способностей животных.</w:t>
            </w:r>
          </w:p>
        </w:tc>
        <w:tc>
          <w:tcPr>
            <w:tcW w:w="704" w:type="dxa"/>
            <w:tcBorders>
              <w:top w:val="single" w:sz="2" w:space="0" w:color="000000"/>
              <w:left w:val="single" w:sz="2" w:space="0" w:color="000000"/>
              <w:bottom w:val="single" w:sz="2" w:space="0" w:color="000000"/>
              <w:right w:val="single" w:sz="2" w:space="0" w:color="000000"/>
            </w:tcBorders>
            <w:vAlign w:val="center"/>
          </w:tcPr>
          <w:p w14:paraId="75F2716D"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7" w:type="dxa"/>
            <w:tcBorders>
              <w:top w:val="single" w:sz="2" w:space="0" w:color="000000"/>
              <w:left w:val="single" w:sz="2" w:space="0" w:color="000000"/>
              <w:bottom w:val="single" w:sz="2" w:space="0" w:color="000000"/>
              <w:right w:val="single" w:sz="4" w:space="0" w:color="auto"/>
            </w:tcBorders>
            <w:vAlign w:val="center"/>
          </w:tcPr>
          <w:p w14:paraId="70F6510A"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4" w:space="0" w:color="auto"/>
              <w:bottom w:val="single" w:sz="2" w:space="0" w:color="000000"/>
              <w:right w:val="single" w:sz="2" w:space="0" w:color="000000"/>
            </w:tcBorders>
            <w:vAlign w:val="center"/>
          </w:tcPr>
          <w:p w14:paraId="348FE2F2"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023090"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0DC533"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531AE8" w14:textId="77777777" w:rsidR="005D1FF0" w:rsidRPr="005E6BD4" w:rsidRDefault="005E6BD4"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sidRPr="005E6BD4">
              <w:rPr>
                <w:rFonts w:ascii="Times New Roman" w:eastAsia="Times New Roman" w:hAnsi="Times New Roman"/>
                <w:b/>
                <w:sz w:val="20"/>
                <w:szCs w:val="20"/>
                <w:lang w:eastAsia="ru-RU"/>
              </w:rPr>
              <w:t>7</w:t>
            </w:r>
          </w:p>
        </w:tc>
      </w:tr>
      <w:tr w:rsidR="005D1FF0" w:rsidRPr="00EE22B6" w14:paraId="088FA6CB" w14:textId="77777777"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14:paraId="39E1B6D7" w14:textId="77777777" w:rsidR="005D1FF0" w:rsidRPr="00EE22B6" w:rsidRDefault="005D1FF0" w:rsidP="008F7F8F">
            <w:pPr>
              <w:spacing w:after="0" w:line="240" w:lineRule="auto"/>
              <w:rPr>
                <w:rFonts w:ascii="Times New Roman" w:hAnsi="Times New Roman"/>
                <w:b/>
                <w:sz w:val="20"/>
                <w:szCs w:val="20"/>
              </w:rPr>
            </w:pPr>
            <w:r w:rsidRPr="00EE22B6">
              <w:rPr>
                <w:rFonts w:ascii="Times New Roman" w:hAnsi="Times New Roman"/>
                <w:b/>
                <w:sz w:val="20"/>
                <w:szCs w:val="20"/>
              </w:rPr>
              <w:t xml:space="preserve">Раздел 4. Эволюция поведения        </w:t>
            </w:r>
          </w:p>
        </w:tc>
        <w:tc>
          <w:tcPr>
            <w:tcW w:w="704" w:type="dxa"/>
            <w:tcBorders>
              <w:top w:val="single" w:sz="2" w:space="0" w:color="000000"/>
              <w:left w:val="single" w:sz="2" w:space="0" w:color="000000"/>
              <w:bottom w:val="single" w:sz="2" w:space="0" w:color="000000"/>
              <w:right w:val="single" w:sz="2" w:space="0" w:color="000000"/>
            </w:tcBorders>
            <w:vAlign w:val="center"/>
          </w:tcPr>
          <w:p w14:paraId="233037AA" w14:textId="77777777" w:rsidR="005D1FF0" w:rsidRPr="00EE22B6" w:rsidRDefault="0016520D"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w:t>
            </w:r>
          </w:p>
        </w:tc>
        <w:tc>
          <w:tcPr>
            <w:tcW w:w="707" w:type="dxa"/>
            <w:tcBorders>
              <w:top w:val="single" w:sz="2" w:space="0" w:color="000000"/>
              <w:left w:val="single" w:sz="2" w:space="0" w:color="000000"/>
              <w:bottom w:val="single" w:sz="2" w:space="0" w:color="000000"/>
              <w:right w:val="single" w:sz="4" w:space="0" w:color="auto"/>
            </w:tcBorders>
            <w:vAlign w:val="center"/>
          </w:tcPr>
          <w:p w14:paraId="0BD43B45" w14:textId="77777777" w:rsidR="005D1FF0" w:rsidRPr="00EE22B6" w:rsidRDefault="0016520D"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09" w:type="dxa"/>
            <w:tcBorders>
              <w:top w:val="single" w:sz="2" w:space="0" w:color="000000"/>
              <w:left w:val="single" w:sz="4" w:space="0" w:color="auto"/>
              <w:bottom w:val="single" w:sz="2" w:space="0" w:color="000000"/>
              <w:right w:val="single" w:sz="2" w:space="0" w:color="000000"/>
            </w:tcBorders>
            <w:vAlign w:val="center"/>
          </w:tcPr>
          <w:p w14:paraId="67F2769E" w14:textId="77777777" w:rsidR="005D1FF0" w:rsidRPr="00EE22B6" w:rsidRDefault="0016520D"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BD8036" w14:textId="77777777" w:rsidR="005D1FF0" w:rsidRPr="00EE22B6" w:rsidRDefault="0016520D"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EC7847"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CEFB67" w14:textId="77777777" w:rsidR="005D1FF0" w:rsidRPr="00EE22B6" w:rsidRDefault="005E6BD4"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17</w:t>
            </w:r>
          </w:p>
        </w:tc>
      </w:tr>
      <w:tr w:rsidR="005D1FF0" w:rsidRPr="00EE22B6" w14:paraId="4AA95DC1" w14:textId="77777777"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14:paraId="09FE5D57" w14:textId="77777777" w:rsidR="005D1FF0" w:rsidRPr="00EE22B6" w:rsidRDefault="005D1FF0" w:rsidP="008F7F8F">
            <w:pPr>
              <w:spacing w:after="0" w:line="240" w:lineRule="auto"/>
              <w:jc w:val="both"/>
              <w:rPr>
                <w:rFonts w:ascii="Times New Roman" w:hAnsi="Times New Roman"/>
                <w:sz w:val="20"/>
                <w:szCs w:val="20"/>
              </w:rPr>
            </w:pPr>
            <w:r w:rsidRPr="00EE22B6">
              <w:rPr>
                <w:rFonts w:ascii="Times New Roman" w:hAnsi="Times New Roman"/>
                <w:sz w:val="20"/>
                <w:szCs w:val="20"/>
              </w:rPr>
              <w:t>Тема 4.1. Методы исследования эволюционных аспектов поведения. Поведение и систематика.</w:t>
            </w:r>
          </w:p>
        </w:tc>
        <w:tc>
          <w:tcPr>
            <w:tcW w:w="704" w:type="dxa"/>
            <w:tcBorders>
              <w:top w:val="single" w:sz="2" w:space="0" w:color="000000"/>
              <w:left w:val="single" w:sz="2" w:space="0" w:color="000000"/>
              <w:bottom w:val="single" w:sz="2" w:space="0" w:color="000000"/>
              <w:right w:val="single" w:sz="2" w:space="0" w:color="000000"/>
            </w:tcBorders>
            <w:vAlign w:val="center"/>
          </w:tcPr>
          <w:p w14:paraId="7E4F90CB"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7" w:type="dxa"/>
            <w:tcBorders>
              <w:top w:val="single" w:sz="2" w:space="0" w:color="000000"/>
              <w:left w:val="single" w:sz="2" w:space="0" w:color="000000"/>
              <w:bottom w:val="single" w:sz="2" w:space="0" w:color="000000"/>
              <w:right w:val="single" w:sz="4" w:space="0" w:color="auto"/>
            </w:tcBorders>
            <w:vAlign w:val="center"/>
          </w:tcPr>
          <w:p w14:paraId="4D72B2CF"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4" w:space="0" w:color="auto"/>
              <w:bottom w:val="single" w:sz="2" w:space="0" w:color="000000"/>
              <w:right w:val="single" w:sz="2" w:space="0" w:color="000000"/>
            </w:tcBorders>
            <w:vAlign w:val="center"/>
          </w:tcPr>
          <w:p w14:paraId="44427ACD"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6DEEE0"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71F080"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243246" w14:textId="77777777" w:rsidR="005D1FF0" w:rsidRPr="005E6BD4" w:rsidRDefault="005E6BD4"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sidRPr="005E6BD4">
              <w:rPr>
                <w:rFonts w:ascii="Times New Roman" w:eastAsia="Times New Roman" w:hAnsi="Times New Roman"/>
                <w:b/>
                <w:sz w:val="20"/>
                <w:szCs w:val="20"/>
                <w:lang w:eastAsia="ru-RU"/>
              </w:rPr>
              <w:t>7</w:t>
            </w:r>
          </w:p>
        </w:tc>
      </w:tr>
      <w:tr w:rsidR="005D1FF0" w:rsidRPr="00EE22B6" w14:paraId="17B2CCCD" w14:textId="77777777"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14:paraId="5E7E830A" w14:textId="77777777" w:rsidR="005D1FF0" w:rsidRPr="00EE22B6" w:rsidRDefault="005D1FF0" w:rsidP="008F7F8F">
            <w:pPr>
              <w:spacing w:after="0" w:line="240" w:lineRule="auto"/>
              <w:jc w:val="both"/>
              <w:rPr>
                <w:rFonts w:ascii="Times New Roman" w:hAnsi="Times New Roman"/>
                <w:sz w:val="20"/>
                <w:szCs w:val="20"/>
              </w:rPr>
            </w:pPr>
            <w:r w:rsidRPr="00EE22B6">
              <w:rPr>
                <w:rFonts w:ascii="Times New Roman" w:hAnsi="Times New Roman"/>
                <w:sz w:val="20"/>
                <w:szCs w:val="20"/>
              </w:rPr>
              <w:t xml:space="preserve">Тема 4.2. Адаптивное значение поведения </w:t>
            </w:r>
          </w:p>
        </w:tc>
        <w:tc>
          <w:tcPr>
            <w:tcW w:w="704" w:type="dxa"/>
            <w:tcBorders>
              <w:top w:val="single" w:sz="2" w:space="0" w:color="000000"/>
              <w:left w:val="single" w:sz="2" w:space="0" w:color="000000"/>
              <w:bottom w:val="single" w:sz="2" w:space="0" w:color="000000"/>
              <w:right w:val="single" w:sz="2" w:space="0" w:color="000000"/>
            </w:tcBorders>
            <w:vAlign w:val="center"/>
          </w:tcPr>
          <w:p w14:paraId="3675ECE0"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7" w:type="dxa"/>
            <w:tcBorders>
              <w:top w:val="single" w:sz="2" w:space="0" w:color="000000"/>
              <w:left w:val="single" w:sz="2" w:space="0" w:color="000000"/>
              <w:bottom w:val="single" w:sz="2" w:space="0" w:color="000000"/>
              <w:right w:val="single" w:sz="4" w:space="0" w:color="auto"/>
            </w:tcBorders>
            <w:vAlign w:val="center"/>
          </w:tcPr>
          <w:p w14:paraId="650D29D6"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4" w:space="0" w:color="auto"/>
              <w:bottom w:val="single" w:sz="2" w:space="0" w:color="000000"/>
              <w:right w:val="single" w:sz="2" w:space="0" w:color="000000"/>
            </w:tcBorders>
            <w:vAlign w:val="center"/>
          </w:tcPr>
          <w:p w14:paraId="450AD620"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C56C3B"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D5EEC5"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35E583" w14:textId="77777777" w:rsidR="005D1FF0" w:rsidRPr="005E6BD4" w:rsidRDefault="005E6BD4"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sidRPr="005E6BD4">
              <w:rPr>
                <w:rFonts w:ascii="Times New Roman" w:eastAsia="Times New Roman" w:hAnsi="Times New Roman"/>
                <w:b/>
                <w:sz w:val="20"/>
                <w:szCs w:val="20"/>
                <w:lang w:eastAsia="ru-RU"/>
              </w:rPr>
              <w:t>5</w:t>
            </w:r>
          </w:p>
        </w:tc>
      </w:tr>
      <w:tr w:rsidR="005D1FF0" w:rsidRPr="00EE22B6" w14:paraId="42F77B30" w14:textId="77777777" w:rsidTr="00AE0312">
        <w:trPr>
          <w:trHeight w:val="1"/>
        </w:trPr>
        <w:tc>
          <w:tcPr>
            <w:tcW w:w="4361" w:type="dxa"/>
            <w:tcBorders>
              <w:top w:val="single" w:sz="2" w:space="0" w:color="000000"/>
              <w:left w:val="single" w:sz="2" w:space="0" w:color="000000"/>
              <w:bottom w:val="single" w:sz="2" w:space="0" w:color="000000"/>
              <w:right w:val="single" w:sz="2" w:space="0" w:color="000000"/>
            </w:tcBorders>
          </w:tcPr>
          <w:p w14:paraId="416791D7" w14:textId="77777777" w:rsidR="005D1FF0" w:rsidRPr="00EE22B6" w:rsidRDefault="005D1FF0" w:rsidP="008F7F8F">
            <w:pPr>
              <w:spacing w:after="0" w:line="240" w:lineRule="auto"/>
              <w:jc w:val="both"/>
              <w:rPr>
                <w:rFonts w:ascii="Times New Roman" w:hAnsi="Times New Roman"/>
                <w:sz w:val="20"/>
                <w:szCs w:val="20"/>
              </w:rPr>
            </w:pPr>
            <w:r w:rsidRPr="00EE22B6">
              <w:rPr>
                <w:rFonts w:ascii="Times New Roman" w:hAnsi="Times New Roman"/>
                <w:sz w:val="20"/>
                <w:szCs w:val="20"/>
              </w:rPr>
              <w:t>Тема 4.3. Микроэволюция поведения.</w:t>
            </w:r>
          </w:p>
        </w:tc>
        <w:tc>
          <w:tcPr>
            <w:tcW w:w="704" w:type="dxa"/>
            <w:tcBorders>
              <w:top w:val="single" w:sz="2" w:space="0" w:color="000000"/>
              <w:left w:val="single" w:sz="2" w:space="0" w:color="000000"/>
              <w:bottom w:val="single" w:sz="2" w:space="0" w:color="000000"/>
              <w:right w:val="single" w:sz="2" w:space="0" w:color="000000"/>
            </w:tcBorders>
            <w:vAlign w:val="center"/>
          </w:tcPr>
          <w:p w14:paraId="3D52B5E1"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7" w:type="dxa"/>
            <w:tcBorders>
              <w:top w:val="single" w:sz="2" w:space="0" w:color="000000"/>
              <w:left w:val="single" w:sz="2" w:space="0" w:color="000000"/>
              <w:bottom w:val="single" w:sz="2" w:space="0" w:color="000000"/>
              <w:right w:val="single" w:sz="4" w:space="0" w:color="auto"/>
            </w:tcBorders>
            <w:vAlign w:val="center"/>
          </w:tcPr>
          <w:p w14:paraId="29184B3C"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9" w:type="dxa"/>
            <w:tcBorders>
              <w:top w:val="single" w:sz="2" w:space="0" w:color="000000"/>
              <w:left w:val="single" w:sz="4" w:space="0" w:color="auto"/>
              <w:bottom w:val="single" w:sz="2" w:space="0" w:color="000000"/>
              <w:right w:val="single" w:sz="2" w:space="0" w:color="000000"/>
            </w:tcBorders>
            <w:vAlign w:val="center"/>
          </w:tcPr>
          <w:p w14:paraId="240B161D"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5C1DCA"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EFC49E" w14:textId="77777777" w:rsidR="005D1FF0" w:rsidRPr="00EE22B6" w:rsidRDefault="00086133" w:rsidP="008F7F8F">
            <w:pPr>
              <w:autoSpaceDE w:val="0"/>
              <w:autoSpaceDN w:val="0"/>
              <w:adjustRightInd w:val="0"/>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56D35D" w14:textId="77777777" w:rsidR="005D1FF0" w:rsidRPr="005E6BD4" w:rsidRDefault="005E6BD4"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sidRPr="005E6BD4">
              <w:rPr>
                <w:rFonts w:ascii="Times New Roman" w:eastAsia="Times New Roman" w:hAnsi="Times New Roman"/>
                <w:b/>
                <w:sz w:val="20"/>
                <w:szCs w:val="20"/>
                <w:lang w:eastAsia="ru-RU"/>
              </w:rPr>
              <w:t>5</w:t>
            </w:r>
          </w:p>
        </w:tc>
      </w:tr>
      <w:tr w:rsidR="005D1FF0" w:rsidRPr="00EE22B6" w14:paraId="4C1B0210" w14:textId="77777777" w:rsidTr="00AE0312">
        <w:trPr>
          <w:trHeight w:val="357"/>
        </w:trPr>
        <w:tc>
          <w:tcPr>
            <w:tcW w:w="4361" w:type="dxa"/>
            <w:tcBorders>
              <w:top w:val="single" w:sz="2" w:space="0" w:color="000000"/>
              <w:left w:val="single" w:sz="2" w:space="0" w:color="000000"/>
              <w:bottom w:val="single" w:sz="2" w:space="0" w:color="000000"/>
              <w:right w:val="single" w:sz="2" w:space="0" w:color="000000"/>
            </w:tcBorders>
            <w:vAlign w:val="center"/>
          </w:tcPr>
          <w:p w14:paraId="2B3DC990" w14:textId="77777777" w:rsidR="005D1FF0" w:rsidRPr="00EE22B6" w:rsidRDefault="005D1FF0" w:rsidP="008F7F8F">
            <w:pPr>
              <w:autoSpaceDE w:val="0"/>
              <w:autoSpaceDN w:val="0"/>
              <w:adjustRightInd w:val="0"/>
              <w:spacing w:after="0" w:line="240" w:lineRule="auto"/>
              <w:jc w:val="right"/>
              <w:rPr>
                <w:rFonts w:eastAsia="Times New Roman" w:cs="Calibri"/>
                <w:b/>
                <w:sz w:val="20"/>
                <w:szCs w:val="20"/>
                <w:lang w:eastAsia="ru-RU"/>
              </w:rPr>
            </w:pPr>
            <w:r w:rsidRPr="00EE22B6">
              <w:rPr>
                <w:rFonts w:ascii="Times New Roman CYR" w:eastAsia="Times New Roman" w:hAnsi="Times New Roman CYR" w:cs="Times New Roman CYR"/>
                <w:b/>
                <w:bCs/>
                <w:sz w:val="20"/>
                <w:szCs w:val="20"/>
                <w:lang w:eastAsia="ru-RU"/>
              </w:rPr>
              <w:t>Итого:</w:t>
            </w:r>
          </w:p>
        </w:tc>
        <w:tc>
          <w:tcPr>
            <w:tcW w:w="704" w:type="dxa"/>
            <w:tcBorders>
              <w:top w:val="single" w:sz="2" w:space="0" w:color="000000"/>
              <w:left w:val="single" w:sz="2" w:space="0" w:color="000000"/>
              <w:bottom w:val="single" w:sz="2" w:space="0" w:color="000000"/>
              <w:right w:val="single" w:sz="2" w:space="0" w:color="000000"/>
            </w:tcBorders>
            <w:vAlign w:val="center"/>
          </w:tcPr>
          <w:p w14:paraId="7C6A6D14" w14:textId="77777777" w:rsidR="005D1FF0" w:rsidRPr="00EE22B6" w:rsidRDefault="00EE22B6"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c>
          <w:tcPr>
            <w:tcW w:w="707" w:type="dxa"/>
            <w:tcBorders>
              <w:top w:val="single" w:sz="2" w:space="0" w:color="000000"/>
              <w:left w:val="single" w:sz="2" w:space="0" w:color="000000"/>
              <w:bottom w:val="single" w:sz="2" w:space="0" w:color="000000"/>
              <w:right w:val="single" w:sz="4" w:space="0" w:color="auto"/>
            </w:tcBorders>
            <w:vAlign w:val="center"/>
          </w:tcPr>
          <w:p w14:paraId="19E79B51" w14:textId="77777777" w:rsidR="005D1FF0" w:rsidRPr="00EE22B6" w:rsidRDefault="00EE22B6"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709" w:type="dxa"/>
            <w:tcBorders>
              <w:top w:val="single" w:sz="2" w:space="0" w:color="000000"/>
              <w:left w:val="single" w:sz="4" w:space="0" w:color="auto"/>
              <w:bottom w:val="single" w:sz="2" w:space="0" w:color="000000"/>
              <w:right w:val="single" w:sz="2" w:space="0" w:color="000000"/>
            </w:tcBorders>
            <w:vAlign w:val="center"/>
          </w:tcPr>
          <w:p w14:paraId="653E406D" w14:textId="77777777" w:rsidR="005D1FF0" w:rsidRPr="00EE22B6" w:rsidRDefault="00EE22B6"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3A72D0" w14:textId="77777777" w:rsidR="005D1FF0" w:rsidRPr="00EE22B6" w:rsidRDefault="00EE22B6"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534789" w14:textId="77777777" w:rsidR="005D1FF0" w:rsidRPr="00EE22B6" w:rsidRDefault="00EE22B6"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EC58E3" w14:textId="77777777" w:rsidR="005D1FF0" w:rsidRPr="00EE22B6" w:rsidRDefault="00EE22B6" w:rsidP="008F7F8F">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72</w:t>
            </w:r>
          </w:p>
        </w:tc>
      </w:tr>
    </w:tbl>
    <w:p w14:paraId="432AF48E" w14:textId="77777777" w:rsidR="008F7F8F" w:rsidRDefault="008F7F8F" w:rsidP="0031226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14:paraId="61F4D622" w14:textId="77777777"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14:paraId="08C7BB6F" w14:textId="77777777"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xml:space="preserve">Для организации </w:t>
      </w:r>
      <w:r>
        <w:rPr>
          <w:rFonts w:ascii="Times New Roman" w:hAnsi="Times New Roman"/>
          <w:sz w:val="24"/>
          <w:szCs w:val="24"/>
        </w:rPr>
        <w:t>изучения дисциплины «</w:t>
      </w:r>
      <w:r w:rsidR="005D1FF0">
        <w:rPr>
          <w:rFonts w:ascii="Times New Roman" w:hAnsi="Times New Roman"/>
          <w:sz w:val="24"/>
          <w:szCs w:val="24"/>
        </w:rPr>
        <w:t>Основы этологии</w:t>
      </w:r>
      <w:r>
        <w:rPr>
          <w:rFonts w:ascii="Times New Roman" w:hAnsi="Times New Roman"/>
          <w:sz w:val="24"/>
          <w:szCs w:val="24"/>
        </w:rPr>
        <w:t>»</w:t>
      </w:r>
      <w:r w:rsidRPr="008B2A49">
        <w:rPr>
          <w:rFonts w:ascii="Times New Roman" w:hAnsi="Times New Roman"/>
          <w:sz w:val="24"/>
          <w:szCs w:val="24"/>
        </w:rPr>
        <w:t xml:space="preserve"> используются следующие методы и методические приемы:</w:t>
      </w:r>
    </w:p>
    <w:p w14:paraId="716E4612" w14:textId="77777777"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словесные (беседа, лекция, учебная дискуссия, объяснение);</w:t>
      </w:r>
    </w:p>
    <w:p w14:paraId="2E831BF3" w14:textId="77777777"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наглядные (демонстрация эксперимента, распознавание, описание, определение);</w:t>
      </w:r>
    </w:p>
    <w:p w14:paraId="76D3F30B" w14:textId="77777777"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практические (эксперимент, демонстрация, наблюдение, экскурсии).</w:t>
      </w:r>
    </w:p>
    <w:p w14:paraId="3C1FEEEC" w14:textId="77777777" w:rsidR="00312264" w:rsidRPr="008B2A49"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t>Педагогические т</w:t>
      </w:r>
      <w:r w:rsidRPr="008B2A49">
        <w:rPr>
          <w:rFonts w:ascii="Times New Roman" w:hAnsi="Times New Roman"/>
          <w:sz w:val="24"/>
          <w:szCs w:val="24"/>
        </w:rPr>
        <w:t>ехнологии:</w:t>
      </w:r>
    </w:p>
    <w:p w14:paraId="301DAC60" w14:textId="77777777"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проектные (</w:t>
      </w:r>
      <w:r>
        <w:rPr>
          <w:rFonts w:ascii="Times New Roman" w:hAnsi="Times New Roman"/>
          <w:sz w:val="24"/>
          <w:szCs w:val="24"/>
          <w:shd w:val="clear" w:color="auto" w:fill="FFFFFF"/>
        </w:rPr>
        <w:t>с</w:t>
      </w:r>
      <w:r w:rsidRPr="008B2A49">
        <w:rPr>
          <w:rFonts w:ascii="Times New Roman" w:hAnsi="Times New Roman"/>
          <w:sz w:val="24"/>
          <w:szCs w:val="24"/>
          <w:shd w:val="clear" w:color="auto" w:fill="FFFFFF"/>
        </w:rPr>
        <w:t>истема обучения, в которой знания и умения обучающиеся приобретают в процессе пла</w:t>
      </w:r>
      <w:r>
        <w:rPr>
          <w:rFonts w:ascii="Times New Roman" w:hAnsi="Times New Roman"/>
          <w:sz w:val="24"/>
          <w:szCs w:val="24"/>
          <w:shd w:val="clear" w:color="auto" w:fill="FFFFFF"/>
        </w:rPr>
        <w:t>нирования и выполнения проектов; т</w:t>
      </w:r>
      <w:r w:rsidRPr="008B2A49">
        <w:rPr>
          <w:rFonts w:ascii="Times New Roman" w:hAnsi="Times New Roman"/>
          <w:sz w:val="24"/>
          <w:szCs w:val="24"/>
          <w:shd w:val="clear" w:color="auto" w:fill="FFFFFF"/>
        </w:rPr>
        <w:t>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r w:rsidRPr="008B2A49">
        <w:rPr>
          <w:rFonts w:ascii="Times New Roman" w:hAnsi="Times New Roman"/>
          <w:sz w:val="24"/>
          <w:szCs w:val="24"/>
        </w:rPr>
        <w:t>;</w:t>
      </w:r>
    </w:p>
    <w:p w14:paraId="7D6AB424" w14:textId="77777777"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мультимедийные (</w:t>
      </w:r>
      <w:r>
        <w:rPr>
          <w:rFonts w:ascii="Times New Roman" w:hAnsi="Times New Roman"/>
          <w:iCs/>
          <w:sz w:val="24"/>
          <w:szCs w:val="24"/>
        </w:rPr>
        <w:t>с</w:t>
      </w:r>
      <w:r w:rsidRPr="008B2A49">
        <w:rPr>
          <w:rFonts w:ascii="Times New Roman" w:hAnsi="Times New Roman"/>
          <w:iCs/>
          <w:sz w:val="24"/>
          <w:szCs w:val="24"/>
        </w:rPr>
        <w:t>овокупность технических обучающих средств и дидактических средств обуче</w:t>
      </w:r>
      <w:r>
        <w:rPr>
          <w:rFonts w:ascii="Times New Roman" w:hAnsi="Times New Roman"/>
          <w:iCs/>
          <w:sz w:val="24"/>
          <w:szCs w:val="24"/>
        </w:rPr>
        <w:t xml:space="preserve">ния, </w:t>
      </w:r>
      <w:r>
        <w:rPr>
          <w:rFonts w:ascii="Times New Roman" w:hAnsi="Times New Roman"/>
          <w:sz w:val="24"/>
          <w:szCs w:val="24"/>
        </w:rPr>
        <w:t>с</w:t>
      </w:r>
      <w:r w:rsidRPr="008B2A49">
        <w:rPr>
          <w:rFonts w:ascii="Times New Roman" w:hAnsi="Times New Roman"/>
          <w:sz w:val="24"/>
          <w:szCs w:val="24"/>
        </w:rPr>
        <w:t xml:space="preserve">труктуру мультимедийной технологии образует совокупность </w:t>
      </w:r>
      <w:r w:rsidRPr="008B2A49">
        <w:rPr>
          <w:rFonts w:ascii="Times New Roman" w:hAnsi="Times New Roman"/>
          <w:sz w:val="24"/>
          <w:szCs w:val="24"/>
        </w:rPr>
        <w:lastRenderedPageBreak/>
        <w:t>интерактивных видео технологий, компьютерных технологий и технологий дистанционного обучения);</w:t>
      </w:r>
    </w:p>
    <w:p w14:paraId="018DBE0C" w14:textId="77777777"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w:t>
      </w:r>
      <w:r>
        <w:rPr>
          <w:rFonts w:ascii="Times New Roman" w:hAnsi="Times New Roman"/>
          <w:sz w:val="24"/>
          <w:szCs w:val="24"/>
        </w:rPr>
        <w:t xml:space="preserve"> объяснительно-иллюстративные (и</w:t>
      </w:r>
      <w:r w:rsidRPr="008B2A49">
        <w:rPr>
          <w:rFonts w:ascii="Times New Roman" w:hAnsi="Times New Roman"/>
          <w:sz w:val="24"/>
          <w:szCs w:val="24"/>
        </w:rPr>
        <w:t>нформирование, просвещение</w:t>
      </w:r>
      <w:r>
        <w:rPr>
          <w:rFonts w:ascii="Times New Roman" w:hAnsi="Times New Roman"/>
          <w:sz w:val="24"/>
          <w:szCs w:val="24"/>
        </w:rPr>
        <w:t xml:space="preserve"> </w:t>
      </w:r>
      <w:r w:rsidRPr="008B2A49">
        <w:rPr>
          <w:rFonts w:ascii="Times New Roman" w:hAnsi="Times New Roman"/>
          <w:sz w:val="24"/>
          <w:szCs w:val="24"/>
        </w:rPr>
        <w:t>обучающихся и организация их репродуктивной деятельности с целью выработки как общеучебных, так и с</w:t>
      </w:r>
      <w:r>
        <w:rPr>
          <w:rFonts w:ascii="Times New Roman" w:hAnsi="Times New Roman"/>
          <w:sz w:val="24"/>
          <w:szCs w:val="24"/>
        </w:rPr>
        <w:t>пециальных (предметных) умений, т</w:t>
      </w:r>
      <w:r w:rsidRPr="008B2A49">
        <w:rPr>
          <w:rFonts w:ascii="Times New Roman" w:hAnsi="Times New Roman"/>
          <w:sz w:val="24"/>
          <w:szCs w:val="24"/>
        </w:rPr>
        <w:t>ехнология объяснительно-иллюстративного обучения позволяет учитывать индивидуальные особенности обучающихся, совершенствовать приемы взаимодействия преподавателя и обучающихся);</w:t>
      </w:r>
    </w:p>
    <w:p w14:paraId="35C0744E" w14:textId="77777777" w:rsidR="00312264"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информационно-коммуникативные (п</w:t>
      </w:r>
      <w:r w:rsidRPr="008B2A49">
        <w:rPr>
          <w:rFonts w:ascii="Times New Roman" w:hAnsi="Times New Roman"/>
          <w:sz w:val="24"/>
          <w:szCs w:val="24"/>
          <w:shd w:val="clear" w:color="auto" w:fill="FFFFFF"/>
        </w:rPr>
        <w:t>едагогические технологии, использующие специальные способы, программные и технические средства (кино, аудио – и видео средства, компьютеры) для работы с информацией)</w:t>
      </w:r>
      <w:r w:rsidRPr="008B2A49">
        <w:rPr>
          <w:rFonts w:ascii="Times New Roman" w:hAnsi="Times New Roman"/>
          <w:sz w:val="24"/>
          <w:szCs w:val="24"/>
        </w:rPr>
        <w:t>.</w:t>
      </w:r>
    </w:p>
    <w:p w14:paraId="333A92AE" w14:textId="77777777" w:rsidR="00312264" w:rsidRDefault="00312264" w:rsidP="00312264">
      <w:pPr>
        <w:pStyle w:val="af5"/>
        <w:ind w:firstLine="709"/>
        <w:jc w:val="both"/>
        <w:rPr>
          <w:rFonts w:ascii="Times New Roman" w:hAnsi="Times New Roman"/>
          <w:sz w:val="24"/>
          <w:szCs w:val="24"/>
        </w:rPr>
      </w:pPr>
    </w:p>
    <w:p w14:paraId="6919E0F2" w14:textId="77777777" w:rsidR="00312264" w:rsidRPr="00DB597C" w:rsidRDefault="00312264" w:rsidP="00312264">
      <w:pPr>
        <w:pStyle w:val="af5"/>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6. Технологическая карта дисциплины</w:t>
      </w:r>
    </w:p>
    <w:p w14:paraId="20D7858C" w14:textId="77777777"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p>
    <w:tbl>
      <w:tblPr>
        <w:tblW w:w="5000" w:type="pct"/>
        <w:tblLayout w:type="fixed"/>
        <w:tblLook w:val="0000" w:firstRow="0" w:lastRow="0" w:firstColumn="0" w:lastColumn="0" w:noHBand="0" w:noVBand="0"/>
      </w:tblPr>
      <w:tblGrid>
        <w:gridCol w:w="474"/>
        <w:gridCol w:w="1317"/>
        <w:gridCol w:w="1824"/>
        <w:gridCol w:w="2309"/>
        <w:gridCol w:w="1227"/>
        <w:gridCol w:w="1092"/>
        <w:gridCol w:w="823"/>
        <w:gridCol w:w="787"/>
      </w:tblGrid>
      <w:tr w:rsidR="00312264" w:rsidRPr="009615B2" w14:paraId="6FD83AA2" w14:textId="77777777" w:rsidTr="008F7F8F">
        <w:trPr>
          <w:trHeight w:val="600"/>
        </w:trPr>
        <w:tc>
          <w:tcPr>
            <w:tcW w:w="477" w:type="dxa"/>
            <w:vMerge w:val="restart"/>
            <w:tcBorders>
              <w:top w:val="single" w:sz="2" w:space="0" w:color="000000"/>
              <w:left w:val="single" w:sz="2" w:space="0" w:color="000000"/>
              <w:bottom w:val="nil"/>
              <w:right w:val="single" w:sz="2" w:space="0" w:color="000000"/>
            </w:tcBorders>
            <w:shd w:val="clear" w:color="000000" w:fill="FFFFFF"/>
          </w:tcPr>
          <w:p w14:paraId="072B1957" w14:textId="77777777" w:rsidR="00312264" w:rsidRPr="009615B2"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9615B2">
              <w:rPr>
                <w:rFonts w:ascii="Times New Roman" w:eastAsia="Times New Roman" w:hAnsi="Times New Roman"/>
                <w:color w:val="000000"/>
                <w:sz w:val="20"/>
                <w:szCs w:val="20"/>
                <w:lang w:eastAsia="ru-RU"/>
              </w:rPr>
              <w:t>№ п/п</w:t>
            </w:r>
          </w:p>
        </w:tc>
        <w:tc>
          <w:tcPr>
            <w:tcW w:w="1331" w:type="dxa"/>
            <w:vMerge w:val="restart"/>
            <w:tcBorders>
              <w:top w:val="single" w:sz="2" w:space="0" w:color="000000"/>
              <w:left w:val="single" w:sz="2" w:space="0" w:color="000000"/>
              <w:right w:val="single" w:sz="2" w:space="0" w:color="000000"/>
            </w:tcBorders>
          </w:tcPr>
          <w:p w14:paraId="1B77CB0A" w14:textId="77777777" w:rsidR="00312264" w:rsidRPr="009615B2"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9615B2">
              <w:rPr>
                <w:rFonts w:ascii="Times New Roman" w:eastAsia="Times New Roman" w:hAnsi="Times New Roman"/>
                <w:color w:val="000000"/>
                <w:sz w:val="20"/>
                <w:szCs w:val="20"/>
                <w:lang w:eastAsia="ru-RU"/>
              </w:rPr>
              <w:t>Код ОР дисциплины</w:t>
            </w:r>
          </w:p>
        </w:tc>
        <w:tc>
          <w:tcPr>
            <w:tcW w:w="1844" w:type="dxa"/>
            <w:vMerge w:val="restart"/>
            <w:tcBorders>
              <w:top w:val="single" w:sz="2" w:space="0" w:color="000000"/>
              <w:left w:val="single" w:sz="2" w:space="0" w:color="000000"/>
              <w:bottom w:val="single" w:sz="2" w:space="0" w:color="000000"/>
              <w:right w:val="single" w:sz="2" w:space="0" w:color="000000"/>
            </w:tcBorders>
          </w:tcPr>
          <w:p w14:paraId="5DB50D75" w14:textId="77777777" w:rsidR="00312264" w:rsidRPr="009615B2"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9615B2">
              <w:rPr>
                <w:rFonts w:ascii="Times New Roman" w:eastAsia="Times New Roman" w:hAnsi="Times New Roman"/>
                <w:color w:val="000000"/>
                <w:sz w:val="20"/>
                <w:szCs w:val="20"/>
                <w:lang w:eastAsia="ru-RU"/>
              </w:rPr>
              <w:t>Виды учебной деятельности</w:t>
            </w:r>
          </w:p>
          <w:p w14:paraId="05D21EA5" w14:textId="77777777" w:rsidR="00312264" w:rsidRPr="009615B2"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9615B2">
              <w:rPr>
                <w:rFonts w:ascii="Times New Roman" w:eastAsia="Times New Roman" w:hAnsi="Times New Roman"/>
                <w:color w:val="000000"/>
                <w:sz w:val="20"/>
                <w:szCs w:val="20"/>
                <w:lang w:eastAsia="ru-RU"/>
              </w:rPr>
              <w:t>обучающегося</w:t>
            </w:r>
          </w:p>
        </w:tc>
        <w:tc>
          <w:tcPr>
            <w:tcW w:w="2335" w:type="dxa"/>
            <w:vMerge w:val="restart"/>
            <w:tcBorders>
              <w:top w:val="single" w:sz="2" w:space="0" w:color="000000"/>
              <w:left w:val="single" w:sz="2" w:space="0" w:color="000000"/>
              <w:right w:val="single" w:sz="2" w:space="0" w:color="000000"/>
            </w:tcBorders>
          </w:tcPr>
          <w:p w14:paraId="68EE4AF3" w14:textId="77777777" w:rsidR="00312264" w:rsidRPr="009615B2"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9615B2">
              <w:rPr>
                <w:rFonts w:ascii="Times New Roman" w:eastAsia="Times New Roman" w:hAnsi="Times New Roman"/>
                <w:color w:val="000000"/>
                <w:sz w:val="20"/>
                <w:szCs w:val="20"/>
                <w:lang w:eastAsia="ru-RU"/>
              </w:rPr>
              <w:t>Средства оценивания</w:t>
            </w:r>
          </w:p>
        </w:tc>
        <w:tc>
          <w:tcPr>
            <w:tcW w:w="1240" w:type="dxa"/>
            <w:vMerge w:val="restart"/>
            <w:tcBorders>
              <w:top w:val="single" w:sz="2" w:space="0" w:color="000000"/>
              <w:left w:val="single" w:sz="2" w:space="0" w:color="000000"/>
              <w:right w:val="single" w:sz="2" w:space="0" w:color="000000"/>
            </w:tcBorders>
          </w:tcPr>
          <w:p w14:paraId="18BE3029" w14:textId="77777777" w:rsidR="00312264" w:rsidRPr="009615B2" w:rsidRDefault="00312264"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9615B2">
              <w:rPr>
                <w:rFonts w:ascii="Times New Roman" w:eastAsia="Times New Roman" w:hAnsi="Times New Roman"/>
                <w:color w:val="000000"/>
                <w:sz w:val="20"/>
                <w:szCs w:val="20"/>
                <w:lang w:eastAsia="ru-RU"/>
              </w:rPr>
              <w:t>Балл за конкретное задание</w:t>
            </w:r>
          </w:p>
          <w:p w14:paraId="534A4D3D" w14:textId="77777777" w:rsidR="00312264" w:rsidRPr="009615B2"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9615B2">
              <w:rPr>
                <w:rFonts w:ascii="Times New Roman" w:eastAsia="Times New Roman" w:hAnsi="Times New Roman"/>
                <w:color w:val="000000"/>
                <w:sz w:val="20"/>
                <w:szCs w:val="20"/>
                <w:lang w:eastAsia="ru-RU"/>
              </w:rPr>
              <w:t>(</w:t>
            </w:r>
            <w:r w:rsidRPr="009615B2">
              <w:rPr>
                <w:rFonts w:ascii="Times New Roman" w:eastAsia="Times New Roman" w:hAnsi="Times New Roman"/>
                <w:color w:val="000000"/>
                <w:sz w:val="20"/>
                <w:szCs w:val="20"/>
                <w:lang w:val="en-US" w:eastAsia="ru-RU"/>
              </w:rPr>
              <w:t>min</w:t>
            </w:r>
            <w:r w:rsidRPr="009615B2">
              <w:rPr>
                <w:rFonts w:ascii="Times New Roman" w:eastAsia="Times New Roman" w:hAnsi="Times New Roman"/>
                <w:color w:val="000000"/>
                <w:sz w:val="20"/>
                <w:szCs w:val="20"/>
                <w:lang w:eastAsia="ru-RU"/>
              </w:rPr>
              <w:t>-</w:t>
            </w:r>
            <w:r w:rsidRPr="009615B2">
              <w:rPr>
                <w:rFonts w:ascii="Times New Roman" w:eastAsia="Times New Roman" w:hAnsi="Times New Roman"/>
                <w:color w:val="000000"/>
                <w:sz w:val="20"/>
                <w:szCs w:val="20"/>
                <w:lang w:val="en-US" w:eastAsia="ru-RU"/>
              </w:rPr>
              <w:t>max</w:t>
            </w:r>
            <w:r w:rsidRPr="009615B2">
              <w:rPr>
                <w:rFonts w:ascii="Times New Roman" w:eastAsia="Times New Roman" w:hAnsi="Times New Roman"/>
                <w:color w:val="000000"/>
                <w:sz w:val="20"/>
                <w:szCs w:val="20"/>
                <w:lang w:eastAsia="ru-RU"/>
              </w:rPr>
              <w:t>)</w:t>
            </w:r>
          </w:p>
        </w:tc>
        <w:tc>
          <w:tcPr>
            <w:tcW w:w="1103" w:type="dxa"/>
            <w:vMerge w:val="restart"/>
            <w:tcBorders>
              <w:top w:val="single" w:sz="2" w:space="0" w:color="000000"/>
              <w:left w:val="single" w:sz="2" w:space="0" w:color="000000"/>
              <w:bottom w:val="single" w:sz="2" w:space="0" w:color="000000"/>
              <w:right w:val="single" w:sz="2" w:space="0" w:color="000000"/>
            </w:tcBorders>
          </w:tcPr>
          <w:p w14:paraId="64820DC7" w14:textId="77777777" w:rsidR="00312264" w:rsidRPr="009615B2"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9615B2">
              <w:rPr>
                <w:rFonts w:ascii="Times New Roman" w:eastAsia="Times New Roman" w:hAnsi="Times New Roman"/>
                <w:color w:val="000000"/>
                <w:sz w:val="20"/>
                <w:szCs w:val="20"/>
                <w:lang w:eastAsia="ru-RU"/>
              </w:rPr>
              <w:t>Число заданий за семестр</w:t>
            </w:r>
          </w:p>
        </w:tc>
        <w:tc>
          <w:tcPr>
            <w:tcW w:w="1624" w:type="dxa"/>
            <w:gridSpan w:val="2"/>
            <w:tcBorders>
              <w:top w:val="single" w:sz="2" w:space="0" w:color="000000"/>
              <w:left w:val="nil"/>
              <w:bottom w:val="single" w:sz="2" w:space="0" w:color="000000"/>
              <w:right w:val="single" w:sz="2" w:space="0" w:color="000000"/>
            </w:tcBorders>
          </w:tcPr>
          <w:p w14:paraId="6C57655B" w14:textId="77777777" w:rsidR="00312264" w:rsidRPr="009615B2"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9615B2">
              <w:rPr>
                <w:rFonts w:ascii="Times New Roman" w:eastAsia="Times New Roman" w:hAnsi="Times New Roman"/>
                <w:color w:val="000000"/>
                <w:sz w:val="20"/>
                <w:szCs w:val="20"/>
                <w:lang w:eastAsia="ru-RU"/>
              </w:rPr>
              <w:t>Баллы</w:t>
            </w:r>
          </w:p>
        </w:tc>
      </w:tr>
      <w:tr w:rsidR="00312264" w:rsidRPr="009615B2" w14:paraId="3322A5F5" w14:textId="77777777" w:rsidTr="008F7F8F">
        <w:trPr>
          <w:trHeight w:val="300"/>
        </w:trPr>
        <w:tc>
          <w:tcPr>
            <w:tcW w:w="477" w:type="dxa"/>
            <w:vMerge/>
            <w:tcBorders>
              <w:top w:val="nil"/>
              <w:left w:val="single" w:sz="2" w:space="0" w:color="000000"/>
              <w:bottom w:val="single" w:sz="2" w:space="0" w:color="000000"/>
              <w:right w:val="single" w:sz="2" w:space="0" w:color="000000"/>
            </w:tcBorders>
            <w:shd w:val="clear" w:color="000000" w:fill="FFFFFF"/>
          </w:tcPr>
          <w:p w14:paraId="554E4C51" w14:textId="77777777" w:rsidR="00312264" w:rsidRPr="009615B2"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331" w:type="dxa"/>
            <w:vMerge/>
            <w:tcBorders>
              <w:left w:val="single" w:sz="2" w:space="0" w:color="000000"/>
              <w:bottom w:val="single" w:sz="2" w:space="0" w:color="000000"/>
              <w:right w:val="single" w:sz="2" w:space="0" w:color="000000"/>
            </w:tcBorders>
            <w:shd w:val="clear" w:color="000000" w:fill="FFFFFF"/>
          </w:tcPr>
          <w:p w14:paraId="37D295D2" w14:textId="77777777" w:rsidR="00312264" w:rsidRPr="009615B2"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84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4CA5D53" w14:textId="77777777" w:rsidR="00312264" w:rsidRPr="009615B2"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2335" w:type="dxa"/>
            <w:vMerge/>
            <w:tcBorders>
              <w:left w:val="single" w:sz="2" w:space="0" w:color="000000"/>
              <w:bottom w:val="single" w:sz="2" w:space="0" w:color="000000"/>
              <w:right w:val="single" w:sz="2" w:space="0" w:color="000000"/>
            </w:tcBorders>
            <w:shd w:val="clear" w:color="000000" w:fill="FFFFFF"/>
          </w:tcPr>
          <w:p w14:paraId="026B104C" w14:textId="77777777" w:rsidR="00312264" w:rsidRPr="009615B2"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240" w:type="dxa"/>
            <w:vMerge/>
            <w:tcBorders>
              <w:left w:val="single" w:sz="2" w:space="0" w:color="000000"/>
              <w:bottom w:val="single" w:sz="2" w:space="0" w:color="000000"/>
              <w:right w:val="single" w:sz="2" w:space="0" w:color="000000"/>
            </w:tcBorders>
            <w:shd w:val="clear" w:color="000000" w:fill="FFFFFF"/>
          </w:tcPr>
          <w:p w14:paraId="605CF099" w14:textId="77777777" w:rsidR="00312264" w:rsidRPr="009615B2"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110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887183D" w14:textId="77777777" w:rsidR="00312264" w:rsidRPr="009615B2" w:rsidRDefault="00312264" w:rsidP="00AB5F73">
            <w:pPr>
              <w:autoSpaceDE w:val="0"/>
              <w:autoSpaceDN w:val="0"/>
              <w:adjustRightInd w:val="0"/>
              <w:spacing w:after="0" w:line="240" w:lineRule="auto"/>
              <w:rPr>
                <w:rFonts w:ascii="Times New Roman" w:eastAsia="Times New Roman" w:hAnsi="Times New Roman"/>
                <w:sz w:val="20"/>
                <w:szCs w:val="20"/>
                <w:lang w:eastAsia="ru-RU"/>
              </w:rPr>
            </w:pPr>
          </w:p>
        </w:tc>
        <w:tc>
          <w:tcPr>
            <w:tcW w:w="830" w:type="dxa"/>
            <w:tcBorders>
              <w:top w:val="nil"/>
              <w:left w:val="nil"/>
              <w:bottom w:val="single" w:sz="2" w:space="0" w:color="000000"/>
              <w:right w:val="single" w:sz="2" w:space="0" w:color="000000"/>
            </w:tcBorders>
          </w:tcPr>
          <w:p w14:paraId="21B9DA44" w14:textId="77777777" w:rsidR="00312264" w:rsidRPr="009615B2"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9615B2">
              <w:rPr>
                <w:rFonts w:ascii="Times New Roman" w:eastAsia="Times New Roman" w:hAnsi="Times New Roman"/>
                <w:color w:val="000000"/>
                <w:sz w:val="20"/>
                <w:szCs w:val="20"/>
                <w:lang w:eastAsia="ru-RU"/>
              </w:rPr>
              <w:t>Минимальный</w:t>
            </w:r>
          </w:p>
        </w:tc>
        <w:tc>
          <w:tcPr>
            <w:tcW w:w="794" w:type="dxa"/>
            <w:tcBorders>
              <w:top w:val="nil"/>
              <w:left w:val="nil"/>
              <w:bottom w:val="single" w:sz="2" w:space="0" w:color="000000"/>
              <w:right w:val="single" w:sz="2" w:space="0" w:color="000000"/>
            </w:tcBorders>
          </w:tcPr>
          <w:p w14:paraId="71F73113" w14:textId="77777777" w:rsidR="00312264" w:rsidRPr="009615B2" w:rsidRDefault="00312264"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9615B2">
              <w:rPr>
                <w:rFonts w:ascii="Times New Roman" w:eastAsia="Times New Roman" w:hAnsi="Times New Roman"/>
                <w:color w:val="000000"/>
                <w:sz w:val="20"/>
                <w:szCs w:val="20"/>
                <w:lang w:eastAsia="ru-RU"/>
              </w:rPr>
              <w:t>Максимальный</w:t>
            </w:r>
          </w:p>
        </w:tc>
      </w:tr>
      <w:tr w:rsidR="009615B2" w:rsidRPr="009615B2" w14:paraId="50FC5350" w14:textId="77777777" w:rsidTr="008F7F8F">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14:paraId="53456BD0" w14:textId="77777777" w:rsidR="009615B2" w:rsidRPr="009615B2" w:rsidRDefault="009615B2"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t>1</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tcPr>
          <w:p w14:paraId="2945F32A" w14:textId="77777777" w:rsidR="009615B2" w:rsidRPr="009615B2" w:rsidRDefault="009615B2" w:rsidP="00564077">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t>ОР.1-</w:t>
            </w:r>
            <w:r w:rsidR="00564077">
              <w:rPr>
                <w:rFonts w:ascii="Times New Roman" w:eastAsia="Times New Roman" w:hAnsi="Times New Roman"/>
                <w:sz w:val="20"/>
                <w:szCs w:val="20"/>
                <w:lang w:eastAsia="ru-RU"/>
              </w:rPr>
              <w:t>4</w:t>
            </w:r>
            <w:r w:rsidRPr="009615B2">
              <w:rPr>
                <w:rFonts w:ascii="Times New Roman" w:eastAsia="Times New Roman" w:hAnsi="Times New Roman"/>
                <w:sz w:val="20"/>
                <w:szCs w:val="20"/>
                <w:lang w:eastAsia="ru-RU"/>
              </w:rPr>
              <w:t xml:space="preserve">-1 </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tcPr>
          <w:p w14:paraId="7B8E5B9C" w14:textId="77777777" w:rsidR="009615B2" w:rsidRPr="006666CF" w:rsidRDefault="009615B2" w:rsidP="008F7F8F">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Участие в тестировании</w:t>
            </w:r>
          </w:p>
        </w:tc>
        <w:tc>
          <w:tcPr>
            <w:tcW w:w="2335" w:type="dxa"/>
            <w:tcBorders>
              <w:top w:val="single" w:sz="2" w:space="0" w:color="000000"/>
              <w:left w:val="single" w:sz="2" w:space="0" w:color="000000"/>
              <w:bottom w:val="single" w:sz="2" w:space="0" w:color="000000"/>
              <w:right w:val="single" w:sz="2" w:space="0" w:color="000000"/>
            </w:tcBorders>
            <w:shd w:val="clear" w:color="000000" w:fill="FFFFFF"/>
          </w:tcPr>
          <w:p w14:paraId="1F5D6935" w14:textId="77777777" w:rsidR="009615B2" w:rsidRPr="006666CF" w:rsidRDefault="009615B2" w:rsidP="008F7F8F">
            <w:pPr>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Формы для оценки результатов тестирования</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99E1B5" w14:textId="77777777"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0,5</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74B338" w14:textId="77777777"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80</w:t>
            </w:r>
          </w:p>
        </w:tc>
        <w:tc>
          <w:tcPr>
            <w:tcW w:w="830" w:type="dxa"/>
            <w:tcBorders>
              <w:top w:val="single" w:sz="2" w:space="0" w:color="000000"/>
              <w:left w:val="nil"/>
              <w:bottom w:val="single" w:sz="2" w:space="0" w:color="000000"/>
              <w:right w:val="single" w:sz="2" w:space="0" w:color="000000"/>
            </w:tcBorders>
            <w:vAlign w:val="center"/>
          </w:tcPr>
          <w:p w14:paraId="5F0C5CB5" w14:textId="77777777"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28</w:t>
            </w:r>
          </w:p>
        </w:tc>
        <w:tc>
          <w:tcPr>
            <w:tcW w:w="794" w:type="dxa"/>
            <w:tcBorders>
              <w:top w:val="single" w:sz="2" w:space="0" w:color="000000"/>
              <w:left w:val="nil"/>
              <w:bottom w:val="single" w:sz="2" w:space="0" w:color="000000"/>
              <w:right w:val="single" w:sz="2" w:space="0" w:color="000000"/>
            </w:tcBorders>
            <w:vAlign w:val="center"/>
          </w:tcPr>
          <w:p w14:paraId="784D8536" w14:textId="77777777"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40</w:t>
            </w:r>
          </w:p>
        </w:tc>
      </w:tr>
      <w:tr w:rsidR="009615B2" w:rsidRPr="009615B2" w14:paraId="718F03BF" w14:textId="77777777" w:rsidTr="008F7F8F">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14:paraId="7B151713" w14:textId="77777777" w:rsidR="009615B2" w:rsidRPr="009615B2" w:rsidRDefault="009615B2"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t>2</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tcPr>
          <w:p w14:paraId="73232D22" w14:textId="77777777" w:rsidR="009615B2" w:rsidRPr="009615B2" w:rsidRDefault="009615B2" w:rsidP="00564077">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t>ОР.1-</w:t>
            </w:r>
            <w:r w:rsidR="00564077">
              <w:rPr>
                <w:rFonts w:ascii="Times New Roman" w:eastAsia="Times New Roman" w:hAnsi="Times New Roman"/>
                <w:sz w:val="20"/>
                <w:szCs w:val="20"/>
                <w:lang w:eastAsia="ru-RU"/>
              </w:rPr>
              <w:t>4</w:t>
            </w:r>
            <w:r w:rsidRPr="009615B2">
              <w:rPr>
                <w:rFonts w:ascii="Times New Roman" w:eastAsia="Times New Roman" w:hAnsi="Times New Roman"/>
                <w:sz w:val="20"/>
                <w:szCs w:val="20"/>
                <w:lang w:eastAsia="ru-RU"/>
              </w:rPr>
              <w:t>-1 ОР.3-</w:t>
            </w:r>
            <w:r w:rsidR="00564077">
              <w:rPr>
                <w:rFonts w:ascii="Times New Roman" w:eastAsia="Times New Roman" w:hAnsi="Times New Roman"/>
                <w:sz w:val="20"/>
                <w:szCs w:val="20"/>
                <w:lang w:eastAsia="ru-RU"/>
              </w:rPr>
              <w:t>4</w:t>
            </w:r>
            <w:r w:rsidRPr="009615B2">
              <w:rPr>
                <w:rFonts w:ascii="Times New Roman" w:eastAsia="Times New Roman" w:hAnsi="Times New Roman"/>
                <w:sz w:val="20"/>
                <w:szCs w:val="20"/>
                <w:lang w:eastAsia="ru-RU"/>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876DA9" w14:textId="77777777" w:rsidR="009615B2" w:rsidRPr="006666CF" w:rsidRDefault="009615B2" w:rsidP="008F7F8F">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Выступление с докладом и презентацией</w:t>
            </w:r>
          </w:p>
        </w:tc>
        <w:tc>
          <w:tcPr>
            <w:tcW w:w="2335" w:type="dxa"/>
            <w:tcBorders>
              <w:top w:val="single" w:sz="2" w:space="0" w:color="000000"/>
              <w:left w:val="single" w:sz="2" w:space="0" w:color="000000"/>
              <w:bottom w:val="single" w:sz="2" w:space="0" w:color="000000"/>
              <w:right w:val="single" w:sz="2" w:space="0" w:color="000000"/>
            </w:tcBorders>
            <w:shd w:val="clear" w:color="000000" w:fill="FFFFFF"/>
          </w:tcPr>
          <w:p w14:paraId="1186AD10" w14:textId="77777777" w:rsidR="009615B2" w:rsidRPr="006666CF" w:rsidRDefault="009615B2" w:rsidP="008F7F8F">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доклада (сообщения)</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A9E8EB" w14:textId="77777777"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3-5</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5982B8" w14:textId="77777777"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2</w:t>
            </w:r>
          </w:p>
        </w:tc>
        <w:tc>
          <w:tcPr>
            <w:tcW w:w="830" w:type="dxa"/>
            <w:tcBorders>
              <w:top w:val="single" w:sz="2" w:space="0" w:color="000000"/>
              <w:left w:val="nil"/>
              <w:bottom w:val="single" w:sz="2" w:space="0" w:color="000000"/>
              <w:right w:val="single" w:sz="2" w:space="0" w:color="000000"/>
            </w:tcBorders>
            <w:vAlign w:val="center"/>
          </w:tcPr>
          <w:p w14:paraId="57F8B6B7" w14:textId="77777777"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6</w:t>
            </w:r>
          </w:p>
        </w:tc>
        <w:tc>
          <w:tcPr>
            <w:tcW w:w="794" w:type="dxa"/>
            <w:tcBorders>
              <w:top w:val="single" w:sz="2" w:space="0" w:color="000000"/>
              <w:left w:val="nil"/>
              <w:bottom w:val="single" w:sz="2" w:space="0" w:color="000000"/>
              <w:right w:val="single" w:sz="2" w:space="0" w:color="000000"/>
            </w:tcBorders>
            <w:vAlign w:val="center"/>
          </w:tcPr>
          <w:p w14:paraId="7B867DA4" w14:textId="77777777"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10</w:t>
            </w:r>
          </w:p>
        </w:tc>
      </w:tr>
      <w:tr w:rsidR="009615B2" w:rsidRPr="009615B2" w14:paraId="53877778" w14:textId="77777777" w:rsidTr="008F7F8F">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14:paraId="168FAA4E" w14:textId="77777777" w:rsidR="009615B2" w:rsidRPr="009615B2" w:rsidRDefault="009615B2"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t>3</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tcPr>
          <w:p w14:paraId="208525D0" w14:textId="77777777" w:rsidR="009615B2" w:rsidRPr="009615B2" w:rsidRDefault="009615B2" w:rsidP="00564077">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t>ОР.1-</w:t>
            </w:r>
            <w:r w:rsidR="00564077">
              <w:rPr>
                <w:rFonts w:ascii="Times New Roman" w:eastAsia="Times New Roman" w:hAnsi="Times New Roman"/>
                <w:sz w:val="20"/>
                <w:szCs w:val="20"/>
                <w:lang w:eastAsia="ru-RU"/>
              </w:rPr>
              <w:t>4</w:t>
            </w:r>
            <w:r w:rsidRPr="009615B2">
              <w:rPr>
                <w:rFonts w:ascii="Times New Roman" w:eastAsia="Times New Roman" w:hAnsi="Times New Roman"/>
                <w:sz w:val="20"/>
                <w:szCs w:val="20"/>
                <w:lang w:eastAsia="ru-RU"/>
              </w:rPr>
              <w:t xml:space="preserve">-1 </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086E3C" w14:textId="77777777" w:rsidR="009615B2" w:rsidRPr="006666CF" w:rsidRDefault="009615B2" w:rsidP="008F7F8F">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Выполнение контрольной работы</w:t>
            </w:r>
          </w:p>
        </w:tc>
        <w:tc>
          <w:tcPr>
            <w:tcW w:w="2335" w:type="dxa"/>
            <w:tcBorders>
              <w:top w:val="single" w:sz="2" w:space="0" w:color="000000"/>
              <w:left w:val="single" w:sz="2" w:space="0" w:color="000000"/>
              <w:bottom w:val="single" w:sz="2" w:space="0" w:color="000000"/>
              <w:right w:val="single" w:sz="2" w:space="0" w:color="000000"/>
            </w:tcBorders>
            <w:shd w:val="clear" w:color="000000" w:fill="FFFFFF"/>
          </w:tcPr>
          <w:p w14:paraId="7179CD2F" w14:textId="77777777" w:rsidR="009615B2" w:rsidRPr="006666CF" w:rsidRDefault="009615B2" w:rsidP="008F7F8F">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Форма для оценки контрольной (письменной) работы</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C178A9" w14:textId="77777777"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3-5</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3EDD82" w14:textId="77777777"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w:t>
            </w:r>
          </w:p>
        </w:tc>
        <w:tc>
          <w:tcPr>
            <w:tcW w:w="830" w:type="dxa"/>
            <w:tcBorders>
              <w:top w:val="single" w:sz="2" w:space="0" w:color="000000"/>
              <w:left w:val="nil"/>
              <w:bottom w:val="single" w:sz="2" w:space="0" w:color="000000"/>
              <w:right w:val="single" w:sz="2" w:space="0" w:color="000000"/>
            </w:tcBorders>
            <w:vAlign w:val="center"/>
          </w:tcPr>
          <w:p w14:paraId="43C4B691" w14:textId="77777777"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w:t>
            </w:r>
          </w:p>
        </w:tc>
        <w:tc>
          <w:tcPr>
            <w:tcW w:w="794" w:type="dxa"/>
            <w:tcBorders>
              <w:top w:val="single" w:sz="2" w:space="0" w:color="000000"/>
              <w:left w:val="nil"/>
              <w:bottom w:val="single" w:sz="2" w:space="0" w:color="000000"/>
              <w:right w:val="single" w:sz="2" w:space="0" w:color="000000"/>
            </w:tcBorders>
            <w:vAlign w:val="center"/>
          </w:tcPr>
          <w:p w14:paraId="6C9CB98E" w14:textId="77777777"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5</w:t>
            </w:r>
          </w:p>
        </w:tc>
      </w:tr>
      <w:tr w:rsidR="009615B2" w:rsidRPr="009615B2" w14:paraId="68E2CDD4" w14:textId="77777777" w:rsidTr="008F7F8F">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14:paraId="0EFF0C3D" w14:textId="77777777" w:rsidR="009615B2" w:rsidRPr="009615B2" w:rsidRDefault="009615B2"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t>4</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tcPr>
          <w:p w14:paraId="69854B3C" w14:textId="77777777" w:rsidR="009615B2" w:rsidRPr="009615B2" w:rsidRDefault="008F7F8F" w:rsidP="00564077">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t>ОР.1-</w:t>
            </w:r>
            <w:r w:rsidR="00564077">
              <w:rPr>
                <w:rFonts w:ascii="Times New Roman" w:eastAsia="Times New Roman" w:hAnsi="Times New Roman"/>
                <w:sz w:val="20"/>
                <w:szCs w:val="20"/>
                <w:lang w:eastAsia="ru-RU"/>
              </w:rPr>
              <w:t>4</w:t>
            </w:r>
            <w:r w:rsidRPr="009615B2">
              <w:rPr>
                <w:rFonts w:ascii="Times New Roman" w:eastAsia="Times New Roman" w:hAnsi="Times New Roman"/>
                <w:sz w:val="20"/>
                <w:szCs w:val="20"/>
                <w:lang w:eastAsia="ru-RU"/>
              </w:rPr>
              <w:t>-1 ОР.3-</w:t>
            </w:r>
            <w:r w:rsidR="00564077">
              <w:rPr>
                <w:rFonts w:ascii="Times New Roman" w:eastAsia="Times New Roman" w:hAnsi="Times New Roman"/>
                <w:sz w:val="20"/>
                <w:szCs w:val="20"/>
                <w:lang w:eastAsia="ru-RU"/>
              </w:rPr>
              <w:t>4</w:t>
            </w:r>
            <w:r w:rsidRPr="009615B2">
              <w:rPr>
                <w:rFonts w:ascii="Times New Roman" w:eastAsia="Times New Roman" w:hAnsi="Times New Roman"/>
                <w:sz w:val="20"/>
                <w:szCs w:val="20"/>
                <w:lang w:eastAsia="ru-RU"/>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A43D26" w14:textId="77777777" w:rsidR="009615B2" w:rsidRPr="006666CF" w:rsidRDefault="009615B2" w:rsidP="008F7F8F">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Подготовка эссе</w:t>
            </w:r>
          </w:p>
        </w:tc>
        <w:tc>
          <w:tcPr>
            <w:tcW w:w="2335" w:type="dxa"/>
            <w:tcBorders>
              <w:top w:val="single" w:sz="2" w:space="0" w:color="000000"/>
              <w:left w:val="single" w:sz="2" w:space="0" w:color="000000"/>
              <w:bottom w:val="single" w:sz="2" w:space="0" w:color="000000"/>
              <w:right w:val="single" w:sz="2" w:space="0" w:color="000000"/>
            </w:tcBorders>
            <w:shd w:val="clear" w:color="000000" w:fill="FFFFFF"/>
          </w:tcPr>
          <w:p w14:paraId="6CCABA69" w14:textId="77777777" w:rsidR="009615B2" w:rsidRPr="006666CF" w:rsidRDefault="009615B2" w:rsidP="008F7F8F">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на основе эссе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5E45A8" w14:textId="77777777"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3-5</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A30D15" w14:textId="77777777"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w:t>
            </w:r>
          </w:p>
        </w:tc>
        <w:tc>
          <w:tcPr>
            <w:tcW w:w="830" w:type="dxa"/>
            <w:tcBorders>
              <w:top w:val="single" w:sz="2" w:space="0" w:color="000000"/>
              <w:left w:val="nil"/>
              <w:bottom w:val="single" w:sz="2" w:space="0" w:color="000000"/>
              <w:right w:val="single" w:sz="2" w:space="0" w:color="000000"/>
            </w:tcBorders>
            <w:vAlign w:val="center"/>
          </w:tcPr>
          <w:p w14:paraId="7139AA4E" w14:textId="77777777"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w:t>
            </w:r>
          </w:p>
        </w:tc>
        <w:tc>
          <w:tcPr>
            <w:tcW w:w="794" w:type="dxa"/>
            <w:tcBorders>
              <w:top w:val="single" w:sz="2" w:space="0" w:color="000000"/>
              <w:left w:val="nil"/>
              <w:bottom w:val="single" w:sz="2" w:space="0" w:color="000000"/>
              <w:right w:val="single" w:sz="2" w:space="0" w:color="000000"/>
            </w:tcBorders>
            <w:vAlign w:val="center"/>
          </w:tcPr>
          <w:p w14:paraId="4C475DB5" w14:textId="77777777"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5</w:t>
            </w:r>
          </w:p>
        </w:tc>
      </w:tr>
      <w:tr w:rsidR="009615B2" w:rsidRPr="009615B2" w14:paraId="38571F86" w14:textId="77777777" w:rsidTr="008F7F8F">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14:paraId="5FFF3F7D" w14:textId="77777777" w:rsidR="009615B2" w:rsidRPr="009615B2" w:rsidRDefault="009615B2"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t>5</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tcPr>
          <w:p w14:paraId="5E3399D1" w14:textId="77777777" w:rsidR="009615B2" w:rsidRPr="009615B2" w:rsidRDefault="009615B2" w:rsidP="00564077">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t>ОР.3-</w:t>
            </w:r>
            <w:r w:rsidR="00564077">
              <w:rPr>
                <w:rFonts w:ascii="Times New Roman" w:eastAsia="Times New Roman" w:hAnsi="Times New Roman"/>
                <w:sz w:val="20"/>
                <w:szCs w:val="20"/>
                <w:lang w:eastAsia="ru-RU"/>
              </w:rPr>
              <w:t>4</w:t>
            </w:r>
            <w:r w:rsidRPr="009615B2">
              <w:rPr>
                <w:rFonts w:ascii="Times New Roman" w:eastAsia="Times New Roman" w:hAnsi="Times New Roman"/>
                <w:sz w:val="20"/>
                <w:szCs w:val="20"/>
                <w:lang w:eastAsia="ru-RU"/>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A0C6FB" w14:textId="77777777" w:rsidR="009615B2" w:rsidRPr="006666CF" w:rsidRDefault="009615B2" w:rsidP="008F7F8F">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Выполнение проектного задания</w:t>
            </w:r>
          </w:p>
        </w:tc>
        <w:tc>
          <w:tcPr>
            <w:tcW w:w="2335" w:type="dxa"/>
            <w:tcBorders>
              <w:top w:val="single" w:sz="2" w:space="0" w:color="000000"/>
              <w:left w:val="single" w:sz="2" w:space="0" w:color="000000"/>
              <w:bottom w:val="single" w:sz="2" w:space="0" w:color="000000"/>
              <w:right w:val="single" w:sz="2" w:space="0" w:color="000000"/>
            </w:tcBorders>
            <w:shd w:val="clear" w:color="000000" w:fill="FFFFFF"/>
          </w:tcPr>
          <w:p w14:paraId="3EFE8624" w14:textId="77777777" w:rsidR="009615B2" w:rsidRPr="006666CF" w:rsidRDefault="009615B2" w:rsidP="008F7F8F">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проектного задания</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6CEFC4" w14:textId="77777777"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5-10</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370020" w14:textId="77777777"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w:t>
            </w:r>
          </w:p>
        </w:tc>
        <w:tc>
          <w:tcPr>
            <w:tcW w:w="830" w:type="dxa"/>
            <w:tcBorders>
              <w:top w:val="single" w:sz="2" w:space="0" w:color="000000"/>
              <w:left w:val="nil"/>
              <w:bottom w:val="single" w:sz="2" w:space="0" w:color="000000"/>
              <w:right w:val="single" w:sz="2" w:space="0" w:color="000000"/>
            </w:tcBorders>
            <w:vAlign w:val="center"/>
          </w:tcPr>
          <w:p w14:paraId="7C0CC83A" w14:textId="77777777"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5</w:t>
            </w:r>
          </w:p>
        </w:tc>
        <w:tc>
          <w:tcPr>
            <w:tcW w:w="794" w:type="dxa"/>
            <w:tcBorders>
              <w:top w:val="single" w:sz="2" w:space="0" w:color="000000"/>
              <w:left w:val="nil"/>
              <w:bottom w:val="single" w:sz="2" w:space="0" w:color="000000"/>
              <w:right w:val="single" w:sz="2" w:space="0" w:color="000000"/>
            </w:tcBorders>
            <w:vAlign w:val="center"/>
          </w:tcPr>
          <w:p w14:paraId="116A5BF9" w14:textId="77777777"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10</w:t>
            </w:r>
          </w:p>
        </w:tc>
      </w:tr>
      <w:tr w:rsidR="009615B2" w:rsidRPr="009615B2" w14:paraId="34217FE0" w14:textId="77777777" w:rsidTr="008F7F8F">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14:paraId="016116C6" w14:textId="77777777" w:rsidR="009615B2" w:rsidRPr="009615B2" w:rsidRDefault="009615B2" w:rsidP="00AB5F73">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t>6</w:t>
            </w:r>
          </w:p>
        </w:tc>
        <w:tc>
          <w:tcPr>
            <w:tcW w:w="1331" w:type="dxa"/>
            <w:tcBorders>
              <w:top w:val="single" w:sz="2" w:space="0" w:color="000000"/>
              <w:left w:val="single" w:sz="2" w:space="0" w:color="000000"/>
              <w:bottom w:val="single" w:sz="2" w:space="0" w:color="000000"/>
              <w:right w:val="single" w:sz="2" w:space="0" w:color="000000"/>
            </w:tcBorders>
            <w:shd w:val="clear" w:color="000000" w:fill="FFFFFF"/>
          </w:tcPr>
          <w:p w14:paraId="04B35B29" w14:textId="77777777" w:rsidR="009615B2" w:rsidRPr="009615B2" w:rsidRDefault="009615B2" w:rsidP="00564077">
            <w:pPr>
              <w:autoSpaceDE w:val="0"/>
              <w:autoSpaceDN w:val="0"/>
              <w:adjustRightInd w:val="0"/>
              <w:spacing w:after="0" w:line="240" w:lineRule="auto"/>
              <w:jc w:val="both"/>
              <w:rPr>
                <w:rFonts w:ascii="Times New Roman" w:eastAsia="Times New Roman" w:hAnsi="Times New Roman"/>
                <w:sz w:val="20"/>
                <w:szCs w:val="20"/>
                <w:lang w:eastAsia="ru-RU"/>
              </w:rPr>
            </w:pPr>
            <w:r w:rsidRPr="009615B2">
              <w:rPr>
                <w:rFonts w:ascii="Times New Roman" w:eastAsia="Times New Roman" w:hAnsi="Times New Roman"/>
                <w:sz w:val="20"/>
                <w:szCs w:val="20"/>
                <w:lang w:eastAsia="ru-RU"/>
              </w:rPr>
              <w:t>ОР.1-</w:t>
            </w:r>
            <w:r w:rsidR="00564077">
              <w:rPr>
                <w:rFonts w:ascii="Times New Roman" w:eastAsia="Times New Roman" w:hAnsi="Times New Roman"/>
                <w:sz w:val="20"/>
                <w:szCs w:val="20"/>
                <w:lang w:eastAsia="ru-RU"/>
              </w:rPr>
              <w:t>4</w:t>
            </w:r>
            <w:r w:rsidRPr="009615B2">
              <w:rPr>
                <w:rFonts w:ascii="Times New Roman" w:eastAsia="Times New Roman" w:hAnsi="Times New Roman"/>
                <w:sz w:val="20"/>
                <w:szCs w:val="20"/>
                <w:lang w:eastAsia="ru-RU"/>
              </w:rPr>
              <w:t>-1 ОР.3-</w:t>
            </w:r>
            <w:r w:rsidR="00564077">
              <w:rPr>
                <w:rFonts w:ascii="Times New Roman" w:eastAsia="Times New Roman" w:hAnsi="Times New Roman"/>
                <w:sz w:val="20"/>
                <w:szCs w:val="20"/>
                <w:lang w:eastAsia="ru-RU"/>
              </w:rPr>
              <w:t>4</w:t>
            </w:r>
            <w:r w:rsidRPr="009615B2">
              <w:rPr>
                <w:rFonts w:ascii="Times New Roman" w:eastAsia="Times New Roman" w:hAnsi="Times New Roman"/>
                <w:sz w:val="20"/>
                <w:szCs w:val="20"/>
                <w:lang w:eastAsia="ru-RU"/>
              </w:rPr>
              <w:t>-1</w:t>
            </w:r>
          </w:p>
        </w:tc>
        <w:tc>
          <w:tcPr>
            <w:tcW w:w="184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BCF455" w14:textId="77777777" w:rsidR="009615B2" w:rsidRPr="006666CF" w:rsidRDefault="009615B2" w:rsidP="008F7F8F">
            <w:pPr>
              <w:autoSpaceDE w:val="0"/>
              <w:autoSpaceDN w:val="0"/>
              <w:adjustRightInd w:val="0"/>
              <w:spacing w:after="0" w:line="240" w:lineRule="auto"/>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Подготовка и ответы на вопросы к зачету</w:t>
            </w:r>
          </w:p>
        </w:tc>
        <w:tc>
          <w:tcPr>
            <w:tcW w:w="2335" w:type="dxa"/>
            <w:tcBorders>
              <w:top w:val="single" w:sz="2" w:space="0" w:color="000000"/>
              <w:left w:val="single" w:sz="2" w:space="0" w:color="000000"/>
              <w:bottom w:val="single" w:sz="2" w:space="0" w:color="000000"/>
              <w:right w:val="single" w:sz="2" w:space="0" w:color="000000"/>
            </w:tcBorders>
            <w:shd w:val="clear" w:color="000000" w:fill="FFFFFF"/>
          </w:tcPr>
          <w:p w14:paraId="3EF64E4F" w14:textId="77777777" w:rsidR="009615B2" w:rsidRPr="006666CF" w:rsidRDefault="009615B2" w:rsidP="008F7F8F">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качества подготовки обучающегося на  зачете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26F6CF" w14:textId="77777777"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10-30</w:t>
            </w: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D708F7" w14:textId="77777777"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w:t>
            </w:r>
          </w:p>
        </w:tc>
        <w:tc>
          <w:tcPr>
            <w:tcW w:w="830" w:type="dxa"/>
            <w:tcBorders>
              <w:top w:val="single" w:sz="2" w:space="0" w:color="000000"/>
              <w:left w:val="nil"/>
              <w:bottom w:val="single" w:sz="2" w:space="0" w:color="000000"/>
              <w:right w:val="single" w:sz="2" w:space="0" w:color="000000"/>
            </w:tcBorders>
            <w:vAlign w:val="center"/>
          </w:tcPr>
          <w:p w14:paraId="3B7FB430" w14:textId="77777777"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10</w:t>
            </w:r>
          </w:p>
        </w:tc>
        <w:tc>
          <w:tcPr>
            <w:tcW w:w="794" w:type="dxa"/>
            <w:tcBorders>
              <w:top w:val="single" w:sz="2" w:space="0" w:color="000000"/>
              <w:left w:val="nil"/>
              <w:bottom w:val="single" w:sz="2" w:space="0" w:color="000000"/>
              <w:right w:val="single" w:sz="2" w:space="0" w:color="000000"/>
            </w:tcBorders>
            <w:vAlign w:val="center"/>
          </w:tcPr>
          <w:p w14:paraId="2D3061B7" w14:textId="77777777" w:rsidR="009615B2" w:rsidRPr="006666CF" w:rsidRDefault="009615B2" w:rsidP="008F7F8F">
            <w:pPr>
              <w:autoSpaceDE w:val="0"/>
              <w:autoSpaceDN w:val="0"/>
              <w:adjustRightInd w:val="0"/>
              <w:spacing w:after="0" w:line="240" w:lineRule="auto"/>
              <w:jc w:val="center"/>
              <w:rPr>
                <w:rFonts w:ascii="Times New Roman" w:eastAsia="Times New Roman" w:hAnsi="Times New Roman"/>
                <w:sz w:val="20"/>
                <w:szCs w:val="20"/>
                <w:lang w:eastAsia="ru-RU"/>
              </w:rPr>
            </w:pPr>
            <w:r w:rsidRPr="006666CF">
              <w:rPr>
                <w:rFonts w:ascii="Times New Roman" w:eastAsia="Times New Roman" w:hAnsi="Times New Roman"/>
                <w:sz w:val="20"/>
                <w:szCs w:val="20"/>
                <w:lang w:eastAsia="ru-RU"/>
              </w:rPr>
              <w:t>30</w:t>
            </w:r>
          </w:p>
        </w:tc>
      </w:tr>
      <w:tr w:rsidR="009615B2" w:rsidRPr="009615B2" w14:paraId="7B012596" w14:textId="77777777" w:rsidTr="008F7F8F">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14:paraId="0433786A" w14:textId="77777777" w:rsidR="009615B2" w:rsidRPr="009615B2" w:rsidRDefault="009615B2" w:rsidP="00AB5F73">
            <w:pPr>
              <w:autoSpaceDE w:val="0"/>
              <w:autoSpaceDN w:val="0"/>
              <w:adjustRightInd w:val="0"/>
              <w:spacing w:after="0" w:line="240" w:lineRule="auto"/>
              <w:jc w:val="both"/>
              <w:rPr>
                <w:rFonts w:ascii="Times New Roman" w:eastAsia="Times New Roman" w:hAnsi="Times New Roman"/>
                <w:sz w:val="20"/>
                <w:szCs w:val="20"/>
                <w:lang w:eastAsia="ru-RU"/>
              </w:rPr>
            </w:pPr>
          </w:p>
        </w:tc>
        <w:tc>
          <w:tcPr>
            <w:tcW w:w="1331" w:type="dxa"/>
            <w:tcBorders>
              <w:top w:val="single" w:sz="2" w:space="0" w:color="000000"/>
              <w:left w:val="single" w:sz="2" w:space="0" w:color="000000"/>
              <w:bottom w:val="single" w:sz="2" w:space="0" w:color="000000"/>
              <w:right w:val="single" w:sz="2" w:space="0" w:color="000000"/>
            </w:tcBorders>
            <w:shd w:val="clear" w:color="000000" w:fill="FFFFFF"/>
          </w:tcPr>
          <w:p w14:paraId="459F2B49" w14:textId="77777777" w:rsidR="009615B2" w:rsidRPr="009615B2" w:rsidRDefault="009615B2" w:rsidP="00AB5F73">
            <w:pPr>
              <w:autoSpaceDE w:val="0"/>
              <w:autoSpaceDN w:val="0"/>
              <w:adjustRightInd w:val="0"/>
              <w:spacing w:after="0" w:line="240" w:lineRule="auto"/>
              <w:jc w:val="center"/>
              <w:rPr>
                <w:rFonts w:ascii="Times New Roman" w:eastAsia="Times New Roman" w:hAnsi="Times New Roman"/>
                <w:color w:val="000000"/>
                <w:sz w:val="20"/>
                <w:szCs w:val="20"/>
                <w:lang w:eastAsia="ru-RU"/>
              </w:rPr>
            </w:pPr>
          </w:p>
        </w:tc>
        <w:tc>
          <w:tcPr>
            <w:tcW w:w="184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4C72E1" w14:textId="77777777" w:rsidR="009615B2" w:rsidRPr="009615B2" w:rsidRDefault="009615B2"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sidRPr="009615B2">
              <w:rPr>
                <w:rFonts w:ascii="Times New Roman" w:eastAsia="Times New Roman" w:hAnsi="Times New Roman"/>
                <w:b/>
                <w:sz w:val="20"/>
                <w:szCs w:val="20"/>
                <w:lang w:eastAsia="ru-RU"/>
              </w:rPr>
              <w:t>ИТОГО:</w:t>
            </w:r>
          </w:p>
        </w:tc>
        <w:tc>
          <w:tcPr>
            <w:tcW w:w="2335" w:type="dxa"/>
            <w:tcBorders>
              <w:top w:val="single" w:sz="2" w:space="0" w:color="000000"/>
              <w:left w:val="single" w:sz="2" w:space="0" w:color="000000"/>
              <w:bottom w:val="single" w:sz="2" w:space="0" w:color="000000"/>
              <w:right w:val="single" w:sz="2" w:space="0" w:color="000000"/>
            </w:tcBorders>
            <w:shd w:val="clear" w:color="000000" w:fill="FFFFFF"/>
          </w:tcPr>
          <w:p w14:paraId="3DDFCFAB" w14:textId="77777777" w:rsidR="009615B2" w:rsidRPr="009615B2" w:rsidRDefault="009615B2" w:rsidP="00AB5F7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tcPr>
          <w:p w14:paraId="4E2EBA39" w14:textId="77777777" w:rsidR="009615B2" w:rsidRPr="009615B2" w:rsidRDefault="009615B2" w:rsidP="00AB5F7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AAF425" w14:textId="77777777" w:rsidR="009615B2" w:rsidRPr="009615B2" w:rsidRDefault="009615B2" w:rsidP="00AB5F73">
            <w:pPr>
              <w:autoSpaceDE w:val="0"/>
              <w:autoSpaceDN w:val="0"/>
              <w:adjustRightInd w:val="0"/>
              <w:spacing w:after="0" w:line="240" w:lineRule="auto"/>
              <w:jc w:val="center"/>
              <w:rPr>
                <w:rFonts w:ascii="Times New Roman" w:eastAsia="Times New Roman" w:hAnsi="Times New Roman"/>
                <w:sz w:val="20"/>
                <w:szCs w:val="20"/>
                <w:lang w:eastAsia="ru-RU"/>
              </w:rPr>
            </w:pPr>
          </w:p>
        </w:tc>
        <w:tc>
          <w:tcPr>
            <w:tcW w:w="830" w:type="dxa"/>
            <w:tcBorders>
              <w:top w:val="single" w:sz="2" w:space="0" w:color="000000"/>
              <w:left w:val="nil"/>
              <w:bottom w:val="single" w:sz="2" w:space="0" w:color="000000"/>
              <w:right w:val="single" w:sz="2" w:space="0" w:color="000000"/>
            </w:tcBorders>
            <w:vAlign w:val="center"/>
          </w:tcPr>
          <w:p w14:paraId="46652EAB" w14:textId="77777777" w:rsidR="009615B2" w:rsidRPr="009615B2" w:rsidRDefault="009615B2"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55</w:t>
            </w:r>
          </w:p>
        </w:tc>
        <w:tc>
          <w:tcPr>
            <w:tcW w:w="794" w:type="dxa"/>
            <w:tcBorders>
              <w:top w:val="single" w:sz="2" w:space="0" w:color="000000"/>
              <w:left w:val="nil"/>
              <w:bottom w:val="single" w:sz="2" w:space="0" w:color="000000"/>
              <w:right w:val="single" w:sz="2" w:space="0" w:color="000000"/>
            </w:tcBorders>
            <w:vAlign w:val="center"/>
          </w:tcPr>
          <w:p w14:paraId="32BC4072" w14:textId="77777777" w:rsidR="009615B2" w:rsidRPr="009615B2" w:rsidRDefault="009615B2" w:rsidP="00AB5F73">
            <w:pPr>
              <w:autoSpaceDE w:val="0"/>
              <w:autoSpaceDN w:val="0"/>
              <w:adjustRightInd w:val="0"/>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100</w:t>
            </w:r>
          </w:p>
        </w:tc>
      </w:tr>
    </w:tbl>
    <w:p w14:paraId="760BD2F7" w14:textId="77777777" w:rsidR="00312264" w:rsidRPr="00DB597C" w:rsidRDefault="00312264" w:rsidP="00312264">
      <w:pPr>
        <w:autoSpaceDE w:val="0"/>
        <w:autoSpaceDN w:val="0"/>
        <w:adjustRightInd w:val="0"/>
        <w:spacing w:after="0" w:line="240" w:lineRule="auto"/>
        <w:jc w:val="both"/>
        <w:rPr>
          <w:rFonts w:ascii="Times New Roman" w:eastAsia="Times New Roman" w:hAnsi="Times New Roman"/>
          <w:b/>
          <w:bCs/>
          <w:sz w:val="24"/>
          <w:szCs w:val="24"/>
          <w:lang w:eastAsia="ru-RU"/>
        </w:rPr>
      </w:pPr>
    </w:p>
    <w:p w14:paraId="3EA94817" w14:textId="77777777"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Учебно-методическое и информационное обеспечение</w:t>
      </w:r>
    </w:p>
    <w:p w14:paraId="7F3F65A8" w14:textId="77777777" w:rsidR="005D1FF0" w:rsidRPr="005D1FF0" w:rsidRDefault="005D1FF0" w:rsidP="005D1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5D1FF0">
        <w:rPr>
          <w:rFonts w:ascii="Times New Roman" w:hAnsi="Times New Roman"/>
          <w:bCs/>
          <w:i/>
          <w:sz w:val="24"/>
          <w:szCs w:val="24"/>
          <w:lang w:eastAsia="ru-RU"/>
        </w:rPr>
        <w:t xml:space="preserve">7.1. </w:t>
      </w:r>
      <w:r w:rsidRPr="005D1FF0">
        <w:rPr>
          <w:rFonts w:ascii="Times New Roman" w:hAnsi="Times New Roman"/>
          <w:bCs/>
          <w:i/>
          <w:iCs/>
          <w:sz w:val="24"/>
          <w:szCs w:val="24"/>
          <w:lang w:eastAsia="ru-RU"/>
        </w:rPr>
        <w:t>Основная литература</w:t>
      </w:r>
    </w:p>
    <w:p w14:paraId="3E2BCCED" w14:textId="77777777" w:rsidR="005D1FF0" w:rsidRPr="005D1FF0" w:rsidRDefault="005D1FF0" w:rsidP="005D1FF0">
      <w:pPr>
        <w:spacing w:after="0" w:line="240" w:lineRule="auto"/>
        <w:ind w:firstLine="709"/>
        <w:jc w:val="both"/>
        <w:rPr>
          <w:rFonts w:ascii="Times New Roman" w:hAnsi="Times New Roman"/>
          <w:sz w:val="24"/>
          <w:szCs w:val="24"/>
          <w:shd w:val="clear" w:color="auto" w:fill="FFFFFF"/>
        </w:rPr>
      </w:pPr>
      <w:r w:rsidRPr="005D1FF0">
        <w:rPr>
          <w:rFonts w:ascii="Times New Roman" w:hAnsi="Times New Roman"/>
          <w:iCs/>
          <w:sz w:val="24"/>
          <w:szCs w:val="24"/>
          <w:shd w:val="clear" w:color="auto" w:fill="FFFFFF"/>
        </w:rPr>
        <w:t>1. Резникова, Ж. И.</w:t>
      </w:r>
      <w:r w:rsidRPr="005D1FF0">
        <w:rPr>
          <w:rFonts w:ascii="Times New Roman" w:hAnsi="Times New Roman"/>
          <w:sz w:val="24"/>
          <w:szCs w:val="24"/>
          <w:shd w:val="clear" w:color="auto" w:fill="FFFFFF"/>
        </w:rPr>
        <w:t>Экология, этология, эволюция. Межвидовые отношения животных в 2 ч. Часть 1 : учебник для вузов / Ж. И. Резникова. — 2-е изд., испр. и доп. — Москва : Издательство Юрайт, 2019. — 206 с. — (Авторский учебник). — ISBN 978-5-534-08348-4. — Текст : электронный // ЭБС Юрайт [сайт]. — URL: </w:t>
      </w:r>
      <w:hyperlink r:id="rId42" w:tgtFrame="_blank" w:history="1">
        <w:r w:rsidRPr="005D1FF0">
          <w:rPr>
            <w:rStyle w:val="af8"/>
            <w:rFonts w:ascii="Times New Roman" w:hAnsi="Times New Roman"/>
            <w:color w:val="auto"/>
            <w:sz w:val="24"/>
            <w:szCs w:val="24"/>
            <w:u w:val="none"/>
            <w:shd w:val="clear" w:color="auto" w:fill="FFFFFF"/>
          </w:rPr>
          <w:t>https://biblio-online.ru/bcode/437009</w:t>
        </w:r>
      </w:hyperlink>
      <w:r w:rsidRPr="005D1FF0">
        <w:rPr>
          <w:rFonts w:ascii="Times New Roman" w:hAnsi="Times New Roman"/>
          <w:sz w:val="24"/>
          <w:szCs w:val="24"/>
          <w:shd w:val="clear" w:color="auto" w:fill="FFFFFF"/>
        </w:rPr>
        <w:t>.</w:t>
      </w:r>
    </w:p>
    <w:p w14:paraId="31617358" w14:textId="77777777" w:rsidR="005D1FF0" w:rsidRPr="005D1FF0" w:rsidRDefault="005D1FF0" w:rsidP="005D1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
          <w:bCs/>
          <w:iCs/>
          <w:sz w:val="24"/>
          <w:szCs w:val="24"/>
          <w:lang w:eastAsia="ru-RU"/>
        </w:rPr>
      </w:pPr>
      <w:r w:rsidRPr="005D1FF0">
        <w:rPr>
          <w:rFonts w:ascii="Times New Roman" w:hAnsi="Times New Roman"/>
          <w:iCs/>
          <w:sz w:val="24"/>
          <w:szCs w:val="24"/>
          <w:shd w:val="clear" w:color="auto" w:fill="FFFFFF"/>
        </w:rPr>
        <w:t>2. Резникова, Ж. И.</w:t>
      </w:r>
      <w:r w:rsidRPr="005D1FF0">
        <w:rPr>
          <w:rFonts w:ascii="Times New Roman" w:hAnsi="Times New Roman"/>
          <w:sz w:val="24"/>
          <w:szCs w:val="24"/>
          <w:shd w:val="clear" w:color="auto" w:fill="FFFFFF"/>
        </w:rPr>
        <w:t>Экология, этология, эволюция. Межвидовые отношения животных в 2 ч. Часть 2 : учебник для вузов / Ж. И. Резникова. — 2-е изд., испр. и доп. — Москва : Издательство Юрайт, 2019. — 288 с. — (Авторский учебник). — ISBN 978-5-534-08350-7. — Текст : электронный // ЭБС Юрайт [сайт]. — URL: </w:t>
      </w:r>
      <w:hyperlink r:id="rId43" w:tgtFrame="_blank" w:history="1">
        <w:r w:rsidRPr="005D1FF0">
          <w:rPr>
            <w:rStyle w:val="af8"/>
            <w:rFonts w:ascii="Times New Roman" w:hAnsi="Times New Roman"/>
            <w:color w:val="auto"/>
            <w:sz w:val="24"/>
            <w:szCs w:val="24"/>
            <w:u w:val="none"/>
            <w:shd w:val="clear" w:color="auto" w:fill="FFFFFF"/>
          </w:rPr>
          <w:t>https://biblio-online.ru/bcode/437112</w:t>
        </w:r>
      </w:hyperlink>
      <w:r w:rsidRPr="005D1FF0">
        <w:rPr>
          <w:rFonts w:ascii="Times New Roman" w:hAnsi="Times New Roman"/>
          <w:sz w:val="24"/>
          <w:szCs w:val="24"/>
          <w:shd w:val="clear" w:color="auto" w:fill="FFFFFF"/>
        </w:rPr>
        <w:t>.</w:t>
      </w:r>
    </w:p>
    <w:p w14:paraId="0292C93E" w14:textId="77777777" w:rsidR="005D1FF0" w:rsidRPr="005D1FF0" w:rsidRDefault="005D1FF0" w:rsidP="005D1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p>
    <w:p w14:paraId="543F13EF" w14:textId="77777777" w:rsidR="005D1FF0" w:rsidRPr="005D1FF0" w:rsidRDefault="005D1FF0" w:rsidP="005D1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5D1FF0">
        <w:rPr>
          <w:rFonts w:ascii="Times New Roman" w:hAnsi="Times New Roman"/>
          <w:bCs/>
          <w:i/>
          <w:iCs/>
          <w:sz w:val="24"/>
          <w:szCs w:val="24"/>
          <w:lang w:eastAsia="ru-RU"/>
        </w:rPr>
        <w:t>7.2. Дополнительная литература</w:t>
      </w:r>
    </w:p>
    <w:p w14:paraId="12EC8B73" w14:textId="77777777" w:rsidR="005D1FF0" w:rsidRPr="005D1FF0" w:rsidRDefault="005D1FF0" w:rsidP="005D1FF0">
      <w:pPr>
        <w:spacing w:after="0" w:line="240" w:lineRule="auto"/>
        <w:ind w:firstLine="709"/>
        <w:jc w:val="both"/>
        <w:rPr>
          <w:rFonts w:ascii="Times New Roman" w:hAnsi="Times New Roman"/>
          <w:sz w:val="24"/>
          <w:szCs w:val="24"/>
          <w:shd w:val="clear" w:color="auto" w:fill="FFFFFF"/>
        </w:rPr>
      </w:pPr>
      <w:r w:rsidRPr="005D1FF0">
        <w:rPr>
          <w:rFonts w:ascii="Times New Roman" w:hAnsi="Times New Roman"/>
          <w:iCs/>
          <w:sz w:val="24"/>
          <w:szCs w:val="24"/>
          <w:shd w:val="clear" w:color="auto" w:fill="FFFFFF"/>
        </w:rPr>
        <w:t>1. Богданов, А. В.</w:t>
      </w:r>
      <w:r w:rsidRPr="005D1FF0">
        <w:rPr>
          <w:rFonts w:ascii="Times New Roman" w:hAnsi="Times New Roman"/>
          <w:sz w:val="24"/>
          <w:szCs w:val="24"/>
          <w:shd w:val="clear" w:color="auto" w:fill="FFFFFF"/>
        </w:rPr>
        <w:t>Физиология центральной нервной системы и основы адаптивных форм поведения : учебник для вузов / А. В. Богданов. — 2-е изд., испр. и доп. — Москва : Издательство Юрайт, 2019. — 351 с. — (Высшее образование). — ISBN 978-5-534-11381-5. — Текст : электронный // ЭБС Юрайт [сайт]. — URL: </w:t>
      </w:r>
      <w:hyperlink r:id="rId44" w:tgtFrame="_blank" w:history="1">
        <w:r w:rsidRPr="005D1FF0">
          <w:rPr>
            <w:rStyle w:val="af8"/>
            <w:rFonts w:ascii="Times New Roman" w:hAnsi="Times New Roman"/>
            <w:color w:val="auto"/>
            <w:sz w:val="24"/>
            <w:szCs w:val="24"/>
            <w:u w:val="none"/>
            <w:shd w:val="clear" w:color="auto" w:fill="FFFFFF"/>
          </w:rPr>
          <w:t>https://biblio-online.ru/bcode/445189</w:t>
        </w:r>
      </w:hyperlink>
      <w:r w:rsidRPr="005D1FF0">
        <w:rPr>
          <w:rFonts w:ascii="Times New Roman" w:hAnsi="Times New Roman"/>
          <w:sz w:val="24"/>
          <w:szCs w:val="24"/>
          <w:shd w:val="clear" w:color="auto" w:fill="FFFFFF"/>
        </w:rPr>
        <w:t>.</w:t>
      </w:r>
    </w:p>
    <w:p w14:paraId="17AE7A2B" w14:textId="77777777" w:rsidR="005D1FF0" w:rsidRPr="005D1FF0" w:rsidRDefault="005D1FF0" w:rsidP="005D1FF0">
      <w:pPr>
        <w:spacing w:after="0" w:line="240" w:lineRule="auto"/>
        <w:ind w:firstLine="709"/>
        <w:jc w:val="both"/>
        <w:rPr>
          <w:rFonts w:ascii="Times New Roman" w:hAnsi="Times New Roman"/>
          <w:sz w:val="24"/>
          <w:szCs w:val="24"/>
        </w:rPr>
      </w:pPr>
      <w:r w:rsidRPr="005D1FF0">
        <w:rPr>
          <w:rFonts w:ascii="Times New Roman" w:hAnsi="Times New Roman"/>
          <w:sz w:val="24"/>
          <w:szCs w:val="24"/>
        </w:rPr>
        <w:lastRenderedPageBreak/>
        <w:t>2. Калаева, Е.А. Теоретические основы и практическое применение математической статистики в биологических исследованиях и образовании : учебник / Е.А. Калаева, В.Г. Артюхов, В.Н. Калаев ; Министерство образования и науки РФ, Федеральное государственное бюджетное образовательное учреждение высшего профессионального образования «Воронежский государственный университет». - Воронеж : Издательский дом ВГУ - 284 с. : схем., табл., ил. - (Учебник Воронежского государственного университета). - Библиогр. в кн. - ISBN 978-5-9273-2241-1 ; То же [Электронный ресурс]. - URL: </w:t>
      </w:r>
      <w:hyperlink r:id="rId45" w:history="1">
        <w:r w:rsidRPr="005D1FF0">
          <w:rPr>
            <w:rFonts w:ascii="Times New Roman" w:hAnsi="Times New Roman"/>
            <w:sz w:val="24"/>
            <w:szCs w:val="24"/>
          </w:rPr>
          <w:t>http://biblioclub.ru/index.php?page=book&amp;id=441590</w:t>
        </w:r>
      </w:hyperlink>
      <w:r w:rsidRPr="005D1FF0">
        <w:rPr>
          <w:rFonts w:ascii="Times New Roman" w:hAnsi="Times New Roman"/>
          <w:sz w:val="24"/>
          <w:szCs w:val="24"/>
        </w:rPr>
        <w:t>.</w:t>
      </w:r>
    </w:p>
    <w:p w14:paraId="1B9190BA" w14:textId="77777777" w:rsidR="005D1FF0" w:rsidRPr="005D1FF0" w:rsidRDefault="005D1FF0" w:rsidP="005D1FF0">
      <w:pPr>
        <w:spacing w:after="0" w:line="240" w:lineRule="auto"/>
        <w:ind w:firstLine="709"/>
        <w:jc w:val="both"/>
        <w:rPr>
          <w:rFonts w:ascii="Times New Roman" w:hAnsi="Times New Roman"/>
          <w:sz w:val="24"/>
          <w:szCs w:val="24"/>
        </w:rPr>
      </w:pPr>
      <w:r w:rsidRPr="005D1FF0">
        <w:rPr>
          <w:rFonts w:ascii="Times New Roman" w:hAnsi="Times New Roman"/>
          <w:sz w:val="24"/>
          <w:szCs w:val="24"/>
        </w:rPr>
        <w:t>3. Давыдова Ю.Ю., Варшав, Е.В. Исследование этологии и экологии коллембол в лабораторных условиях : Монография [Текст] / Ю.Ю. Давыдова, Е.В. Варшав. - Нижний Новгород:  Мининский университет, 2016. – 92 с.</w:t>
      </w:r>
    </w:p>
    <w:p w14:paraId="3A69DF86" w14:textId="77777777" w:rsidR="005D1FF0" w:rsidRPr="005D1FF0" w:rsidRDefault="005D1FF0" w:rsidP="005D1FF0">
      <w:pPr>
        <w:spacing w:after="0" w:line="240" w:lineRule="auto"/>
        <w:ind w:firstLine="709"/>
        <w:jc w:val="both"/>
        <w:rPr>
          <w:rFonts w:ascii="Times New Roman" w:hAnsi="Times New Roman"/>
          <w:bCs/>
          <w:i/>
          <w:iCs/>
          <w:sz w:val="24"/>
          <w:szCs w:val="24"/>
          <w:lang w:eastAsia="ru-RU"/>
        </w:rPr>
      </w:pPr>
      <w:r w:rsidRPr="005D1FF0">
        <w:rPr>
          <w:rFonts w:ascii="Times New Roman" w:hAnsi="Times New Roman"/>
          <w:sz w:val="24"/>
          <w:szCs w:val="24"/>
        </w:rPr>
        <w:t xml:space="preserve">4. </w:t>
      </w:r>
      <w:r w:rsidRPr="005D1FF0">
        <w:rPr>
          <w:rFonts w:ascii="Times New Roman" w:hAnsi="Times New Roman"/>
          <w:iCs/>
          <w:sz w:val="24"/>
          <w:szCs w:val="24"/>
          <w:shd w:val="clear" w:color="auto" w:fill="FFFFFF"/>
        </w:rPr>
        <w:t>Обухов, Д. К.</w:t>
      </w:r>
      <w:r w:rsidRPr="005D1FF0">
        <w:rPr>
          <w:rFonts w:ascii="Times New Roman" w:hAnsi="Times New Roman"/>
          <w:sz w:val="24"/>
          <w:szCs w:val="24"/>
          <w:shd w:val="clear" w:color="auto" w:fill="FFFFFF"/>
        </w:rPr>
        <w:t>Эволюционная морфология нервной системы позвоночных : учебник для вузов / Д. К. Обухов, Н. Г. Андреева. — 3-е изд., испр. и доп. — Москва : Издательство Юрайт, 2019. — 340 с. — (Авторский учебник). — ISBN 978-5-534-11492-8. — Текст : электронный // ЭБС Юрайт [сайт]. — URL: </w:t>
      </w:r>
      <w:hyperlink r:id="rId46" w:tgtFrame="_blank" w:history="1">
        <w:r w:rsidRPr="005D1FF0">
          <w:rPr>
            <w:rStyle w:val="af8"/>
            <w:rFonts w:ascii="Times New Roman" w:hAnsi="Times New Roman"/>
            <w:color w:val="auto"/>
            <w:sz w:val="24"/>
            <w:szCs w:val="24"/>
            <w:u w:val="none"/>
            <w:shd w:val="clear" w:color="auto" w:fill="FFFFFF"/>
          </w:rPr>
          <w:t>https://biblio-online.ru/bcode/445372</w:t>
        </w:r>
      </w:hyperlink>
      <w:r w:rsidRPr="005D1FF0">
        <w:rPr>
          <w:rFonts w:ascii="Times New Roman" w:hAnsi="Times New Roman"/>
          <w:sz w:val="24"/>
          <w:szCs w:val="24"/>
          <w:shd w:val="clear" w:color="auto" w:fill="FFFFFF"/>
        </w:rPr>
        <w:t>.</w:t>
      </w:r>
    </w:p>
    <w:p w14:paraId="0AB0FB1D" w14:textId="77777777" w:rsidR="005D1FF0" w:rsidRPr="005D1FF0" w:rsidRDefault="005D1FF0" w:rsidP="005D1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p>
    <w:p w14:paraId="429E3C6F" w14:textId="77777777" w:rsidR="005D1FF0" w:rsidRPr="005D1FF0" w:rsidRDefault="005D1FF0" w:rsidP="005D1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5D1FF0">
        <w:rPr>
          <w:rFonts w:ascii="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4B81514E" w14:textId="77777777" w:rsidR="005D1FF0" w:rsidRPr="005D1FF0" w:rsidRDefault="005D1FF0" w:rsidP="005D1FF0">
      <w:pPr>
        <w:spacing w:after="0" w:line="240" w:lineRule="auto"/>
        <w:ind w:firstLine="709"/>
        <w:jc w:val="both"/>
        <w:rPr>
          <w:rFonts w:ascii="Times New Roman" w:hAnsi="Times New Roman"/>
          <w:sz w:val="24"/>
          <w:szCs w:val="24"/>
        </w:rPr>
      </w:pPr>
      <w:r w:rsidRPr="005D1FF0">
        <w:rPr>
          <w:rFonts w:ascii="Times New Roman" w:hAnsi="Times New Roman"/>
          <w:sz w:val="24"/>
          <w:szCs w:val="24"/>
        </w:rPr>
        <w:t xml:space="preserve">1. Никольский В.И. Практические занятия по генетике : Учеб.пособие для студентов учреждений высш.проф.образования,обуч-ся по напр.подгот."Пед.образование" профиль "Биология" [Текст] / В.И. Никольский. – Москва: Академия, 2012. – 224 с. </w:t>
      </w:r>
      <w:r w:rsidRPr="005D1FF0">
        <w:rPr>
          <w:rFonts w:ascii="Times New Roman" w:hAnsi="Times New Roman"/>
          <w:sz w:val="24"/>
          <w:szCs w:val="24"/>
          <w:lang w:val="en-US"/>
        </w:rPr>
        <w:t>ISBN</w:t>
      </w:r>
      <w:r w:rsidRPr="005D1FF0">
        <w:rPr>
          <w:rFonts w:ascii="Times New Roman" w:hAnsi="Times New Roman"/>
          <w:sz w:val="24"/>
          <w:szCs w:val="24"/>
        </w:rPr>
        <w:t>: 978-5-7695-5998-3.</w:t>
      </w:r>
    </w:p>
    <w:p w14:paraId="3B18F527" w14:textId="77777777" w:rsidR="005D1FF0" w:rsidRPr="005D1FF0" w:rsidRDefault="005D1FF0" w:rsidP="005D1FF0">
      <w:pPr>
        <w:spacing w:after="0" w:line="240" w:lineRule="auto"/>
        <w:ind w:firstLine="709"/>
        <w:jc w:val="both"/>
        <w:rPr>
          <w:rFonts w:ascii="Times New Roman" w:hAnsi="Times New Roman"/>
          <w:sz w:val="24"/>
          <w:szCs w:val="24"/>
          <w:shd w:val="clear" w:color="auto" w:fill="FFFFFF"/>
        </w:rPr>
      </w:pPr>
      <w:r w:rsidRPr="005D1FF0">
        <w:rPr>
          <w:rFonts w:ascii="Times New Roman" w:hAnsi="Times New Roman"/>
          <w:sz w:val="24"/>
          <w:szCs w:val="24"/>
          <w:lang w:eastAsia="ru-RU"/>
        </w:rPr>
        <w:t xml:space="preserve">2. </w:t>
      </w:r>
      <w:r w:rsidRPr="005D1FF0">
        <w:rPr>
          <w:rFonts w:ascii="Times New Roman" w:hAnsi="Times New Roman"/>
          <w:sz w:val="24"/>
          <w:szCs w:val="24"/>
        </w:rPr>
        <w:t>Пушина В.В. Психогенетика : Учеб.-метод.пособие  [Текст] / В.В. Пушина. – Нижний Новгород: НГПУ, 2012. – 82 с.</w:t>
      </w:r>
    </w:p>
    <w:p w14:paraId="4781AE83" w14:textId="77777777" w:rsidR="005D1FF0" w:rsidRPr="005D1FF0" w:rsidRDefault="005D1FF0" w:rsidP="005D1FF0">
      <w:pPr>
        <w:spacing w:after="0" w:line="240" w:lineRule="auto"/>
        <w:ind w:firstLine="709"/>
        <w:jc w:val="both"/>
        <w:rPr>
          <w:rFonts w:ascii="Times New Roman" w:hAnsi="Times New Roman"/>
          <w:bCs/>
          <w:i/>
          <w:iCs/>
          <w:sz w:val="24"/>
          <w:szCs w:val="24"/>
          <w:lang w:eastAsia="ru-RU"/>
        </w:rPr>
      </w:pPr>
    </w:p>
    <w:p w14:paraId="5510AD28" w14:textId="77777777" w:rsidR="005D1FF0" w:rsidRPr="005D1FF0" w:rsidRDefault="005D1FF0" w:rsidP="005D1FF0">
      <w:pPr>
        <w:spacing w:after="0" w:line="240" w:lineRule="auto"/>
        <w:ind w:firstLine="709"/>
        <w:jc w:val="both"/>
        <w:rPr>
          <w:rFonts w:ascii="Times New Roman" w:hAnsi="Times New Roman"/>
          <w:bCs/>
          <w:i/>
          <w:iCs/>
          <w:sz w:val="24"/>
          <w:szCs w:val="24"/>
          <w:lang w:eastAsia="ru-RU"/>
        </w:rPr>
      </w:pPr>
      <w:r w:rsidRPr="005D1FF0">
        <w:rPr>
          <w:rFonts w:ascii="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7BCFC200" w14:textId="77777777" w:rsidR="005D1FF0" w:rsidRPr="005D1FF0" w:rsidRDefault="005D1FF0" w:rsidP="005D1FF0">
      <w:pPr>
        <w:spacing w:after="0" w:line="240" w:lineRule="auto"/>
        <w:ind w:firstLine="709"/>
        <w:jc w:val="both"/>
        <w:rPr>
          <w:rFonts w:ascii="Times New Roman" w:hAnsi="Times New Roman"/>
          <w:sz w:val="24"/>
          <w:szCs w:val="24"/>
          <w:shd w:val="clear" w:color="auto" w:fill="FFFFFF"/>
        </w:rPr>
      </w:pPr>
      <w:r w:rsidRPr="005D1FF0">
        <w:rPr>
          <w:rFonts w:ascii="Times New Roman" w:hAnsi="Times New Roman"/>
          <w:iCs/>
          <w:sz w:val="24"/>
          <w:szCs w:val="24"/>
          <w:shd w:val="clear" w:color="auto" w:fill="FFFFFF"/>
        </w:rPr>
        <w:t>1. Резникова, Ж. И.</w:t>
      </w:r>
      <w:r w:rsidRPr="005D1FF0">
        <w:rPr>
          <w:rFonts w:ascii="Times New Roman" w:hAnsi="Times New Roman"/>
          <w:sz w:val="24"/>
          <w:szCs w:val="24"/>
          <w:shd w:val="clear" w:color="auto" w:fill="FFFFFF"/>
        </w:rPr>
        <w:t>Зоопсихология. Интеллект и язык животных и человека. В 2 ч. Часть 1 : учебник для вузов / Ж. И. Резникова. — 2-е изд., испр. и доп. — Москва : Издательство Юрайт, 2019. — 226 с. — (Авторский учебник). — ISBN 978-5-534-08222-7. — Текст : электронный // ЭБС Юрайт [сайт]. — URL: </w:t>
      </w:r>
      <w:hyperlink r:id="rId47" w:tgtFrame="_blank" w:history="1">
        <w:r w:rsidRPr="005D1FF0">
          <w:rPr>
            <w:rStyle w:val="af8"/>
            <w:rFonts w:ascii="Times New Roman" w:hAnsi="Times New Roman"/>
            <w:color w:val="auto"/>
            <w:sz w:val="24"/>
            <w:szCs w:val="24"/>
            <w:u w:val="none"/>
            <w:shd w:val="clear" w:color="auto" w:fill="FFFFFF"/>
          </w:rPr>
          <w:t>https://biblio-online.ru/bcode/434688</w:t>
        </w:r>
      </w:hyperlink>
      <w:r w:rsidRPr="005D1FF0">
        <w:rPr>
          <w:rFonts w:ascii="Times New Roman" w:hAnsi="Times New Roman"/>
          <w:sz w:val="24"/>
          <w:szCs w:val="24"/>
          <w:shd w:val="clear" w:color="auto" w:fill="FFFFFF"/>
        </w:rPr>
        <w:t>.</w:t>
      </w:r>
    </w:p>
    <w:p w14:paraId="6C527E79" w14:textId="77777777" w:rsidR="005D1FF0" w:rsidRPr="005D1FF0" w:rsidRDefault="005D1FF0" w:rsidP="005D1FF0">
      <w:pPr>
        <w:spacing w:after="0" w:line="240" w:lineRule="auto"/>
        <w:ind w:firstLine="709"/>
        <w:jc w:val="both"/>
        <w:rPr>
          <w:rFonts w:ascii="Times New Roman" w:hAnsi="Times New Roman"/>
          <w:sz w:val="24"/>
          <w:szCs w:val="24"/>
          <w:shd w:val="clear" w:color="auto" w:fill="FFFFFF"/>
        </w:rPr>
      </w:pPr>
      <w:r w:rsidRPr="005D1FF0">
        <w:rPr>
          <w:rFonts w:ascii="Times New Roman" w:hAnsi="Times New Roman"/>
          <w:iCs/>
          <w:sz w:val="24"/>
          <w:szCs w:val="24"/>
          <w:shd w:val="clear" w:color="auto" w:fill="FFFFFF"/>
        </w:rPr>
        <w:t>2. Резникова, Ж. И.</w:t>
      </w:r>
      <w:r w:rsidRPr="005D1FF0">
        <w:rPr>
          <w:rFonts w:ascii="Times New Roman" w:hAnsi="Times New Roman"/>
          <w:sz w:val="24"/>
          <w:szCs w:val="24"/>
          <w:shd w:val="clear" w:color="auto" w:fill="FFFFFF"/>
        </w:rPr>
        <w:t>Зоопсихология. Интеллект и язык животных и человека. В 2 ч. Часть 2 : учебник для вузов / Ж. И. Резникова. — 2-е изд., испр. и доп. — Москва : Издательство Юрайт, 2019. — 212 с. — (Авторский учебник). — ISBN 978-5-534-08288-3. — Текст : электронный // ЭБС Юрайт [сайт]. — URL: </w:t>
      </w:r>
      <w:hyperlink r:id="rId48" w:tgtFrame="_blank" w:history="1">
        <w:r w:rsidRPr="005D1FF0">
          <w:rPr>
            <w:rStyle w:val="af8"/>
            <w:rFonts w:ascii="Times New Roman" w:hAnsi="Times New Roman"/>
            <w:color w:val="auto"/>
            <w:sz w:val="24"/>
            <w:szCs w:val="24"/>
            <w:u w:val="none"/>
            <w:shd w:val="clear" w:color="auto" w:fill="FFFFFF"/>
          </w:rPr>
          <w:t>https://biblio-online.ru/bcode/437486</w:t>
        </w:r>
      </w:hyperlink>
      <w:r w:rsidRPr="005D1FF0">
        <w:rPr>
          <w:rFonts w:ascii="Times New Roman" w:hAnsi="Times New Roman"/>
          <w:sz w:val="24"/>
          <w:szCs w:val="24"/>
          <w:shd w:val="clear" w:color="auto" w:fill="FFFFFF"/>
        </w:rPr>
        <w:t>.</w:t>
      </w:r>
    </w:p>
    <w:p w14:paraId="33CAC731" w14:textId="77777777" w:rsidR="00312264"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567"/>
        <w:jc w:val="both"/>
        <w:rPr>
          <w:rFonts w:ascii="Times New Roman" w:eastAsia="Times New Roman" w:hAnsi="Times New Roman"/>
          <w:bCs/>
          <w:i/>
          <w:iCs/>
          <w:sz w:val="24"/>
          <w:szCs w:val="24"/>
          <w:lang w:eastAsia="ru-RU"/>
        </w:rPr>
      </w:pPr>
    </w:p>
    <w:p w14:paraId="0548778C" w14:textId="77777777"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8. Фонды оценочных средств</w:t>
      </w:r>
    </w:p>
    <w:p w14:paraId="481EFA0B" w14:textId="77777777" w:rsidR="00312264" w:rsidRPr="00DB597C" w:rsidRDefault="00312264" w:rsidP="00312264">
      <w:pPr>
        <w:spacing w:after="0" w:line="240" w:lineRule="auto"/>
        <w:ind w:firstLine="709"/>
        <w:jc w:val="both"/>
        <w:rPr>
          <w:rFonts w:ascii="Times New Roman" w:eastAsia="Times New Roman" w:hAnsi="Times New Roman"/>
          <w:spacing w:val="-4"/>
          <w:sz w:val="24"/>
          <w:szCs w:val="24"/>
          <w:lang w:eastAsia="ru-RU"/>
        </w:rPr>
      </w:pPr>
      <w:r w:rsidRPr="00DB597C">
        <w:rPr>
          <w:rFonts w:ascii="Times New Roman" w:eastAsia="Times New Roman" w:hAnsi="Times New Roman"/>
          <w:spacing w:val="-4"/>
          <w:sz w:val="24"/>
          <w:szCs w:val="24"/>
          <w:lang w:eastAsia="ru-RU"/>
        </w:rPr>
        <w:t>Фонд оценочных ср</w:t>
      </w:r>
      <w:r>
        <w:rPr>
          <w:rFonts w:ascii="Times New Roman" w:eastAsia="Times New Roman" w:hAnsi="Times New Roman"/>
          <w:spacing w:val="-4"/>
          <w:sz w:val="24"/>
          <w:szCs w:val="24"/>
          <w:lang w:eastAsia="ru-RU"/>
        </w:rPr>
        <w:t xml:space="preserve">едств представлен в Приложении </w:t>
      </w:r>
      <w:r w:rsidR="00D347D0">
        <w:rPr>
          <w:rFonts w:ascii="Times New Roman" w:eastAsia="Times New Roman" w:hAnsi="Times New Roman"/>
          <w:spacing w:val="-4"/>
          <w:sz w:val="24"/>
          <w:szCs w:val="24"/>
          <w:lang w:eastAsia="ru-RU"/>
        </w:rPr>
        <w:t>4</w:t>
      </w:r>
      <w:r w:rsidRPr="00DB597C">
        <w:rPr>
          <w:rFonts w:ascii="Times New Roman" w:eastAsia="Times New Roman" w:hAnsi="Times New Roman"/>
          <w:spacing w:val="-4"/>
          <w:sz w:val="24"/>
          <w:szCs w:val="24"/>
          <w:lang w:eastAsia="ru-RU"/>
        </w:rPr>
        <w:t>.</w:t>
      </w:r>
    </w:p>
    <w:p w14:paraId="676B5D13" w14:textId="77777777"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1CDE7D05" w14:textId="77777777" w:rsidR="00312264" w:rsidRPr="00DB597C" w:rsidRDefault="00312264" w:rsidP="0031226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14:paraId="1E6ED780" w14:textId="77777777" w:rsidR="00312264" w:rsidRDefault="00312264" w:rsidP="0031226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9.1. Описание материально-технической базы</w:t>
      </w:r>
    </w:p>
    <w:p w14:paraId="1D4E0332" w14:textId="77777777" w:rsidR="00312264" w:rsidRDefault="00312264" w:rsidP="00312264">
      <w:pPr>
        <w:spacing w:after="0" w:line="240" w:lineRule="auto"/>
        <w:ind w:left="851" w:hanging="142"/>
        <w:jc w:val="both"/>
        <w:rPr>
          <w:rFonts w:ascii="Times New Roman" w:hAnsi="Times New Roman"/>
          <w:sz w:val="24"/>
          <w:szCs w:val="24"/>
        </w:rPr>
      </w:pPr>
      <w:r>
        <w:rPr>
          <w:rFonts w:ascii="Times New Roman" w:hAnsi="Times New Roman"/>
          <w:sz w:val="24"/>
          <w:szCs w:val="24"/>
        </w:rPr>
        <w:t>Р</w:t>
      </w:r>
      <w:r w:rsidRPr="00167EDB">
        <w:rPr>
          <w:rFonts w:ascii="Times New Roman" w:hAnsi="Times New Roman"/>
          <w:sz w:val="24"/>
          <w:szCs w:val="24"/>
        </w:rPr>
        <w:t>еализация дисциплины требует наличия</w:t>
      </w:r>
      <w:r>
        <w:rPr>
          <w:rFonts w:ascii="Times New Roman" w:hAnsi="Times New Roman"/>
          <w:sz w:val="24"/>
          <w:szCs w:val="24"/>
        </w:rPr>
        <w:t>:</w:t>
      </w:r>
    </w:p>
    <w:p w14:paraId="54DD69C2" w14:textId="77777777" w:rsidR="00312264"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167EDB">
        <w:rPr>
          <w:rFonts w:ascii="Times New Roman" w:hAnsi="Times New Roman"/>
          <w:sz w:val="24"/>
          <w:szCs w:val="24"/>
        </w:rPr>
        <w:t>помещени</w:t>
      </w:r>
      <w:r>
        <w:rPr>
          <w:rFonts w:ascii="Times New Roman" w:hAnsi="Times New Roman"/>
          <w:sz w:val="24"/>
          <w:szCs w:val="24"/>
        </w:rPr>
        <w:t>я</w:t>
      </w:r>
      <w:r w:rsidRPr="00167EDB">
        <w:rPr>
          <w:rFonts w:ascii="Times New Roman" w:hAnsi="Times New Roman"/>
          <w:sz w:val="24"/>
          <w:szCs w:val="24"/>
        </w:rPr>
        <w:t xml:space="preserve"> для проведения занятий лекционного и семинарского типа</w:t>
      </w:r>
      <w:r>
        <w:rPr>
          <w:rFonts w:ascii="Times New Roman" w:hAnsi="Times New Roman"/>
          <w:sz w:val="24"/>
          <w:szCs w:val="24"/>
        </w:rPr>
        <w:t>, оснащенного необходимой специализированной учебной мебелью,</w:t>
      </w:r>
      <w:r w:rsidRPr="00DB56A3">
        <w:rPr>
          <w:rFonts w:ascii="Times New Roman" w:hAnsi="Times New Roman"/>
          <w:sz w:val="24"/>
          <w:szCs w:val="24"/>
        </w:rPr>
        <w:t xml:space="preserve"> техническими средствами</w:t>
      </w:r>
      <w:r>
        <w:rPr>
          <w:rFonts w:ascii="Times New Roman" w:hAnsi="Times New Roman"/>
          <w:sz w:val="24"/>
          <w:szCs w:val="24"/>
        </w:rPr>
        <w:t xml:space="preserve"> обучения и демонстрационного оборудования</w:t>
      </w:r>
      <w:r w:rsidRPr="00DB56A3">
        <w:rPr>
          <w:rFonts w:ascii="Times New Roman" w:hAnsi="Times New Roman"/>
          <w:sz w:val="24"/>
          <w:szCs w:val="24"/>
        </w:rPr>
        <w:t xml:space="preserve"> для представления учебной информации обучающимся</w:t>
      </w:r>
      <w:r>
        <w:rPr>
          <w:rFonts w:ascii="Times New Roman" w:hAnsi="Times New Roman"/>
          <w:sz w:val="24"/>
          <w:szCs w:val="24"/>
        </w:rPr>
        <w:t>;</w:t>
      </w:r>
    </w:p>
    <w:p w14:paraId="4D2F1416" w14:textId="77777777" w:rsidR="00312264" w:rsidRDefault="00312264" w:rsidP="00312264">
      <w:pPr>
        <w:spacing w:after="0" w:line="240" w:lineRule="auto"/>
        <w:ind w:firstLine="709"/>
        <w:jc w:val="both"/>
        <w:rPr>
          <w:rFonts w:ascii="Times New Roman" w:hAnsi="Times New Roman"/>
          <w:sz w:val="24"/>
          <w:szCs w:val="24"/>
        </w:rPr>
      </w:pPr>
      <w:r w:rsidRPr="00534BB8">
        <w:rPr>
          <w:rFonts w:ascii="Times New Roman" w:hAnsi="Times New Roman"/>
          <w:sz w:val="24"/>
          <w:szCs w:val="24"/>
        </w:rPr>
        <w:t xml:space="preserve">- помещения </w:t>
      </w:r>
      <w:r>
        <w:rPr>
          <w:rFonts w:ascii="Times New Roman" w:hAnsi="Times New Roman"/>
          <w:sz w:val="24"/>
          <w:szCs w:val="24"/>
        </w:rPr>
        <w:t>для</w:t>
      </w:r>
      <w:r w:rsidRPr="00534BB8">
        <w:rPr>
          <w:rFonts w:ascii="Times New Roman" w:hAnsi="Times New Roman"/>
          <w:sz w:val="24"/>
          <w:szCs w:val="24"/>
        </w:rPr>
        <w:t xml:space="preserve"> групповых и индивидуальных консультаций, текущего контроля и промежуточной </w:t>
      </w:r>
      <w:r>
        <w:rPr>
          <w:rFonts w:ascii="Times New Roman" w:hAnsi="Times New Roman"/>
          <w:sz w:val="24"/>
          <w:szCs w:val="24"/>
        </w:rPr>
        <w:t>аттестации</w:t>
      </w:r>
      <w:r w:rsidRPr="00534BB8">
        <w:rPr>
          <w:rFonts w:ascii="Times New Roman" w:hAnsi="Times New Roman"/>
          <w:sz w:val="24"/>
          <w:szCs w:val="24"/>
        </w:rPr>
        <w:t>: с</w:t>
      </w:r>
      <w:r>
        <w:rPr>
          <w:rFonts w:ascii="Times New Roman" w:hAnsi="Times New Roman"/>
          <w:sz w:val="24"/>
          <w:szCs w:val="24"/>
        </w:rPr>
        <w:t>пециализированной аудитории</w:t>
      </w:r>
      <w:r w:rsidRPr="00534BB8">
        <w:rPr>
          <w:rFonts w:ascii="Times New Roman" w:hAnsi="Times New Roman"/>
          <w:sz w:val="24"/>
          <w:szCs w:val="24"/>
        </w:rPr>
        <w:t>,</w:t>
      </w:r>
      <w:r>
        <w:rPr>
          <w:sz w:val="19"/>
          <w:szCs w:val="19"/>
        </w:rPr>
        <w:t xml:space="preserve"> </w:t>
      </w:r>
      <w:r>
        <w:rPr>
          <w:rFonts w:ascii="Times New Roman" w:hAnsi="Times New Roman"/>
          <w:sz w:val="24"/>
          <w:szCs w:val="24"/>
        </w:rPr>
        <w:t>оснащенной необходимой специализированной учебной мебелью,</w:t>
      </w:r>
      <w:r w:rsidRPr="00DB56A3">
        <w:rPr>
          <w:rFonts w:ascii="Times New Roman" w:hAnsi="Times New Roman"/>
          <w:sz w:val="24"/>
          <w:szCs w:val="24"/>
        </w:rPr>
        <w:t xml:space="preserve"> техническими средствами</w:t>
      </w:r>
      <w:r>
        <w:rPr>
          <w:rFonts w:ascii="Times New Roman" w:hAnsi="Times New Roman"/>
          <w:sz w:val="24"/>
          <w:szCs w:val="24"/>
        </w:rPr>
        <w:t xml:space="preserve"> обучения и демонстрационного оборудования</w:t>
      </w:r>
      <w:r w:rsidRPr="00DB56A3">
        <w:rPr>
          <w:rFonts w:ascii="Times New Roman" w:hAnsi="Times New Roman"/>
          <w:sz w:val="24"/>
          <w:szCs w:val="24"/>
        </w:rPr>
        <w:t xml:space="preserve"> для представления учебной информации обучающимся</w:t>
      </w:r>
      <w:r>
        <w:rPr>
          <w:rFonts w:ascii="Times New Roman" w:hAnsi="Times New Roman"/>
          <w:sz w:val="24"/>
          <w:szCs w:val="24"/>
        </w:rPr>
        <w:t>;</w:t>
      </w:r>
    </w:p>
    <w:p w14:paraId="22227D51" w14:textId="77777777" w:rsidR="00312264"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t>- п</w:t>
      </w:r>
      <w:r w:rsidRPr="00A20A00">
        <w:rPr>
          <w:rFonts w:ascii="Times New Roman" w:hAnsi="Times New Roman"/>
          <w:sz w:val="24"/>
          <w:szCs w:val="24"/>
        </w:rPr>
        <w:t>омещени</w:t>
      </w:r>
      <w:r>
        <w:rPr>
          <w:rFonts w:ascii="Times New Roman" w:hAnsi="Times New Roman"/>
          <w:sz w:val="24"/>
          <w:szCs w:val="24"/>
        </w:rPr>
        <w:t>я</w:t>
      </w:r>
      <w:r w:rsidRPr="00A20A00">
        <w:rPr>
          <w:rFonts w:ascii="Times New Roman" w:hAnsi="Times New Roman"/>
          <w:sz w:val="24"/>
          <w:szCs w:val="24"/>
        </w:rPr>
        <w:t xml:space="preserve"> для проведения самостоятельных работ</w:t>
      </w:r>
      <w:r>
        <w:rPr>
          <w:rFonts w:ascii="Times New Roman" w:hAnsi="Times New Roman"/>
          <w:sz w:val="24"/>
          <w:szCs w:val="24"/>
        </w:rPr>
        <w:t>;</w:t>
      </w:r>
    </w:p>
    <w:p w14:paraId="202E406E" w14:textId="77777777" w:rsidR="00312264" w:rsidRPr="005F640A" w:rsidRDefault="00312264" w:rsidP="00312264">
      <w:pPr>
        <w:spacing w:after="0" w:line="240" w:lineRule="auto"/>
        <w:ind w:firstLine="709"/>
        <w:contextualSpacing/>
        <w:jc w:val="both"/>
        <w:rPr>
          <w:rFonts w:ascii="Times New Roman" w:hAnsi="Times New Roman"/>
          <w:sz w:val="24"/>
          <w:szCs w:val="24"/>
        </w:rPr>
      </w:pPr>
      <w:r>
        <w:rPr>
          <w:rFonts w:ascii="Times New Roman" w:hAnsi="Times New Roman"/>
          <w:sz w:val="24"/>
          <w:szCs w:val="24"/>
        </w:rPr>
        <w:lastRenderedPageBreak/>
        <w:t>- у</w:t>
      </w:r>
      <w:r w:rsidRPr="005F640A">
        <w:rPr>
          <w:rFonts w:ascii="Times New Roman" w:hAnsi="Times New Roman"/>
          <w:sz w:val="24"/>
          <w:szCs w:val="24"/>
        </w:rPr>
        <w:t>чебно-наглядные пособия по</w:t>
      </w:r>
      <w:r>
        <w:rPr>
          <w:rFonts w:ascii="Times New Roman" w:hAnsi="Times New Roman"/>
          <w:sz w:val="24"/>
          <w:szCs w:val="24"/>
        </w:rPr>
        <w:t xml:space="preserve"> профилю и содержанию дисциплины, в том числе комплекты мультимедийных презентаций;</w:t>
      </w:r>
    </w:p>
    <w:p w14:paraId="296A71B0" w14:textId="77777777" w:rsidR="00312264" w:rsidRDefault="00312264" w:rsidP="00312264">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д</w:t>
      </w:r>
      <w:r w:rsidRPr="005F640A">
        <w:rPr>
          <w:rFonts w:ascii="Times New Roman" w:hAnsi="Times New Roman"/>
          <w:sz w:val="24"/>
          <w:szCs w:val="24"/>
        </w:rPr>
        <w:t xml:space="preserve">емонстрационное </w:t>
      </w:r>
      <w:r>
        <w:rPr>
          <w:rFonts w:ascii="Times New Roman" w:hAnsi="Times New Roman"/>
          <w:sz w:val="24"/>
          <w:szCs w:val="24"/>
        </w:rPr>
        <w:t xml:space="preserve">лабораторное </w:t>
      </w:r>
      <w:r w:rsidRPr="005F640A">
        <w:rPr>
          <w:rFonts w:ascii="Times New Roman" w:hAnsi="Times New Roman"/>
          <w:sz w:val="24"/>
          <w:szCs w:val="24"/>
        </w:rPr>
        <w:t>обор</w:t>
      </w:r>
      <w:r>
        <w:rPr>
          <w:rFonts w:ascii="Times New Roman" w:hAnsi="Times New Roman"/>
          <w:sz w:val="24"/>
          <w:szCs w:val="24"/>
        </w:rPr>
        <w:t>удование.</w:t>
      </w:r>
    </w:p>
    <w:p w14:paraId="7398297A" w14:textId="77777777" w:rsidR="00312264" w:rsidRPr="009A406A" w:rsidRDefault="00312264" w:rsidP="00312264">
      <w:pPr>
        <w:spacing w:after="0" w:line="240" w:lineRule="auto"/>
        <w:ind w:firstLine="709"/>
        <w:contextualSpacing/>
        <w:rPr>
          <w:rFonts w:ascii="Times New Roman" w:hAnsi="Times New Roman"/>
          <w:sz w:val="24"/>
          <w:szCs w:val="24"/>
        </w:rPr>
      </w:pPr>
    </w:p>
    <w:p w14:paraId="2F7C2488" w14:textId="77777777" w:rsidR="005642C6" w:rsidRPr="00DB597C" w:rsidRDefault="005642C6" w:rsidP="005642C6">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DB597C">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8924EF2" w14:textId="77777777" w:rsidR="005642C6" w:rsidRDefault="005642C6" w:rsidP="005642C6">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p>
    <w:p w14:paraId="2FEB7614" w14:textId="77777777" w:rsidR="005642C6" w:rsidRPr="008F1AFA" w:rsidRDefault="005642C6" w:rsidP="005642C6">
      <w:pPr>
        <w:autoSpaceDE w:val="0"/>
        <w:autoSpaceDN w:val="0"/>
        <w:adjustRightInd w:val="0"/>
        <w:spacing w:after="0" w:line="240" w:lineRule="auto"/>
        <w:ind w:firstLine="567"/>
        <w:jc w:val="both"/>
        <w:rPr>
          <w:rFonts w:ascii="Times New Roman" w:eastAsia="Times New Roman" w:hAnsi="Times New Roman"/>
          <w:bCs/>
          <w:i/>
          <w:sz w:val="24"/>
          <w:szCs w:val="24"/>
          <w:lang w:eastAsia="ru-RU"/>
        </w:rPr>
      </w:pPr>
      <w:r w:rsidRPr="008F1AFA">
        <w:rPr>
          <w:rFonts w:ascii="Times New Roman" w:eastAsia="Times New Roman" w:hAnsi="Times New Roman"/>
          <w:bCs/>
          <w:i/>
          <w:sz w:val="24"/>
          <w:szCs w:val="24"/>
          <w:lang w:eastAsia="ru-RU"/>
        </w:rPr>
        <w:t xml:space="preserve">Прямые договора с ЭБС: </w:t>
      </w:r>
    </w:p>
    <w:p w14:paraId="771DA0C6" w14:textId="77777777" w:rsidR="005642C6" w:rsidRPr="007F3276" w:rsidRDefault="005642C6" w:rsidP="005642C6">
      <w:pPr>
        <w:autoSpaceDE w:val="0"/>
        <w:autoSpaceDN w:val="0"/>
        <w:adjustRightInd w:val="0"/>
        <w:spacing w:after="0" w:line="240" w:lineRule="auto"/>
        <w:ind w:firstLine="567"/>
        <w:jc w:val="both"/>
        <w:rPr>
          <w:rFonts w:ascii="Times New Roman" w:hAnsi="Times New Roman"/>
          <w:bCs/>
          <w:sz w:val="24"/>
          <w:szCs w:val="24"/>
          <w:lang w:eastAsia="ru-RU"/>
        </w:rPr>
      </w:pPr>
      <w:r w:rsidRPr="007F3276">
        <w:rPr>
          <w:rFonts w:ascii="Times New Roman" w:hAnsi="Times New Roman"/>
          <w:sz w:val="24"/>
          <w:szCs w:val="24"/>
        </w:rPr>
        <w:t>- Научная электронная библиотека e-library - Контракт № SU-01-03/2019-1 на оказание услуг доступа к электронным изданиям от 11 марта 2019 г.</w:t>
      </w:r>
      <w:r w:rsidRPr="007F3276">
        <w:rPr>
          <w:rFonts w:ascii="Times New Roman" w:hAnsi="Times New Roman"/>
          <w:bCs/>
          <w:sz w:val="24"/>
          <w:szCs w:val="24"/>
          <w:lang w:eastAsia="ru-RU"/>
        </w:rPr>
        <w:t xml:space="preserve">; </w:t>
      </w:r>
    </w:p>
    <w:p w14:paraId="46ADBF05" w14:textId="77777777" w:rsidR="005642C6" w:rsidRPr="007F3276" w:rsidRDefault="005642C6" w:rsidP="005642C6">
      <w:pPr>
        <w:autoSpaceDE w:val="0"/>
        <w:autoSpaceDN w:val="0"/>
        <w:adjustRightInd w:val="0"/>
        <w:spacing w:after="0" w:line="240" w:lineRule="auto"/>
        <w:ind w:firstLine="567"/>
        <w:jc w:val="both"/>
        <w:rPr>
          <w:rFonts w:ascii="Times New Roman" w:hAnsi="Times New Roman"/>
          <w:sz w:val="24"/>
          <w:szCs w:val="24"/>
        </w:rPr>
      </w:pPr>
      <w:r w:rsidRPr="007F3276">
        <w:rPr>
          <w:rFonts w:ascii="Times New Roman" w:hAnsi="Times New Roman"/>
          <w:bCs/>
          <w:sz w:val="24"/>
          <w:szCs w:val="24"/>
          <w:lang w:eastAsia="ru-RU"/>
        </w:rPr>
        <w:t xml:space="preserve">- </w:t>
      </w:r>
      <w:r w:rsidRPr="007F3276">
        <w:rPr>
          <w:rFonts w:ascii="Times New Roman" w:hAnsi="Times New Roman"/>
          <w:sz w:val="24"/>
          <w:szCs w:val="24"/>
        </w:rPr>
        <w:t>ЭБС "Лань" - Договор № Э 533 от 1 октября 2018 г.;</w:t>
      </w:r>
    </w:p>
    <w:p w14:paraId="1285FCA9" w14:textId="77777777" w:rsidR="005642C6" w:rsidRPr="007F327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7F3276">
        <w:rPr>
          <w:rFonts w:ascii="Times New Roman" w:hAnsi="Times New Roman"/>
          <w:sz w:val="24"/>
          <w:szCs w:val="24"/>
        </w:rPr>
        <w:t>ЭБС "Юрайт" - Контракт № 63 на оказание услуг по предоставлению доступа к ЭБС от 4 марта 2019 г.</w:t>
      </w:r>
      <w:r>
        <w:rPr>
          <w:rFonts w:ascii="Times New Roman" w:hAnsi="Times New Roman"/>
          <w:sz w:val="24"/>
          <w:szCs w:val="24"/>
        </w:rPr>
        <w:t>;</w:t>
      </w:r>
    </w:p>
    <w:p w14:paraId="393A8AB4" w14:textId="77777777" w:rsidR="005642C6" w:rsidRPr="007F3276" w:rsidRDefault="005642C6" w:rsidP="005642C6">
      <w:pPr>
        <w:autoSpaceDE w:val="0"/>
        <w:autoSpaceDN w:val="0"/>
        <w:adjustRightInd w:val="0"/>
        <w:spacing w:after="0" w:line="240" w:lineRule="auto"/>
        <w:ind w:firstLine="567"/>
        <w:jc w:val="both"/>
        <w:rPr>
          <w:rFonts w:ascii="Times New Roman" w:hAnsi="Times New Roman"/>
          <w:sz w:val="24"/>
          <w:szCs w:val="24"/>
        </w:rPr>
      </w:pPr>
      <w:r w:rsidRPr="007F3276">
        <w:rPr>
          <w:rFonts w:ascii="Times New Roman" w:hAnsi="Times New Roman"/>
          <w:sz w:val="24"/>
          <w:szCs w:val="24"/>
        </w:rPr>
        <w:t>- ЭБС "Университетская библиотека онлайн" - Контракт № 022-02/19 об оказании информационных услуг от 4 марта 2019 г.</w:t>
      </w:r>
    </w:p>
    <w:p w14:paraId="15E7F4C8" w14:textId="77777777" w:rsidR="005642C6" w:rsidRDefault="005642C6" w:rsidP="005642C6">
      <w:pPr>
        <w:spacing w:after="0"/>
        <w:ind w:firstLine="708"/>
        <w:jc w:val="both"/>
        <w:rPr>
          <w:rFonts w:ascii="Times New Roman" w:hAnsi="Times New Roman"/>
          <w:i/>
          <w:sz w:val="24"/>
          <w:szCs w:val="24"/>
        </w:rPr>
      </w:pPr>
    </w:p>
    <w:p w14:paraId="7EA66AE1" w14:textId="77777777" w:rsidR="005642C6" w:rsidRPr="008F1AFA" w:rsidRDefault="005642C6" w:rsidP="005642C6">
      <w:pPr>
        <w:spacing w:after="0"/>
        <w:ind w:firstLine="708"/>
        <w:jc w:val="both"/>
        <w:rPr>
          <w:rFonts w:ascii="Times New Roman" w:hAnsi="Times New Roman"/>
          <w:i/>
          <w:sz w:val="24"/>
          <w:szCs w:val="24"/>
        </w:rPr>
      </w:pPr>
      <w:r w:rsidRPr="008F1AFA">
        <w:rPr>
          <w:rFonts w:ascii="Times New Roman" w:hAnsi="Times New Roman"/>
          <w:i/>
          <w:sz w:val="24"/>
          <w:szCs w:val="24"/>
        </w:rPr>
        <w:t>Перечень программного обеспечения:</w:t>
      </w:r>
    </w:p>
    <w:p w14:paraId="515F2BDA" w14:textId="77777777"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 xml:space="preserve">Windows 7 (подписка Microsoft Imagine Premium electronic Softwre Delivery) – договор № 23 от 30 мая 2017 с АО «СофтЛайнТрейд» действует до 30.05.2020) Microsoft Office Professional Plus 2013 Russian OLP NL AcademicEdition- г/п договор бюджетного учреждения № 214 от 19.04.2013 с ЗАО &amp;quot;СофтЛайн Трейд&amp;quot; </w:t>
      </w:r>
    </w:p>
    <w:p w14:paraId="4B223C9C" w14:textId="77777777"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 xml:space="preserve">WinRar - Гос. контракт №88 от 15.12.2008 с ЗАО &amp;quot;СофтЛайн Трейд&amp;quot; </w:t>
      </w:r>
    </w:p>
    <w:p w14:paraId="7B7C1485" w14:textId="77777777"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Adobe Reader XI - –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14:paraId="622C2913" w14:textId="77777777"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KLite Mega Codek Pack–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14:paraId="5330BA5B" w14:textId="77777777"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Google Chrome -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14:paraId="0F6A29F3" w14:textId="77777777" w:rsidR="005642C6" w:rsidRDefault="005642C6" w:rsidP="005642C6">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ToolWiz TimeFreeze - свободно распростр</w:t>
      </w:r>
      <w:r>
        <w:rPr>
          <w:rFonts w:ascii="Times New Roman" w:hAnsi="Times New Roman"/>
          <w:sz w:val="24"/>
          <w:szCs w:val="24"/>
        </w:rPr>
        <w:t>аняемое программное обеспечение.</w:t>
      </w:r>
    </w:p>
    <w:p w14:paraId="76D81089" w14:textId="77777777"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14:paraId="59FF5FFD" w14:textId="77777777"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14:paraId="35124F71" w14:textId="77777777" w:rsidR="00312264" w:rsidRDefault="00312264" w:rsidP="00312264">
      <w:pPr>
        <w:suppressAutoHyphens/>
        <w:spacing w:after="0" w:line="240" w:lineRule="auto"/>
        <w:ind w:left="72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 ПРОГРАММЫ ПРАКТИК</w:t>
      </w:r>
    </w:p>
    <w:p w14:paraId="1A7E766C" w14:textId="77777777" w:rsidR="00312264" w:rsidRDefault="00312264" w:rsidP="00312264">
      <w:pPr>
        <w:suppressAutoHyphens/>
        <w:spacing w:after="0" w:line="240" w:lineRule="auto"/>
        <w:ind w:left="720"/>
        <w:jc w:val="center"/>
        <w:rPr>
          <w:rFonts w:ascii="Times New Roman" w:eastAsia="Times New Roman" w:hAnsi="Times New Roman"/>
          <w:b/>
          <w:sz w:val="24"/>
          <w:szCs w:val="24"/>
          <w:lang w:eastAsia="ru-RU"/>
        </w:rPr>
      </w:pPr>
    </w:p>
    <w:p w14:paraId="0091D4F2" w14:textId="77777777" w:rsidR="00D347D0" w:rsidRDefault="00312264" w:rsidP="00312264">
      <w:pPr>
        <w:suppressAutoHyphens/>
        <w:spacing w:after="0" w:line="240" w:lineRule="auto"/>
        <w:ind w:left="720"/>
        <w:jc w:val="center"/>
        <w:rPr>
          <w:rFonts w:ascii="Times New Roman" w:eastAsia="Times New Roman" w:hAnsi="Times New Roman"/>
          <w:b/>
          <w:sz w:val="24"/>
          <w:szCs w:val="24"/>
          <w:lang w:eastAsia="ru-RU"/>
        </w:rPr>
      </w:pPr>
      <w:r w:rsidRPr="00CA3453">
        <w:rPr>
          <w:rFonts w:ascii="Times New Roman" w:eastAsia="Times New Roman" w:hAnsi="Times New Roman"/>
          <w:b/>
          <w:sz w:val="24"/>
          <w:szCs w:val="24"/>
          <w:lang w:eastAsia="ru-RU"/>
        </w:rPr>
        <w:t>6.</w:t>
      </w:r>
      <w:r>
        <w:rPr>
          <w:rFonts w:ascii="Times New Roman" w:eastAsia="Times New Roman" w:hAnsi="Times New Roman"/>
          <w:b/>
          <w:sz w:val="24"/>
          <w:szCs w:val="24"/>
          <w:lang w:eastAsia="ru-RU"/>
        </w:rPr>
        <w:t>1.</w:t>
      </w:r>
      <w:r w:rsidRPr="00CA3453">
        <w:rPr>
          <w:rFonts w:ascii="Times New Roman" w:eastAsia="Times New Roman" w:hAnsi="Times New Roman"/>
          <w:b/>
          <w:sz w:val="24"/>
          <w:szCs w:val="24"/>
          <w:lang w:eastAsia="ru-RU"/>
        </w:rPr>
        <w:t xml:space="preserve"> ПРОГРАММА </w:t>
      </w:r>
      <w:r>
        <w:rPr>
          <w:rFonts w:ascii="Times New Roman" w:eastAsia="Times New Roman" w:hAnsi="Times New Roman"/>
          <w:b/>
          <w:sz w:val="24"/>
          <w:szCs w:val="24"/>
          <w:lang w:eastAsia="ru-RU"/>
        </w:rPr>
        <w:t>УЧЕБНОЙ (</w:t>
      </w:r>
      <w:r w:rsidR="00D347D0">
        <w:rPr>
          <w:rFonts w:ascii="Times New Roman" w:eastAsia="Times New Roman" w:hAnsi="Times New Roman"/>
          <w:b/>
          <w:sz w:val="24"/>
          <w:szCs w:val="24"/>
          <w:lang w:eastAsia="ru-RU"/>
        </w:rPr>
        <w:t>ОЗНАКОМИТЕЛЬНОЙ</w:t>
      </w:r>
      <w:r>
        <w:rPr>
          <w:rFonts w:ascii="Times New Roman" w:eastAsia="Times New Roman" w:hAnsi="Times New Roman"/>
          <w:b/>
          <w:sz w:val="24"/>
          <w:szCs w:val="24"/>
          <w:lang w:eastAsia="ru-RU"/>
        </w:rPr>
        <w:t xml:space="preserve">) </w:t>
      </w:r>
      <w:r w:rsidRPr="00CA3453">
        <w:rPr>
          <w:rFonts w:ascii="Times New Roman" w:eastAsia="Times New Roman" w:hAnsi="Times New Roman"/>
          <w:b/>
          <w:sz w:val="24"/>
          <w:szCs w:val="24"/>
          <w:lang w:eastAsia="ru-RU"/>
        </w:rPr>
        <w:t>ПРАКТИКИ</w:t>
      </w:r>
      <w:r>
        <w:rPr>
          <w:rFonts w:ascii="Times New Roman" w:eastAsia="Times New Roman" w:hAnsi="Times New Roman"/>
          <w:b/>
          <w:sz w:val="24"/>
          <w:szCs w:val="24"/>
          <w:lang w:eastAsia="ru-RU"/>
        </w:rPr>
        <w:t xml:space="preserve"> </w:t>
      </w:r>
    </w:p>
    <w:p w14:paraId="75A2F4DE" w14:textId="77777777" w:rsidR="00312264" w:rsidRPr="00CA3453" w:rsidRDefault="00D347D0" w:rsidP="00312264">
      <w:pPr>
        <w:suppressAutoHyphens/>
        <w:spacing w:after="0" w:line="240" w:lineRule="auto"/>
        <w:ind w:left="720"/>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ПО ЗООЛОГИИ</w:t>
      </w:r>
    </w:p>
    <w:p w14:paraId="0798E842" w14:textId="77777777" w:rsidR="00312264" w:rsidRPr="00CA3453" w:rsidRDefault="00312264" w:rsidP="00312264">
      <w:pPr>
        <w:suppressAutoHyphens/>
        <w:autoSpaceDE w:val="0"/>
        <w:autoSpaceDN w:val="0"/>
        <w:adjustRightInd w:val="0"/>
        <w:spacing w:after="0" w:line="240" w:lineRule="auto"/>
        <w:ind w:firstLine="709"/>
        <w:jc w:val="both"/>
        <w:rPr>
          <w:rFonts w:ascii="Times New Roman" w:eastAsia="Times New Roman" w:hAnsi="Times New Roman"/>
          <w:bCs/>
          <w:sz w:val="24"/>
          <w:szCs w:val="24"/>
          <w:highlight w:val="yellow"/>
          <w:lang w:eastAsia="ru-RU"/>
        </w:rPr>
      </w:pPr>
    </w:p>
    <w:p w14:paraId="1012D185" w14:textId="77777777" w:rsidR="00312264" w:rsidRDefault="00312264" w:rsidP="00312264">
      <w:pPr>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CA3453">
        <w:rPr>
          <w:rFonts w:ascii="Times New Roman" w:eastAsia="Times New Roman" w:hAnsi="Times New Roman"/>
          <w:bCs/>
          <w:sz w:val="24"/>
          <w:szCs w:val="24"/>
          <w:lang w:eastAsia="ru-RU"/>
        </w:rPr>
        <w:t>Вид практики:</w:t>
      </w:r>
      <w:r w:rsidRPr="00CA3453">
        <w:rPr>
          <w:rFonts w:ascii="Times New Roman" w:eastAsia="Times New Roman" w:hAnsi="Times New Roman"/>
          <w:bCs/>
          <w:i/>
          <w:sz w:val="24"/>
          <w:szCs w:val="24"/>
          <w:lang w:eastAsia="ru-RU"/>
        </w:rPr>
        <w:t xml:space="preserve"> учебная </w:t>
      </w:r>
    </w:p>
    <w:p w14:paraId="3CFC8EDE" w14:textId="77777777" w:rsidR="00312264" w:rsidRPr="00CA3453" w:rsidRDefault="00312264" w:rsidP="00312264">
      <w:pPr>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CA3453">
        <w:rPr>
          <w:rFonts w:ascii="Times New Roman" w:eastAsia="Times New Roman" w:hAnsi="Times New Roman"/>
          <w:bCs/>
          <w:sz w:val="24"/>
          <w:szCs w:val="24"/>
          <w:lang w:eastAsia="ru-RU"/>
        </w:rPr>
        <w:t>Тип практики:</w:t>
      </w:r>
      <w:r w:rsidRPr="00CA3453">
        <w:rPr>
          <w:rFonts w:ascii="Times New Roman" w:eastAsia="Times New Roman" w:hAnsi="Times New Roman"/>
          <w:bCs/>
          <w:i/>
          <w:sz w:val="24"/>
          <w:szCs w:val="24"/>
          <w:lang w:eastAsia="ru-RU"/>
        </w:rPr>
        <w:t xml:space="preserve"> </w:t>
      </w:r>
      <w:r w:rsidR="008F7F8F">
        <w:rPr>
          <w:rFonts w:ascii="Times New Roman" w:eastAsia="Times New Roman" w:hAnsi="Times New Roman"/>
          <w:bCs/>
          <w:i/>
          <w:sz w:val="24"/>
          <w:szCs w:val="24"/>
          <w:lang w:eastAsia="ru-RU"/>
        </w:rPr>
        <w:t>у</w:t>
      </w:r>
      <w:r w:rsidR="008F7F8F" w:rsidRPr="008F7F8F">
        <w:rPr>
          <w:rFonts w:ascii="Times New Roman" w:eastAsia="Times New Roman" w:hAnsi="Times New Roman"/>
          <w:bCs/>
          <w:i/>
          <w:sz w:val="24"/>
          <w:szCs w:val="24"/>
          <w:lang w:eastAsia="ru-RU"/>
        </w:rPr>
        <w:t>чеб</w:t>
      </w:r>
      <w:r w:rsidR="00D347D0">
        <w:rPr>
          <w:rFonts w:ascii="Times New Roman" w:eastAsia="Times New Roman" w:hAnsi="Times New Roman"/>
          <w:bCs/>
          <w:i/>
          <w:sz w:val="24"/>
          <w:szCs w:val="24"/>
          <w:lang w:eastAsia="ru-RU"/>
        </w:rPr>
        <w:t>ная (ознакомительная</w:t>
      </w:r>
      <w:r w:rsidR="008F7F8F" w:rsidRPr="008F7F8F">
        <w:rPr>
          <w:rFonts w:ascii="Times New Roman" w:eastAsia="Times New Roman" w:hAnsi="Times New Roman"/>
          <w:bCs/>
          <w:i/>
          <w:sz w:val="24"/>
          <w:szCs w:val="24"/>
          <w:lang w:eastAsia="ru-RU"/>
        </w:rPr>
        <w:t>) практика</w:t>
      </w:r>
      <w:r w:rsidR="00D347D0">
        <w:rPr>
          <w:rFonts w:ascii="Times New Roman" w:eastAsia="Times New Roman" w:hAnsi="Times New Roman"/>
          <w:bCs/>
          <w:i/>
          <w:sz w:val="24"/>
          <w:szCs w:val="24"/>
          <w:lang w:eastAsia="ru-RU"/>
        </w:rPr>
        <w:t xml:space="preserve"> по зоологии</w:t>
      </w:r>
    </w:p>
    <w:p w14:paraId="4001B34A" w14:textId="77777777" w:rsidR="00312264" w:rsidRPr="00CA3453" w:rsidRDefault="00312264" w:rsidP="00312264">
      <w:pPr>
        <w:suppressAutoHyphens/>
        <w:autoSpaceDE w:val="0"/>
        <w:autoSpaceDN w:val="0"/>
        <w:adjustRightInd w:val="0"/>
        <w:spacing w:after="0" w:line="240" w:lineRule="auto"/>
        <w:ind w:left="709"/>
        <w:jc w:val="both"/>
        <w:rPr>
          <w:rFonts w:ascii="Times New Roman" w:eastAsia="Times New Roman" w:hAnsi="Times New Roman"/>
          <w:b/>
          <w:bCs/>
          <w:sz w:val="24"/>
          <w:szCs w:val="24"/>
          <w:lang w:eastAsia="ru-RU"/>
        </w:rPr>
      </w:pPr>
    </w:p>
    <w:p w14:paraId="1C47F327" w14:textId="77777777" w:rsidR="00312264" w:rsidRPr="00CA3453" w:rsidRDefault="00312264" w:rsidP="00972E82">
      <w:pPr>
        <w:numPr>
          <w:ilvl w:val="0"/>
          <w:numId w:val="3"/>
        </w:numPr>
        <w:suppressAutoHyphens/>
        <w:autoSpaceDE w:val="0"/>
        <w:autoSpaceDN w:val="0"/>
        <w:adjustRightInd w:val="0"/>
        <w:spacing w:after="0" w:line="240" w:lineRule="auto"/>
        <w:contextualSpacing/>
        <w:jc w:val="both"/>
        <w:rPr>
          <w:rFonts w:ascii="Times New Roman" w:eastAsia="Times New Roman" w:hAnsi="Times New Roman"/>
          <w:b/>
          <w:bCs/>
          <w:sz w:val="24"/>
          <w:szCs w:val="24"/>
          <w:lang w:eastAsia="ru-RU"/>
        </w:rPr>
      </w:pPr>
      <w:r w:rsidRPr="00CA3453">
        <w:rPr>
          <w:rFonts w:ascii="Times New Roman" w:eastAsia="Times New Roman" w:hAnsi="Times New Roman"/>
          <w:b/>
          <w:bCs/>
          <w:sz w:val="24"/>
          <w:szCs w:val="24"/>
          <w:lang w:eastAsia="ru-RU"/>
        </w:rPr>
        <w:t>Пояснительная записка</w:t>
      </w:r>
    </w:p>
    <w:p w14:paraId="0F47EDC5" w14:textId="77777777" w:rsidR="00312264" w:rsidRDefault="00312264" w:rsidP="00312264">
      <w:pPr>
        <w:suppressAutoHyphens/>
        <w:autoSpaceDE w:val="0"/>
        <w:autoSpaceDN w:val="0"/>
        <w:adjustRightInd w:val="0"/>
        <w:spacing w:after="0" w:line="240" w:lineRule="auto"/>
        <w:ind w:firstLine="567"/>
        <w:contextualSpacing/>
        <w:jc w:val="both"/>
        <w:rPr>
          <w:rFonts w:ascii="Times New Roman" w:hAnsi="Times New Roman"/>
          <w:sz w:val="24"/>
          <w:szCs w:val="24"/>
        </w:rPr>
      </w:pPr>
      <w:r>
        <w:rPr>
          <w:rFonts w:ascii="Times New Roman" w:eastAsia="Times New Roman" w:hAnsi="Times New Roman"/>
          <w:bCs/>
          <w:sz w:val="24"/>
          <w:szCs w:val="24"/>
          <w:lang w:eastAsia="ru-RU"/>
        </w:rPr>
        <w:t xml:space="preserve">Учебная практика - </w:t>
      </w:r>
      <w:r w:rsidRPr="00DC6A31">
        <w:rPr>
          <w:rFonts w:ascii="Times New Roman" w:hAnsi="Times New Roman"/>
          <w:sz w:val="24"/>
          <w:szCs w:val="24"/>
        </w:rPr>
        <w:t>это практика по получению первичных профессиональных умений и навыков, в том числе первичных умений и навыков научно-исследовательской деятельности.</w:t>
      </w:r>
    </w:p>
    <w:p w14:paraId="557966CC" w14:textId="77777777" w:rsidR="00312264" w:rsidRPr="00FF76D2" w:rsidRDefault="00312264" w:rsidP="00312264">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FF76D2">
        <w:rPr>
          <w:rFonts w:ascii="Times New Roman" w:eastAsia="Times New Roman" w:hAnsi="Times New Roman"/>
          <w:bCs/>
          <w:sz w:val="24"/>
          <w:szCs w:val="24"/>
          <w:lang w:eastAsia="ru-RU"/>
        </w:rPr>
        <w:t xml:space="preserve">Программа по </w:t>
      </w:r>
      <w:r w:rsidRPr="00DC6A31">
        <w:rPr>
          <w:rFonts w:ascii="Times New Roman" w:eastAsia="Times New Roman" w:hAnsi="Times New Roman"/>
          <w:bCs/>
          <w:sz w:val="24"/>
          <w:szCs w:val="24"/>
          <w:lang w:eastAsia="ru-RU"/>
        </w:rPr>
        <w:t>у</w:t>
      </w:r>
      <w:r>
        <w:rPr>
          <w:rFonts w:ascii="Times New Roman" w:eastAsia="Times New Roman" w:hAnsi="Times New Roman"/>
          <w:bCs/>
          <w:sz w:val="24"/>
          <w:szCs w:val="24"/>
          <w:lang w:eastAsia="ru-RU"/>
        </w:rPr>
        <w:t>чебной (</w:t>
      </w:r>
      <w:r w:rsidR="00F31548">
        <w:rPr>
          <w:rFonts w:ascii="Times New Roman" w:eastAsia="Times New Roman" w:hAnsi="Times New Roman"/>
          <w:bCs/>
          <w:sz w:val="24"/>
          <w:szCs w:val="24"/>
          <w:lang w:eastAsia="ru-RU"/>
        </w:rPr>
        <w:t>ознакомительной</w:t>
      </w:r>
      <w:r>
        <w:rPr>
          <w:rFonts w:ascii="Times New Roman" w:eastAsia="Times New Roman" w:hAnsi="Times New Roman"/>
          <w:bCs/>
          <w:sz w:val="24"/>
          <w:szCs w:val="24"/>
          <w:lang w:eastAsia="ru-RU"/>
        </w:rPr>
        <w:t>) практике</w:t>
      </w:r>
      <w:r w:rsidRPr="00DC6A31">
        <w:rPr>
          <w:rFonts w:ascii="Times New Roman" w:eastAsia="Times New Roman" w:hAnsi="Times New Roman"/>
          <w:bCs/>
          <w:sz w:val="24"/>
          <w:szCs w:val="24"/>
          <w:lang w:eastAsia="ru-RU"/>
        </w:rPr>
        <w:t xml:space="preserve"> по зоологии </w:t>
      </w:r>
      <w:r w:rsidRPr="00FF76D2">
        <w:rPr>
          <w:rFonts w:ascii="Times New Roman" w:eastAsia="Times New Roman" w:hAnsi="Times New Roman"/>
          <w:bCs/>
          <w:sz w:val="24"/>
          <w:szCs w:val="24"/>
          <w:lang w:eastAsia="ru-RU"/>
        </w:rPr>
        <w:t xml:space="preserve">подготовлена для студентов-бакалавров, обучающихся по направлению подготовки </w:t>
      </w:r>
      <w:r w:rsidRPr="00FF76D2">
        <w:rPr>
          <w:rFonts w:ascii="Times New Roman" w:hAnsi="Times New Roman"/>
          <w:sz w:val="24"/>
          <w:szCs w:val="24"/>
        </w:rPr>
        <w:t>44.03.05 Педагогическое образование</w:t>
      </w:r>
      <w:r w:rsidRPr="00FF76D2">
        <w:rPr>
          <w:rFonts w:ascii="Times New Roman" w:eastAsia="Times New Roman" w:hAnsi="Times New Roman"/>
          <w:bCs/>
          <w:sz w:val="24"/>
          <w:szCs w:val="24"/>
          <w:lang w:eastAsia="ru-RU"/>
        </w:rPr>
        <w:t>, профилю подготовки «</w:t>
      </w:r>
      <w:r w:rsidR="00EC60C3">
        <w:rPr>
          <w:rFonts w:ascii="Times New Roman" w:eastAsia="Times New Roman" w:hAnsi="Times New Roman"/>
          <w:bCs/>
          <w:sz w:val="24"/>
          <w:szCs w:val="24"/>
          <w:lang w:eastAsia="ru-RU"/>
        </w:rPr>
        <w:t>География и Биология</w:t>
      </w:r>
      <w:r w:rsidRPr="00FF76D2">
        <w:rPr>
          <w:rFonts w:ascii="Times New Roman" w:eastAsia="Times New Roman" w:hAnsi="Times New Roman"/>
          <w:bCs/>
          <w:sz w:val="24"/>
          <w:szCs w:val="24"/>
          <w:lang w:eastAsia="ru-RU"/>
        </w:rPr>
        <w:t xml:space="preserve">», и учитывает требования ФГОС ВО. Предложенная программа составлена в соответствии с учебным планом. </w:t>
      </w:r>
    </w:p>
    <w:p w14:paraId="2D697DD9" w14:textId="77777777" w:rsidR="00312264" w:rsidRPr="00DC6A31" w:rsidRDefault="00312264" w:rsidP="00312264">
      <w:pPr>
        <w:suppressAutoHyphens/>
        <w:autoSpaceDE w:val="0"/>
        <w:autoSpaceDN w:val="0"/>
        <w:adjustRightInd w:val="0"/>
        <w:spacing w:after="0" w:line="240" w:lineRule="auto"/>
        <w:ind w:left="1069"/>
        <w:contextualSpacing/>
        <w:jc w:val="both"/>
        <w:rPr>
          <w:rFonts w:ascii="Times New Roman" w:eastAsia="Times New Roman" w:hAnsi="Times New Roman"/>
          <w:bCs/>
          <w:sz w:val="24"/>
          <w:szCs w:val="24"/>
          <w:lang w:eastAsia="ru-RU"/>
        </w:rPr>
      </w:pPr>
    </w:p>
    <w:p w14:paraId="430DAA39" w14:textId="77777777" w:rsidR="00312264" w:rsidRPr="00CA3453" w:rsidRDefault="00312264" w:rsidP="00972E82">
      <w:pPr>
        <w:numPr>
          <w:ilvl w:val="0"/>
          <w:numId w:val="3"/>
        </w:numPr>
        <w:suppressAutoHyphens/>
        <w:autoSpaceDE w:val="0"/>
        <w:autoSpaceDN w:val="0"/>
        <w:adjustRightInd w:val="0"/>
        <w:spacing w:after="0" w:line="240" w:lineRule="auto"/>
        <w:contextualSpacing/>
        <w:jc w:val="both"/>
        <w:rPr>
          <w:rFonts w:ascii="Times New Roman" w:eastAsia="Times New Roman" w:hAnsi="Times New Roman"/>
          <w:b/>
          <w:bCs/>
          <w:sz w:val="24"/>
          <w:szCs w:val="24"/>
          <w:lang w:eastAsia="ru-RU"/>
        </w:rPr>
      </w:pPr>
      <w:r w:rsidRPr="00CA3453">
        <w:rPr>
          <w:rFonts w:ascii="Times New Roman" w:eastAsia="Times New Roman" w:hAnsi="Times New Roman"/>
          <w:b/>
          <w:bCs/>
          <w:sz w:val="24"/>
          <w:szCs w:val="24"/>
          <w:lang w:eastAsia="ru-RU"/>
        </w:rPr>
        <w:t>Место в структуре образовательного модуля</w:t>
      </w:r>
    </w:p>
    <w:p w14:paraId="7E4835FA" w14:textId="77777777" w:rsidR="00312264" w:rsidRPr="000E5399" w:rsidRDefault="008F7F8F" w:rsidP="00312264">
      <w:pPr>
        <w:suppressAutoHyphen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8F7F8F">
        <w:rPr>
          <w:rFonts w:ascii="Times New Roman" w:eastAsia="Times New Roman" w:hAnsi="Times New Roman"/>
          <w:bCs/>
          <w:sz w:val="24"/>
          <w:szCs w:val="24"/>
          <w:lang w:eastAsia="ru-RU"/>
        </w:rPr>
        <w:t>Учеб</w:t>
      </w:r>
      <w:r w:rsidR="00F31548">
        <w:rPr>
          <w:rFonts w:ascii="Times New Roman" w:eastAsia="Times New Roman" w:hAnsi="Times New Roman"/>
          <w:bCs/>
          <w:sz w:val="24"/>
          <w:szCs w:val="24"/>
          <w:lang w:eastAsia="ru-RU"/>
        </w:rPr>
        <w:t>ная (ознакомительная</w:t>
      </w:r>
      <w:r w:rsidRPr="008F7F8F">
        <w:rPr>
          <w:rFonts w:ascii="Times New Roman" w:eastAsia="Times New Roman" w:hAnsi="Times New Roman"/>
          <w:bCs/>
          <w:sz w:val="24"/>
          <w:szCs w:val="24"/>
          <w:lang w:eastAsia="ru-RU"/>
        </w:rPr>
        <w:t>) практика</w:t>
      </w:r>
      <w:r w:rsidR="00F31548">
        <w:rPr>
          <w:rFonts w:ascii="Times New Roman" w:eastAsia="Times New Roman" w:hAnsi="Times New Roman"/>
          <w:bCs/>
          <w:sz w:val="24"/>
          <w:szCs w:val="24"/>
          <w:lang w:eastAsia="ru-RU"/>
        </w:rPr>
        <w:t xml:space="preserve"> по зоологии</w:t>
      </w:r>
      <w:r w:rsidRPr="008F7F8F">
        <w:rPr>
          <w:rFonts w:ascii="Times New Roman" w:eastAsia="Times New Roman" w:hAnsi="Times New Roman"/>
          <w:bCs/>
          <w:sz w:val="24"/>
          <w:szCs w:val="24"/>
          <w:lang w:eastAsia="ru-RU"/>
        </w:rPr>
        <w:t xml:space="preserve"> </w:t>
      </w:r>
      <w:r w:rsidR="00312264">
        <w:rPr>
          <w:rFonts w:ascii="Times New Roman" w:eastAsia="Times New Roman" w:hAnsi="Times New Roman"/>
          <w:sz w:val="24"/>
          <w:szCs w:val="24"/>
          <w:lang w:eastAsia="ru-RU"/>
        </w:rPr>
        <w:t xml:space="preserve">- </w:t>
      </w:r>
      <w:r w:rsidR="00B716E1">
        <w:rPr>
          <w:rFonts w:ascii="Times New Roman" w:eastAsia="Times New Roman" w:hAnsi="Times New Roman"/>
          <w:sz w:val="24"/>
          <w:szCs w:val="24"/>
          <w:lang w:eastAsia="ru-RU"/>
        </w:rPr>
        <w:t xml:space="preserve">К.М.09.03 </w:t>
      </w:r>
      <w:r w:rsidR="00312264" w:rsidRPr="007B7B53">
        <w:rPr>
          <w:rFonts w:ascii="Times New Roman" w:eastAsia="Times New Roman" w:hAnsi="Times New Roman"/>
          <w:sz w:val="24"/>
          <w:szCs w:val="24"/>
          <w:lang w:eastAsia="ru-RU"/>
        </w:rPr>
        <w:t>(У)</w:t>
      </w:r>
      <w:r w:rsidR="00312264">
        <w:rPr>
          <w:rFonts w:ascii="Times New Roman" w:eastAsia="Times New Roman" w:hAnsi="Times New Roman"/>
          <w:sz w:val="24"/>
          <w:szCs w:val="24"/>
          <w:lang w:eastAsia="ru-RU"/>
        </w:rPr>
        <w:t xml:space="preserve"> -</w:t>
      </w:r>
      <w:r w:rsidR="00312264">
        <w:rPr>
          <w:rFonts w:ascii="Times New Roman" w:eastAsia="Times New Roman" w:hAnsi="Times New Roman"/>
          <w:bCs/>
          <w:i/>
          <w:sz w:val="24"/>
          <w:szCs w:val="24"/>
          <w:lang w:eastAsia="ru-RU"/>
        </w:rPr>
        <w:t xml:space="preserve"> </w:t>
      </w:r>
      <w:r w:rsidR="00312264" w:rsidRPr="000E5399">
        <w:rPr>
          <w:rFonts w:ascii="Times New Roman" w:eastAsia="Times New Roman" w:hAnsi="Times New Roman"/>
          <w:sz w:val="24"/>
          <w:szCs w:val="24"/>
          <w:lang w:eastAsia="ru-RU"/>
        </w:rPr>
        <w:t xml:space="preserve"> относится</w:t>
      </w:r>
      <w:r w:rsidR="002E69DD">
        <w:rPr>
          <w:rFonts w:ascii="Times New Roman" w:eastAsia="Times New Roman" w:hAnsi="Times New Roman"/>
          <w:sz w:val="24"/>
          <w:szCs w:val="24"/>
          <w:lang w:eastAsia="ru-RU"/>
        </w:rPr>
        <w:t xml:space="preserve"> части Б2.О</w:t>
      </w:r>
      <w:r w:rsidR="00312264">
        <w:rPr>
          <w:rFonts w:ascii="Times New Roman" w:eastAsia="Times New Roman" w:hAnsi="Times New Roman"/>
          <w:sz w:val="24"/>
          <w:szCs w:val="24"/>
          <w:lang w:eastAsia="ru-RU"/>
        </w:rPr>
        <w:t xml:space="preserve"> Практики (</w:t>
      </w:r>
      <w:r w:rsidR="00F31548">
        <w:rPr>
          <w:rFonts w:ascii="Times New Roman" w:eastAsia="Times New Roman" w:hAnsi="Times New Roman"/>
          <w:sz w:val="24"/>
          <w:szCs w:val="24"/>
          <w:lang w:eastAsia="ru-RU"/>
        </w:rPr>
        <w:t xml:space="preserve">часть, </w:t>
      </w:r>
      <w:r w:rsidR="002E69DD">
        <w:rPr>
          <w:rFonts w:ascii="Times New Roman" w:eastAsia="Times New Roman" w:hAnsi="Times New Roman"/>
          <w:sz w:val="24"/>
          <w:szCs w:val="24"/>
          <w:lang w:eastAsia="ru-RU"/>
        </w:rPr>
        <w:t>обязательная для изучения</w:t>
      </w:r>
      <w:r w:rsidR="00312264">
        <w:rPr>
          <w:rFonts w:ascii="Times New Roman" w:eastAsia="Times New Roman" w:hAnsi="Times New Roman"/>
          <w:sz w:val="24"/>
          <w:szCs w:val="24"/>
          <w:lang w:eastAsia="ru-RU"/>
        </w:rPr>
        <w:t>) и относится</w:t>
      </w:r>
      <w:r w:rsidR="00312264" w:rsidRPr="000E5399">
        <w:rPr>
          <w:rFonts w:ascii="Times New Roman" w:eastAsia="Times New Roman" w:hAnsi="Times New Roman"/>
          <w:sz w:val="24"/>
          <w:szCs w:val="24"/>
          <w:lang w:eastAsia="ru-RU"/>
        </w:rPr>
        <w:t xml:space="preserve"> к части комплексного модуля предметной подготовки «</w:t>
      </w:r>
      <w:r w:rsidR="0011159D">
        <w:rPr>
          <w:rFonts w:ascii="Times New Roman" w:eastAsia="Times New Roman" w:hAnsi="Times New Roman"/>
          <w:sz w:val="24"/>
          <w:szCs w:val="24"/>
          <w:lang w:eastAsia="ru-RU"/>
        </w:rPr>
        <w:t>Зоология</w:t>
      </w:r>
      <w:r w:rsidR="00312264" w:rsidRPr="000E5399">
        <w:rPr>
          <w:rFonts w:ascii="Times New Roman" w:eastAsia="Times New Roman" w:hAnsi="Times New Roman"/>
          <w:sz w:val="24"/>
          <w:szCs w:val="24"/>
          <w:lang w:eastAsia="ru-RU"/>
        </w:rPr>
        <w:t>»</w:t>
      </w:r>
      <w:r w:rsidR="00312264">
        <w:rPr>
          <w:rFonts w:ascii="Times New Roman" w:eastAsia="Times New Roman" w:hAnsi="Times New Roman"/>
          <w:sz w:val="24"/>
          <w:szCs w:val="24"/>
          <w:lang w:eastAsia="ru-RU"/>
        </w:rPr>
        <w:t>, обязательной для изучения студентами</w:t>
      </w:r>
      <w:r w:rsidR="00312264" w:rsidRPr="000E5399">
        <w:rPr>
          <w:rFonts w:ascii="Times New Roman" w:eastAsia="Times New Roman" w:hAnsi="Times New Roman"/>
          <w:sz w:val="24"/>
          <w:szCs w:val="24"/>
          <w:lang w:eastAsia="ru-RU"/>
        </w:rPr>
        <w:t xml:space="preserve">. </w:t>
      </w:r>
      <w:r w:rsidRPr="008F7F8F">
        <w:rPr>
          <w:rFonts w:ascii="Times New Roman" w:eastAsia="Times New Roman" w:hAnsi="Times New Roman"/>
          <w:bCs/>
          <w:sz w:val="24"/>
          <w:szCs w:val="24"/>
          <w:lang w:eastAsia="ru-RU"/>
        </w:rPr>
        <w:t>Учеб</w:t>
      </w:r>
      <w:r w:rsidR="00F31548">
        <w:rPr>
          <w:rFonts w:ascii="Times New Roman" w:eastAsia="Times New Roman" w:hAnsi="Times New Roman"/>
          <w:bCs/>
          <w:sz w:val="24"/>
          <w:szCs w:val="24"/>
          <w:lang w:eastAsia="ru-RU"/>
        </w:rPr>
        <w:t>ная (ознакомительная</w:t>
      </w:r>
      <w:r w:rsidRPr="008F7F8F">
        <w:rPr>
          <w:rFonts w:ascii="Times New Roman" w:eastAsia="Times New Roman" w:hAnsi="Times New Roman"/>
          <w:bCs/>
          <w:sz w:val="24"/>
          <w:szCs w:val="24"/>
          <w:lang w:eastAsia="ru-RU"/>
        </w:rPr>
        <w:t xml:space="preserve">) практика </w:t>
      </w:r>
      <w:r w:rsidR="00312264" w:rsidRPr="000E5399">
        <w:rPr>
          <w:rFonts w:ascii="Times New Roman" w:eastAsia="Times New Roman" w:hAnsi="Times New Roman"/>
          <w:bCs/>
          <w:sz w:val="24"/>
          <w:szCs w:val="24"/>
          <w:lang w:eastAsia="ru-RU"/>
        </w:rPr>
        <w:t xml:space="preserve">изучается студентами в </w:t>
      </w:r>
      <w:r w:rsidR="00312264">
        <w:rPr>
          <w:rFonts w:ascii="Times New Roman" w:eastAsia="Times New Roman" w:hAnsi="Times New Roman"/>
          <w:bCs/>
          <w:sz w:val="24"/>
          <w:szCs w:val="24"/>
          <w:lang w:eastAsia="ru-RU"/>
        </w:rPr>
        <w:t>6</w:t>
      </w:r>
      <w:r w:rsidR="00312264" w:rsidRPr="000E5399">
        <w:rPr>
          <w:rFonts w:ascii="Times New Roman" w:eastAsia="Times New Roman" w:hAnsi="Times New Roman"/>
          <w:bCs/>
          <w:sz w:val="24"/>
          <w:szCs w:val="24"/>
          <w:lang w:eastAsia="ru-RU"/>
        </w:rPr>
        <w:t xml:space="preserve"> семестре на 3 курсе обучения.</w:t>
      </w:r>
    </w:p>
    <w:p w14:paraId="334BBFE4" w14:textId="77777777" w:rsidR="00312264" w:rsidRDefault="00312264" w:rsidP="00312264">
      <w:pPr>
        <w:suppressAutoHyphens/>
        <w:autoSpaceDE w:val="0"/>
        <w:autoSpaceDN w:val="0"/>
        <w:adjustRightInd w:val="0"/>
        <w:spacing w:after="0" w:line="240" w:lineRule="auto"/>
        <w:jc w:val="both"/>
        <w:rPr>
          <w:rFonts w:ascii="Times New Roman" w:eastAsia="Times New Roman" w:hAnsi="Times New Roman"/>
          <w:b/>
          <w:bCs/>
          <w:sz w:val="24"/>
          <w:szCs w:val="24"/>
          <w:lang w:eastAsia="ru-RU"/>
        </w:rPr>
      </w:pPr>
    </w:p>
    <w:p w14:paraId="7C0D6245" w14:textId="77777777" w:rsidR="00312264" w:rsidRPr="00CA3453" w:rsidRDefault="00312264" w:rsidP="00312264">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CA3453">
        <w:rPr>
          <w:rFonts w:ascii="Times New Roman" w:eastAsia="Times New Roman" w:hAnsi="Times New Roman"/>
          <w:b/>
          <w:bCs/>
          <w:sz w:val="24"/>
          <w:szCs w:val="24"/>
          <w:lang w:eastAsia="ru-RU"/>
        </w:rPr>
        <w:t xml:space="preserve">3. Цели и задачи </w:t>
      </w:r>
      <w:r w:rsidR="008F7F8F" w:rsidRPr="008F7F8F">
        <w:rPr>
          <w:rFonts w:ascii="Times New Roman" w:eastAsia="Times New Roman" w:hAnsi="Times New Roman"/>
          <w:b/>
          <w:bCs/>
          <w:sz w:val="24"/>
          <w:szCs w:val="24"/>
          <w:lang w:eastAsia="ru-RU"/>
        </w:rPr>
        <w:t>учеб</w:t>
      </w:r>
      <w:r w:rsidR="00B716E1">
        <w:rPr>
          <w:rFonts w:ascii="Times New Roman" w:eastAsia="Times New Roman" w:hAnsi="Times New Roman"/>
          <w:b/>
          <w:bCs/>
          <w:sz w:val="24"/>
          <w:szCs w:val="24"/>
          <w:lang w:eastAsia="ru-RU"/>
        </w:rPr>
        <w:t>ной (ознакомительной</w:t>
      </w:r>
      <w:r w:rsidR="008F7F8F" w:rsidRPr="008F7F8F">
        <w:rPr>
          <w:rFonts w:ascii="Times New Roman" w:eastAsia="Times New Roman" w:hAnsi="Times New Roman"/>
          <w:b/>
          <w:bCs/>
          <w:sz w:val="24"/>
          <w:szCs w:val="24"/>
          <w:lang w:eastAsia="ru-RU"/>
        </w:rPr>
        <w:t>) практики</w:t>
      </w:r>
      <w:r w:rsidR="00B716E1">
        <w:rPr>
          <w:rFonts w:ascii="Times New Roman" w:eastAsia="Times New Roman" w:hAnsi="Times New Roman"/>
          <w:b/>
          <w:bCs/>
          <w:sz w:val="24"/>
          <w:szCs w:val="24"/>
          <w:lang w:eastAsia="ru-RU"/>
        </w:rPr>
        <w:t xml:space="preserve"> по зоологии</w:t>
      </w:r>
    </w:p>
    <w:p w14:paraId="287FE61B" w14:textId="77777777" w:rsidR="00312264" w:rsidRPr="00455982" w:rsidRDefault="00312264" w:rsidP="00312264">
      <w:pPr>
        <w:suppressAutoHyphens/>
        <w:autoSpaceDE w:val="0"/>
        <w:autoSpaceDN w:val="0"/>
        <w:adjustRightInd w:val="0"/>
        <w:spacing w:after="0" w:line="240" w:lineRule="auto"/>
        <w:ind w:firstLine="709"/>
        <w:jc w:val="both"/>
        <w:rPr>
          <w:rFonts w:ascii="Times New Roman" w:hAnsi="Times New Roman"/>
          <w:sz w:val="24"/>
          <w:szCs w:val="24"/>
        </w:rPr>
      </w:pPr>
      <w:r w:rsidRPr="00CA3453">
        <w:rPr>
          <w:rFonts w:ascii="Times New Roman" w:eastAsia="Times New Roman" w:hAnsi="Times New Roman"/>
          <w:i/>
          <w:iCs/>
          <w:sz w:val="24"/>
          <w:szCs w:val="24"/>
          <w:lang w:eastAsia="ru-RU"/>
        </w:rPr>
        <w:lastRenderedPageBreak/>
        <w:t>Цел</w:t>
      </w:r>
      <w:r>
        <w:rPr>
          <w:rFonts w:ascii="Times New Roman" w:eastAsia="Times New Roman" w:hAnsi="Times New Roman"/>
          <w:i/>
          <w:iCs/>
          <w:sz w:val="24"/>
          <w:szCs w:val="24"/>
          <w:lang w:eastAsia="ru-RU"/>
        </w:rPr>
        <w:t>ью</w:t>
      </w:r>
      <w:r w:rsidRPr="00CA3453">
        <w:rPr>
          <w:rFonts w:ascii="Times New Roman" w:eastAsia="Times New Roman" w:hAnsi="Times New Roman"/>
          <w:b/>
          <w:bCs/>
          <w:i/>
          <w:iCs/>
          <w:sz w:val="24"/>
          <w:szCs w:val="24"/>
          <w:lang w:eastAsia="ru-RU"/>
        </w:rPr>
        <w:t xml:space="preserve"> </w:t>
      </w:r>
      <w:r w:rsidRPr="00CA3453">
        <w:rPr>
          <w:rFonts w:ascii="Times New Roman" w:eastAsia="Times New Roman" w:hAnsi="Times New Roman"/>
          <w:bCs/>
          <w:i/>
          <w:iCs/>
          <w:sz w:val="24"/>
          <w:szCs w:val="24"/>
          <w:lang w:eastAsia="ru-RU"/>
        </w:rPr>
        <w:t>учебной</w:t>
      </w:r>
      <w:r>
        <w:rPr>
          <w:rFonts w:ascii="Times New Roman" w:eastAsia="Times New Roman" w:hAnsi="Times New Roman"/>
          <w:bCs/>
          <w:i/>
          <w:iCs/>
          <w:sz w:val="24"/>
          <w:szCs w:val="24"/>
          <w:lang w:eastAsia="ru-RU"/>
        </w:rPr>
        <w:t xml:space="preserve"> </w:t>
      </w:r>
      <w:r w:rsidRPr="00CA3453">
        <w:rPr>
          <w:rFonts w:ascii="Times New Roman" w:eastAsia="Times New Roman" w:hAnsi="Times New Roman"/>
          <w:bCs/>
          <w:i/>
          <w:iCs/>
          <w:sz w:val="24"/>
          <w:szCs w:val="24"/>
          <w:lang w:eastAsia="ru-RU"/>
        </w:rPr>
        <w:t xml:space="preserve"> </w:t>
      </w:r>
      <w:r w:rsidRPr="00CA3453">
        <w:rPr>
          <w:rFonts w:ascii="Times New Roman" w:eastAsia="Times New Roman" w:hAnsi="Times New Roman"/>
          <w:i/>
          <w:iCs/>
          <w:sz w:val="24"/>
          <w:szCs w:val="24"/>
          <w:lang w:eastAsia="ru-RU"/>
        </w:rPr>
        <w:t>практики явля</w:t>
      </w:r>
      <w:r>
        <w:rPr>
          <w:rFonts w:ascii="Times New Roman" w:eastAsia="Times New Roman" w:hAnsi="Times New Roman"/>
          <w:i/>
          <w:iCs/>
          <w:sz w:val="24"/>
          <w:szCs w:val="24"/>
          <w:lang w:eastAsia="ru-RU"/>
        </w:rPr>
        <w:t>е</w:t>
      </w:r>
      <w:r w:rsidRPr="00CA3453">
        <w:rPr>
          <w:rFonts w:ascii="Times New Roman" w:eastAsia="Times New Roman" w:hAnsi="Times New Roman"/>
          <w:i/>
          <w:iCs/>
          <w:sz w:val="24"/>
          <w:szCs w:val="24"/>
          <w:lang w:eastAsia="ru-RU"/>
        </w:rPr>
        <w:t>тся:</w:t>
      </w:r>
      <w:r w:rsidRPr="00CA3453">
        <w:rPr>
          <w:rFonts w:ascii="Times New Roman" w:eastAsia="Times New Roman" w:hAnsi="Times New Roman"/>
          <w:sz w:val="24"/>
          <w:szCs w:val="24"/>
          <w:lang w:eastAsia="ru-RU"/>
        </w:rPr>
        <w:t xml:space="preserve">  </w:t>
      </w:r>
      <w:r w:rsidRPr="00455982">
        <w:rPr>
          <w:rFonts w:ascii="Times New Roman" w:hAnsi="Times New Roman"/>
          <w:spacing w:val="8"/>
          <w:sz w:val="24"/>
          <w:szCs w:val="24"/>
        </w:rPr>
        <w:t xml:space="preserve">формирование, закрепление и развитие первичных практических навыков, умений и компетенций </w:t>
      </w:r>
      <w:r w:rsidRPr="00455982">
        <w:rPr>
          <w:rFonts w:ascii="Times New Roman" w:hAnsi="Times New Roman"/>
          <w:sz w:val="24"/>
          <w:szCs w:val="24"/>
        </w:rPr>
        <w:t xml:space="preserve">в сфере профессиональной научно-исследовательской деятельности по зоологии беспозвоночных </w:t>
      </w:r>
      <w:r w:rsidR="00495839">
        <w:rPr>
          <w:rFonts w:ascii="Times New Roman" w:hAnsi="Times New Roman"/>
          <w:sz w:val="24"/>
          <w:szCs w:val="24"/>
        </w:rPr>
        <w:t xml:space="preserve">и позвоночных </w:t>
      </w:r>
      <w:r w:rsidRPr="00455982">
        <w:rPr>
          <w:rFonts w:ascii="Times New Roman" w:hAnsi="Times New Roman"/>
          <w:sz w:val="24"/>
          <w:szCs w:val="24"/>
        </w:rPr>
        <w:t>для реализации оригинального практически значимого научно-исследовательского проектирования.</w:t>
      </w:r>
    </w:p>
    <w:p w14:paraId="4DAB6928" w14:textId="77777777" w:rsidR="00312264" w:rsidRPr="00CA3453" w:rsidRDefault="00312264" w:rsidP="00312264">
      <w:pPr>
        <w:suppressAutoHyphens/>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CA3453">
        <w:rPr>
          <w:rFonts w:ascii="Times New Roman" w:eastAsia="Times New Roman" w:hAnsi="Times New Roman"/>
          <w:i/>
          <w:iCs/>
          <w:sz w:val="24"/>
          <w:szCs w:val="24"/>
          <w:lang w:eastAsia="ru-RU"/>
        </w:rPr>
        <w:t>Задачами учебной</w:t>
      </w:r>
      <w:r>
        <w:rPr>
          <w:rFonts w:ascii="Times New Roman" w:eastAsia="Times New Roman" w:hAnsi="Times New Roman"/>
          <w:i/>
          <w:iCs/>
          <w:sz w:val="24"/>
          <w:szCs w:val="24"/>
          <w:lang w:eastAsia="ru-RU"/>
        </w:rPr>
        <w:t xml:space="preserve"> </w:t>
      </w:r>
      <w:r w:rsidRPr="00CA3453">
        <w:rPr>
          <w:rFonts w:ascii="Times New Roman" w:eastAsia="Times New Roman" w:hAnsi="Times New Roman"/>
          <w:i/>
          <w:iCs/>
          <w:sz w:val="24"/>
          <w:szCs w:val="24"/>
          <w:lang w:eastAsia="ru-RU"/>
        </w:rPr>
        <w:t>практики являются:</w:t>
      </w:r>
    </w:p>
    <w:p w14:paraId="43EE0B15" w14:textId="77777777" w:rsidR="00312264" w:rsidRPr="00764704" w:rsidRDefault="00312264" w:rsidP="00972E82">
      <w:pPr>
        <w:pStyle w:val="a4"/>
        <w:numPr>
          <w:ilvl w:val="0"/>
          <w:numId w:val="9"/>
        </w:numPr>
        <w:tabs>
          <w:tab w:val="left" w:pos="0"/>
        </w:tabs>
        <w:spacing w:after="0" w:line="240" w:lineRule="auto"/>
        <w:jc w:val="both"/>
        <w:rPr>
          <w:rFonts w:ascii="Times New Roman" w:hAnsi="Times New Roman" w:cs="Times New Roman"/>
          <w:sz w:val="24"/>
          <w:szCs w:val="24"/>
        </w:rPr>
      </w:pPr>
      <w:r w:rsidRPr="00764704">
        <w:rPr>
          <w:rFonts w:ascii="Times New Roman" w:hAnsi="Times New Roman" w:cs="Times New Roman"/>
          <w:sz w:val="24"/>
          <w:szCs w:val="24"/>
        </w:rPr>
        <w:t>овладеть методиками сбора и количественного учета беспозвоночных</w:t>
      </w:r>
      <w:r w:rsidR="00B716E1">
        <w:rPr>
          <w:rFonts w:ascii="Times New Roman" w:hAnsi="Times New Roman" w:cs="Times New Roman"/>
          <w:sz w:val="24"/>
          <w:szCs w:val="24"/>
        </w:rPr>
        <w:t xml:space="preserve"> и позвоночных животных </w:t>
      </w:r>
      <w:r w:rsidRPr="00764704">
        <w:rPr>
          <w:rFonts w:ascii="Times New Roman" w:hAnsi="Times New Roman" w:cs="Times New Roman"/>
          <w:sz w:val="24"/>
          <w:szCs w:val="24"/>
        </w:rPr>
        <w:t xml:space="preserve"> в полевых условиях и камеральной обработки собранного материала;</w:t>
      </w:r>
    </w:p>
    <w:p w14:paraId="1E2BFF85" w14:textId="77777777" w:rsidR="00312264" w:rsidRPr="00764704" w:rsidRDefault="00312264" w:rsidP="00972E82">
      <w:pPr>
        <w:pStyle w:val="a4"/>
        <w:numPr>
          <w:ilvl w:val="0"/>
          <w:numId w:val="9"/>
        </w:numPr>
        <w:tabs>
          <w:tab w:val="left" w:pos="0"/>
        </w:tabs>
        <w:spacing w:after="0" w:line="240" w:lineRule="auto"/>
        <w:jc w:val="both"/>
        <w:rPr>
          <w:rFonts w:ascii="Times New Roman" w:hAnsi="Times New Roman" w:cs="Times New Roman"/>
          <w:sz w:val="24"/>
          <w:szCs w:val="24"/>
        </w:rPr>
      </w:pPr>
      <w:r w:rsidRPr="00764704">
        <w:rPr>
          <w:rFonts w:ascii="Times New Roman" w:hAnsi="Times New Roman" w:cs="Times New Roman"/>
          <w:sz w:val="24"/>
          <w:szCs w:val="24"/>
        </w:rPr>
        <w:t xml:space="preserve">овладеть методикой проведения полевых наблюдений за беспозвоночными </w:t>
      </w:r>
      <w:r w:rsidR="00B716E1">
        <w:rPr>
          <w:rFonts w:ascii="Times New Roman" w:hAnsi="Times New Roman" w:cs="Times New Roman"/>
          <w:sz w:val="24"/>
          <w:szCs w:val="24"/>
        </w:rPr>
        <w:t xml:space="preserve">и позвоночными животными </w:t>
      </w:r>
      <w:r w:rsidRPr="00764704">
        <w:rPr>
          <w:rFonts w:ascii="Times New Roman" w:hAnsi="Times New Roman" w:cs="Times New Roman"/>
          <w:sz w:val="24"/>
          <w:szCs w:val="24"/>
        </w:rPr>
        <w:t>в природе;</w:t>
      </w:r>
    </w:p>
    <w:p w14:paraId="18F65175" w14:textId="77777777" w:rsidR="00312264" w:rsidRPr="00764704" w:rsidRDefault="00312264" w:rsidP="00972E82">
      <w:pPr>
        <w:pStyle w:val="a4"/>
        <w:numPr>
          <w:ilvl w:val="0"/>
          <w:numId w:val="9"/>
        </w:numPr>
        <w:tabs>
          <w:tab w:val="left" w:pos="0"/>
        </w:tabs>
        <w:spacing w:after="0" w:line="240" w:lineRule="auto"/>
        <w:jc w:val="both"/>
        <w:rPr>
          <w:rFonts w:ascii="Times New Roman" w:hAnsi="Times New Roman" w:cs="Times New Roman"/>
          <w:sz w:val="24"/>
          <w:szCs w:val="24"/>
        </w:rPr>
      </w:pPr>
      <w:r w:rsidRPr="00764704">
        <w:rPr>
          <w:rFonts w:ascii="Times New Roman" w:hAnsi="Times New Roman" w:cs="Times New Roman"/>
          <w:sz w:val="24"/>
          <w:szCs w:val="24"/>
        </w:rPr>
        <w:t>приобрести навыки  распознавания основных групп беспозвоночных</w:t>
      </w:r>
      <w:r w:rsidR="00B716E1">
        <w:rPr>
          <w:rFonts w:ascii="Times New Roman" w:hAnsi="Times New Roman" w:cs="Times New Roman"/>
          <w:sz w:val="24"/>
          <w:szCs w:val="24"/>
        </w:rPr>
        <w:t xml:space="preserve"> и позвоночных животных </w:t>
      </w:r>
      <w:r w:rsidRPr="00764704">
        <w:rPr>
          <w:rFonts w:ascii="Times New Roman" w:hAnsi="Times New Roman" w:cs="Times New Roman"/>
          <w:sz w:val="24"/>
          <w:szCs w:val="24"/>
        </w:rPr>
        <w:t xml:space="preserve"> в условиях природных биотопов;</w:t>
      </w:r>
    </w:p>
    <w:p w14:paraId="3C9FBB90" w14:textId="77777777" w:rsidR="00312264" w:rsidRPr="00764704" w:rsidRDefault="00312264" w:rsidP="00972E82">
      <w:pPr>
        <w:pStyle w:val="a4"/>
        <w:numPr>
          <w:ilvl w:val="0"/>
          <w:numId w:val="9"/>
        </w:numPr>
        <w:tabs>
          <w:tab w:val="left" w:pos="0"/>
        </w:tabs>
        <w:spacing w:after="0" w:line="240" w:lineRule="auto"/>
        <w:jc w:val="both"/>
        <w:rPr>
          <w:rFonts w:ascii="Times New Roman" w:hAnsi="Times New Roman" w:cs="Times New Roman"/>
          <w:sz w:val="24"/>
          <w:szCs w:val="24"/>
        </w:rPr>
      </w:pPr>
      <w:r w:rsidRPr="00764704">
        <w:rPr>
          <w:rFonts w:ascii="Times New Roman" w:hAnsi="Times New Roman" w:cs="Times New Roman"/>
          <w:sz w:val="24"/>
          <w:szCs w:val="24"/>
        </w:rPr>
        <w:t>познакомиться с особенностями морфологии, биологии и экологии различных групп беспозвоночных</w:t>
      </w:r>
      <w:r w:rsidR="00B716E1">
        <w:rPr>
          <w:rFonts w:ascii="Times New Roman" w:hAnsi="Times New Roman" w:cs="Times New Roman"/>
          <w:sz w:val="24"/>
          <w:szCs w:val="24"/>
        </w:rPr>
        <w:t xml:space="preserve"> и позвоночных животных;</w:t>
      </w:r>
      <w:r w:rsidRPr="00764704">
        <w:rPr>
          <w:rFonts w:ascii="Times New Roman" w:hAnsi="Times New Roman" w:cs="Times New Roman"/>
          <w:sz w:val="24"/>
          <w:szCs w:val="24"/>
        </w:rPr>
        <w:t xml:space="preserve"> </w:t>
      </w:r>
    </w:p>
    <w:p w14:paraId="56EB56C8" w14:textId="77777777" w:rsidR="00312264" w:rsidRDefault="00312264" w:rsidP="00972E82">
      <w:pPr>
        <w:pStyle w:val="a4"/>
        <w:numPr>
          <w:ilvl w:val="0"/>
          <w:numId w:val="9"/>
        </w:numPr>
        <w:tabs>
          <w:tab w:val="left" w:pos="0"/>
        </w:tabs>
        <w:spacing w:after="0" w:line="240" w:lineRule="auto"/>
        <w:jc w:val="both"/>
        <w:rPr>
          <w:rFonts w:ascii="Times New Roman" w:hAnsi="Times New Roman" w:cs="Times New Roman"/>
          <w:sz w:val="24"/>
          <w:szCs w:val="24"/>
        </w:rPr>
      </w:pPr>
      <w:r w:rsidRPr="00764704">
        <w:rPr>
          <w:rFonts w:ascii="Times New Roman" w:hAnsi="Times New Roman" w:cs="Times New Roman"/>
          <w:sz w:val="24"/>
          <w:szCs w:val="24"/>
        </w:rPr>
        <w:t>приобрести навыки определения таксономической принадлежности насекомых по морфологическим признакам с исполь</w:t>
      </w:r>
      <w:r w:rsidR="00B716E1">
        <w:rPr>
          <w:rFonts w:ascii="Times New Roman" w:hAnsi="Times New Roman" w:cs="Times New Roman"/>
          <w:sz w:val="24"/>
          <w:szCs w:val="24"/>
        </w:rPr>
        <w:t>зованием определительных таблиц;</w:t>
      </w:r>
    </w:p>
    <w:p w14:paraId="1D6D1DD6" w14:textId="77777777" w:rsidR="00B716E1" w:rsidRPr="00764704" w:rsidRDefault="00B716E1" w:rsidP="00972E82">
      <w:pPr>
        <w:pStyle w:val="a4"/>
        <w:numPr>
          <w:ilvl w:val="0"/>
          <w:numId w:val="9"/>
        </w:numPr>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приобрести навыки определения таксономической принадлежности птиц по поведенческим и морфологическим признакам.</w:t>
      </w:r>
    </w:p>
    <w:p w14:paraId="7E1E52C9" w14:textId="77777777" w:rsidR="00312264" w:rsidRPr="00455982" w:rsidRDefault="00312264" w:rsidP="00312264">
      <w:pPr>
        <w:suppressAutoHyphens/>
        <w:autoSpaceDE w:val="0"/>
        <w:autoSpaceDN w:val="0"/>
        <w:adjustRightInd w:val="0"/>
        <w:spacing w:after="0" w:line="240" w:lineRule="auto"/>
        <w:jc w:val="both"/>
        <w:rPr>
          <w:rFonts w:ascii="Times New Roman" w:eastAsia="Times New Roman" w:hAnsi="Times New Roman"/>
          <w:iCs/>
          <w:sz w:val="24"/>
          <w:szCs w:val="24"/>
          <w:lang w:eastAsia="ru-RU"/>
        </w:rPr>
      </w:pPr>
    </w:p>
    <w:p w14:paraId="6C5AE420" w14:textId="77777777" w:rsidR="00E16B51" w:rsidRDefault="005C120F" w:rsidP="00E16B51">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Pr>
          <w:rFonts w:ascii="Times New Roman" w:eastAsia="Times New Roman" w:hAnsi="Times New Roman"/>
          <w:b/>
          <w:bCs/>
          <w:sz w:val="24"/>
          <w:szCs w:val="24"/>
          <w:lang w:eastAsia="ar-SA"/>
        </w:rPr>
        <w:t xml:space="preserve">4. </w:t>
      </w:r>
      <w:r w:rsidR="00312264" w:rsidRPr="005C120F">
        <w:rPr>
          <w:rFonts w:ascii="Times New Roman" w:eastAsia="Times New Roman" w:hAnsi="Times New Roman"/>
          <w:b/>
          <w:bCs/>
          <w:sz w:val="24"/>
          <w:szCs w:val="24"/>
          <w:lang w:eastAsia="ar-SA"/>
        </w:rPr>
        <w:t>Образовательные результаты</w:t>
      </w:r>
      <w:r w:rsidR="00E16B51" w:rsidRPr="00E16B51">
        <w:rPr>
          <w:rFonts w:ascii="Times New Roman" w:eastAsia="Times New Roman" w:hAnsi="Times New Roman"/>
          <w:b/>
          <w:sz w:val="24"/>
          <w:szCs w:val="24"/>
          <w:lang w:eastAsia="ru-RU"/>
        </w:rPr>
        <w:t xml:space="preserve"> </w:t>
      </w:r>
    </w:p>
    <w:p w14:paraId="75EE8A3F" w14:textId="77777777" w:rsidR="00E16B51" w:rsidRPr="004D0E4B" w:rsidRDefault="00E16B51" w:rsidP="00E16B51">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УК-1</w:t>
      </w:r>
      <w:r w:rsidRPr="004D0E4B">
        <w:rPr>
          <w:rFonts w:ascii="Times New Roman" w:eastAsia="Times New Roman" w:hAnsi="Times New Roman"/>
          <w:sz w:val="24"/>
          <w:szCs w:val="24"/>
          <w:lang w:eastAsia="ru-RU"/>
        </w:rPr>
        <w:t xml:space="preserve"> – способен осуществлять поиск, критический анализ и синтез информации, применять системный подход для решения поставленных задач:</w:t>
      </w:r>
    </w:p>
    <w:p w14:paraId="5B3A7F02" w14:textId="77777777" w:rsidR="00E16B51" w:rsidRPr="004D0E4B" w:rsidRDefault="00E16B51" w:rsidP="00E16B51">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УК.1.1.</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выбирает источники информации, адекватные поставленным задачам и соответствующие научному мировоззрению;</w:t>
      </w:r>
    </w:p>
    <w:p w14:paraId="6E274DC2" w14:textId="77777777" w:rsidR="00E16B51" w:rsidRDefault="00E16B51" w:rsidP="00E16B51">
      <w:pPr>
        <w:shd w:val="clear" w:color="auto" w:fill="FFFFFF"/>
        <w:tabs>
          <w:tab w:val="left" w:pos="1123"/>
        </w:tabs>
        <w:spacing w:after="0" w:line="240" w:lineRule="auto"/>
        <w:ind w:left="1418" w:right="130"/>
        <w:jc w:val="both"/>
        <w:rPr>
          <w:rFonts w:ascii="Times New Roman" w:hAnsi="Times New Roman"/>
          <w:sz w:val="24"/>
          <w:szCs w:val="24"/>
        </w:rPr>
      </w:pPr>
      <w:r w:rsidRPr="00B67A74">
        <w:rPr>
          <w:rFonts w:ascii="Times New Roman" w:eastAsia="Times New Roman" w:hAnsi="Times New Roman"/>
          <w:b/>
          <w:sz w:val="24"/>
          <w:szCs w:val="24"/>
          <w:lang w:eastAsia="ru-RU"/>
        </w:rPr>
        <w:t>УК.1.2.</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демонстрирует умение осуществлять поиск информации для решения поставленных задач в рамках научного мировоззрения;</w:t>
      </w:r>
    </w:p>
    <w:p w14:paraId="74DF0A1A" w14:textId="77777777" w:rsidR="002E45FE" w:rsidRPr="004D0E4B" w:rsidRDefault="002E45FE" w:rsidP="00E16B51">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Pr>
          <w:rFonts w:ascii="Times New Roman" w:eastAsia="Times New Roman" w:hAnsi="Times New Roman"/>
          <w:b/>
          <w:sz w:val="24"/>
          <w:szCs w:val="24"/>
          <w:lang w:eastAsia="ru-RU"/>
        </w:rPr>
        <w:t>УК.</w:t>
      </w:r>
      <w:r w:rsidRPr="002E45FE">
        <w:rPr>
          <w:rFonts w:ascii="Times New Roman" w:eastAsia="Times New Roman" w:hAnsi="Times New Roman"/>
          <w:b/>
          <w:sz w:val="24"/>
          <w:szCs w:val="24"/>
          <w:lang w:eastAsia="ru-RU"/>
        </w:rPr>
        <w:t>1.3.</w:t>
      </w:r>
      <w:r>
        <w:rPr>
          <w:rFonts w:ascii="Times New Roman" w:eastAsia="Times New Roman" w:hAnsi="Times New Roman"/>
          <w:sz w:val="24"/>
          <w:szCs w:val="24"/>
          <w:lang w:eastAsia="ru-RU"/>
        </w:rPr>
        <w:t xml:space="preserve"> – д</w:t>
      </w:r>
      <w:r w:rsidRPr="002E45FE">
        <w:rPr>
          <w:rFonts w:ascii="Times New Roman" w:eastAsia="Times New Roman" w:hAnsi="Times New Roman"/>
          <w:sz w:val="24"/>
          <w:szCs w:val="24"/>
          <w:lang w:eastAsia="ru-RU"/>
        </w:rPr>
        <w:t>емонстрирует умение рассматривать различные точки зрения на поставленную задачу в рамках научного мировоззрения</w:t>
      </w:r>
      <w:r>
        <w:rPr>
          <w:rFonts w:ascii="Times New Roman" w:eastAsia="Times New Roman" w:hAnsi="Times New Roman"/>
          <w:sz w:val="24"/>
          <w:szCs w:val="24"/>
          <w:lang w:eastAsia="ru-RU"/>
        </w:rPr>
        <w:t>;</w:t>
      </w:r>
    </w:p>
    <w:p w14:paraId="2B9386C0" w14:textId="77777777" w:rsidR="00E16B51" w:rsidRPr="004D0E4B" w:rsidRDefault="00E16B51" w:rsidP="00E16B51">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УК.1.3.</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демонстрирует умение рассматривать различные точки зрения на поставленную задачу в рамках научного мировоззрения:</w:t>
      </w:r>
    </w:p>
    <w:p w14:paraId="55A53E9A" w14:textId="77777777" w:rsidR="00E16B51" w:rsidRPr="00DF3DD3" w:rsidRDefault="00E16B51" w:rsidP="00E16B51">
      <w:pPr>
        <w:shd w:val="clear" w:color="auto" w:fill="FFFFFF"/>
        <w:tabs>
          <w:tab w:val="left" w:pos="1123"/>
        </w:tabs>
        <w:spacing w:after="0" w:line="240" w:lineRule="auto"/>
        <w:ind w:left="1418" w:right="130"/>
        <w:jc w:val="both"/>
        <w:rPr>
          <w:rFonts w:ascii="Times New Roman" w:eastAsia="Times New Roman" w:hAnsi="Times New Roman"/>
          <w:sz w:val="24"/>
          <w:szCs w:val="24"/>
          <w:lang w:eastAsia="ru-RU"/>
        </w:rPr>
      </w:pPr>
      <w:r w:rsidRPr="00B67A74">
        <w:rPr>
          <w:rFonts w:ascii="Times New Roman" w:eastAsia="Times New Roman" w:hAnsi="Times New Roman"/>
          <w:b/>
          <w:sz w:val="24"/>
          <w:szCs w:val="24"/>
          <w:lang w:eastAsia="ru-RU"/>
        </w:rPr>
        <w:t>УК.1.5.</w:t>
      </w:r>
      <w:r w:rsidRPr="004D0E4B">
        <w:rPr>
          <w:rFonts w:ascii="Times New Roman" w:eastAsia="Times New Roman" w:hAnsi="Times New Roman"/>
          <w:sz w:val="24"/>
          <w:szCs w:val="24"/>
          <w:lang w:eastAsia="ru-RU"/>
        </w:rPr>
        <w:t xml:space="preserve"> – </w:t>
      </w:r>
      <w:r w:rsidRPr="004D0E4B">
        <w:rPr>
          <w:rFonts w:ascii="Times New Roman" w:hAnsi="Times New Roman"/>
          <w:sz w:val="24"/>
          <w:szCs w:val="24"/>
        </w:rPr>
        <w:t>определяет рациональные идеи для решения поставленных задач в рамках научного мировоззрения.</w:t>
      </w:r>
    </w:p>
    <w:p w14:paraId="3F5F8565" w14:textId="77777777" w:rsidR="002E69DD" w:rsidRDefault="002E69DD" w:rsidP="002E69DD">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ОПК-8 </w:t>
      </w:r>
      <w:r w:rsidRPr="004C5269">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AE4C0F">
        <w:rPr>
          <w:rFonts w:ascii="Times New Roman" w:eastAsia="Times New Roman" w:hAnsi="Times New Roman"/>
          <w:sz w:val="24"/>
          <w:szCs w:val="24"/>
          <w:lang w:eastAsia="ru-RU"/>
        </w:rPr>
        <w:t xml:space="preserve"> способ</w:t>
      </w:r>
      <w:r>
        <w:rPr>
          <w:rFonts w:ascii="Times New Roman" w:eastAsia="Times New Roman" w:hAnsi="Times New Roman"/>
          <w:sz w:val="24"/>
          <w:szCs w:val="24"/>
          <w:lang w:eastAsia="ru-RU"/>
        </w:rPr>
        <w:t>ен</w:t>
      </w:r>
      <w:r w:rsidRPr="00AE4C0F">
        <w:rPr>
          <w:rFonts w:ascii="Times New Roman" w:eastAsia="Times New Roman" w:hAnsi="Times New Roman"/>
          <w:sz w:val="24"/>
          <w:szCs w:val="24"/>
          <w:lang w:eastAsia="ru-RU"/>
        </w:rPr>
        <w:t xml:space="preserve"> </w:t>
      </w:r>
      <w:r w:rsidRPr="00D9108C">
        <w:rPr>
          <w:rFonts w:ascii="Times New Roman" w:eastAsia="Times New Roman" w:hAnsi="Times New Roman"/>
          <w:sz w:val="24"/>
          <w:szCs w:val="24"/>
          <w:lang w:eastAsia="ru-RU"/>
        </w:rPr>
        <w:t>осуществлять педагогическую деятельность на основе специальных научных знаний</w:t>
      </w:r>
      <w:r>
        <w:rPr>
          <w:rFonts w:ascii="Times New Roman" w:eastAsia="Times New Roman" w:hAnsi="Times New Roman"/>
          <w:sz w:val="24"/>
          <w:szCs w:val="24"/>
          <w:lang w:eastAsia="ru-RU"/>
        </w:rPr>
        <w:t>:</w:t>
      </w:r>
    </w:p>
    <w:p w14:paraId="4E8D394D" w14:textId="77777777" w:rsidR="002E69DD" w:rsidRPr="008E5D29" w:rsidRDefault="002E69DD" w:rsidP="002E69DD">
      <w:pPr>
        <w:shd w:val="clear" w:color="auto" w:fill="FFFFFF"/>
        <w:tabs>
          <w:tab w:val="left" w:pos="1123"/>
        </w:tabs>
        <w:spacing w:after="0" w:line="240" w:lineRule="auto"/>
        <w:ind w:left="1418" w:right="130"/>
        <w:jc w:val="both"/>
        <w:rPr>
          <w:rFonts w:ascii="Times New Roman" w:eastAsia="Times New Roman" w:hAnsi="Times New Roman"/>
          <w:b/>
          <w:sz w:val="24"/>
          <w:szCs w:val="24"/>
          <w:lang w:eastAsia="ru-RU"/>
        </w:rPr>
      </w:pPr>
      <w:r w:rsidRPr="008E5D29">
        <w:rPr>
          <w:rFonts w:ascii="Times New Roman" w:eastAsia="Times New Roman" w:hAnsi="Times New Roman"/>
          <w:b/>
          <w:sz w:val="24"/>
          <w:szCs w:val="24"/>
          <w:lang w:eastAsia="ru-RU"/>
        </w:rPr>
        <w:t>ОПК.8.1.</w:t>
      </w:r>
      <w:r w:rsidRPr="008E5D29">
        <w:rPr>
          <w:rFonts w:ascii="Times New Roman" w:eastAsia="Times New Roman" w:hAnsi="Times New Roman"/>
          <w:sz w:val="24"/>
          <w:szCs w:val="24"/>
          <w:lang w:eastAsia="ru-RU"/>
        </w:rPr>
        <w:t xml:space="preserve"> – </w:t>
      </w:r>
      <w:r w:rsidRPr="008E5D29">
        <w:rPr>
          <w:rFonts w:ascii="Times New Roman" w:hAnsi="Times New Roman"/>
          <w:sz w:val="24"/>
          <w:szCs w:val="24"/>
        </w:rPr>
        <w:t>демонстрирует специальные научные знания в т.ч. в предметной области;</w:t>
      </w:r>
    </w:p>
    <w:p w14:paraId="1ADC0F00" w14:textId="77777777" w:rsidR="002E69DD" w:rsidRPr="008E5D29" w:rsidRDefault="002E69DD" w:rsidP="002E69DD">
      <w:pPr>
        <w:shd w:val="clear" w:color="auto" w:fill="FFFFFF"/>
        <w:tabs>
          <w:tab w:val="left" w:pos="1123"/>
        </w:tabs>
        <w:spacing w:after="0" w:line="240" w:lineRule="auto"/>
        <w:ind w:left="1418" w:right="130"/>
        <w:jc w:val="both"/>
        <w:rPr>
          <w:rFonts w:ascii="Times New Roman" w:eastAsia="Times New Roman" w:hAnsi="Times New Roman"/>
          <w:b/>
          <w:sz w:val="24"/>
          <w:szCs w:val="24"/>
          <w:lang w:eastAsia="ru-RU"/>
        </w:rPr>
      </w:pPr>
      <w:r w:rsidRPr="008E5D29">
        <w:rPr>
          <w:rFonts w:ascii="Times New Roman" w:eastAsia="Times New Roman" w:hAnsi="Times New Roman"/>
          <w:b/>
          <w:sz w:val="24"/>
          <w:szCs w:val="24"/>
          <w:lang w:eastAsia="ru-RU"/>
        </w:rPr>
        <w:t>ОПК.8.2.</w:t>
      </w:r>
      <w:r w:rsidRPr="008E5D29">
        <w:rPr>
          <w:rFonts w:ascii="Times New Roman" w:eastAsia="Times New Roman" w:hAnsi="Times New Roman"/>
          <w:sz w:val="24"/>
          <w:szCs w:val="24"/>
          <w:lang w:eastAsia="ru-RU"/>
        </w:rPr>
        <w:t xml:space="preserve"> – </w:t>
      </w:r>
      <w:r w:rsidRPr="008E5D29">
        <w:rPr>
          <w:rFonts w:ascii="Times New Roman" w:hAnsi="Times New Roman"/>
          <w:sz w:val="24"/>
          <w:szCs w:val="24"/>
        </w:rPr>
        <w:t>осуществляет трансформацию специальных научных знаний в соответствии с психофизиологическими, возрастными, познавательными особенностями обучающихся, в т.ч. с особыми образовательными потребностями;</w:t>
      </w:r>
    </w:p>
    <w:p w14:paraId="0738262E" w14:textId="77777777" w:rsidR="002E69DD" w:rsidRPr="008E5D29" w:rsidRDefault="002E69DD" w:rsidP="002E69DD">
      <w:pPr>
        <w:shd w:val="clear" w:color="auto" w:fill="FFFFFF"/>
        <w:tabs>
          <w:tab w:val="left" w:pos="1123"/>
        </w:tabs>
        <w:spacing w:after="0" w:line="240" w:lineRule="auto"/>
        <w:ind w:left="1418" w:right="130"/>
        <w:jc w:val="both"/>
        <w:rPr>
          <w:rFonts w:ascii="Times New Roman" w:eastAsia="Times New Roman" w:hAnsi="Times New Roman"/>
          <w:b/>
          <w:sz w:val="24"/>
          <w:szCs w:val="24"/>
          <w:lang w:eastAsia="ru-RU"/>
        </w:rPr>
      </w:pPr>
      <w:r w:rsidRPr="008E5D29">
        <w:rPr>
          <w:rFonts w:ascii="Times New Roman" w:eastAsia="Times New Roman" w:hAnsi="Times New Roman"/>
          <w:b/>
          <w:sz w:val="24"/>
          <w:szCs w:val="24"/>
          <w:lang w:eastAsia="ru-RU"/>
        </w:rPr>
        <w:t>ОПК.8.3.</w:t>
      </w:r>
      <w:r w:rsidRPr="008E5D29">
        <w:rPr>
          <w:rFonts w:ascii="Times New Roman" w:eastAsia="Times New Roman" w:hAnsi="Times New Roman"/>
          <w:sz w:val="24"/>
          <w:szCs w:val="24"/>
          <w:lang w:eastAsia="ru-RU"/>
        </w:rPr>
        <w:t xml:space="preserve"> – </w:t>
      </w:r>
      <w:r w:rsidRPr="008E5D29">
        <w:rPr>
          <w:rFonts w:ascii="Times New Roman" w:hAnsi="Times New Roman"/>
          <w:sz w:val="24"/>
          <w:szCs w:val="24"/>
        </w:rPr>
        <w:t>осуществляет урочную и внеурочную деятельность в соответствии с предметной областью согласно освоенному профилю (профилям) подготовки;</w:t>
      </w:r>
    </w:p>
    <w:p w14:paraId="101D6883" w14:textId="77777777" w:rsidR="002E69DD" w:rsidRPr="008E5D29" w:rsidRDefault="002E69DD" w:rsidP="002E69DD">
      <w:pPr>
        <w:shd w:val="clear" w:color="auto" w:fill="FFFFFF"/>
        <w:tabs>
          <w:tab w:val="left" w:pos="1123"/>
        </w:tabs>
        <w:spacing w:after="0" w:line="240" w:lineRule="auto"/>
        <w:ind w:left="1418" w:right="130"/>
        <w:jc w:val="both"/>
        <w:rPr>
          <w:rFonts w:ascii="Times New Roman" w:eastAsia="Times New Roman" w:hAnsi="Times New Roman"/>
          <w:b/>
          <w:sz w:val="24"/>
          <w:szCs w:val="24"/>
          <w:lang w:eastAsia="ru-RU"/>
        </w:rPr>
      </w:pPr>
      <w:r w:rsidRPr="008E5D29">
        <w:rPr>
          <w:rFonts w:ascii="Times New Roman" w:eastAsia="Times New Roman" w:hAnsi="Times New Roman"/>
          <w:b/>
          <w:sz w:val="24"/>
          <w:szCs w:val="24"/>
          <w:lang w:eastAsia="ru-RU"/>
        </w:rPr>
        <w:t>ОПК.8.4.</w:t>
      </w:r>
      <w:r w:rsidRPr="008E5D29">
        <w:rPr>
          <w:rFonts w:ascii="Times New Roman" w:eastAsia="Times New Roman" w:hAnsi="Times New Roman"/>
          <w:sz w:val="24"/>
          <w:szCs w:val="24"/>
          <w:lang w:eastAsia="ru-RU"/>
        </w:rPr>
        <w:t xml:space="preserve"> – </w:t>
      </w:r>
      <w:r w:rsidRPr="008E5D29">
        <w:rPr>
          <w:rFonts w:ascii="Times New Roman" w:hAnsi="Times New Roman"/>
          <w:sz w:val="24"/>
          <w:szCs w:val="24"/>
        </w:rPr>
        <w:t>владеет методами научно-педагогического  исследования в предметной области;</w:t>
      </w:r>
    </w:p>
    <w:p w14:paraId="533F2D19" w14:textId="77777777" w:rsidR="002E69DD" w:rsidRPr="008E5D29" w:rsidRDefault="002E69DD" w:rsidP="002E69DD">
      <w:pPr>
        <w:shd w:val="clear" w:color="auto" w:fill="FFFFFF"/>
        <w:tabs>
          <w:tab w:val="left" w:pos="1123"/>
        </w:tabs>
        <w:spacing w:after="0" w:line="240" w:lineRule="auto"/>
        <w:ind w:left="1418" w:right="130"/>
        <w:jc w:val="both"/>
        <w:rPr>
          <w:rFonts w:ascii="Times New Roman" w:eastAsia="Times New Roman" w:hAnsi="Times New Roman"/>
          <w:b/>
          <w:sz w:val="24"/>
          <w:szCs w:val="24"/>
          <w:lang w:eastAsia="ru-RU"/>
        </w:rPr>
      </w:pPr>
      <w:r w:rsidRPr="008E5D29">
        <w:rPr>
          <w:rFonts w:ascii="Times New Roman" w:eastAsia="Times New Roman" w:hAnsi="Times New Roman"/>
          <w:b/>
          <w:sz w:val="24"/>
          <w:szCs w:val="24"/>
          <w:lang w:eastAsia="ru-RU"/>
        </w:rPr>
        <w:t>ОПК.8.5.</w:t>
      </w:r>
      <w:r w:rsidRPr="008E5D29">
        <w:rPr>
          <w:rFonts w:ascii="Times New Roman" w:eastAsia="Times New Roman" w:hAnsi="Times New Roman"/>
          <w:sz w:val="24"/>
          <w:szCs w:val="24"/>
          <w:lang w:eastAsia="ru-RU"/>
        </w:rPr>
        <w:t xml:space="preserve"> – </w:t>
      </w:r>
      <w:r w:rsidRPr="008E5D29">
        <w:rPr>
          <w:rFonts w:ascii="Times New Roman" w:hAnsi="Times New Roman"/>
          <w:sz w:val="24"/>
          <w:szCs w:val="24"/>
        </w:rPr>
        <w:t>владеет методами анализа педагогической ситуации, профессиональной рефлексии на основе специальных научных знаний.</w:t>
      </w:r>
    </w:p>
    <w:p w14:paraId="39B20B2C" w14:textId="77777777" w:rsidR="005C120F" w:rsidRPr="005C120F" w:rsidRDefault="005C120F" w:rsidP="005C120F">
      <w:pPr>
        <w:pStyle w:val="a4"/>
        <w:suppressAutoHyphens/>
        <w:autoSpaceDE w:val="0"/>
        <w:autoSpaceDN w:val="0"/>
        <w:adjustRightInd w:val="0"/>
        <w:spacing w:after="0" w:line="240" w:lineRule="auto"/>
        <w:ind w:left="1069"/>
        <w:jc w:val="both"/>
        <w:rPr>
          <w:rFonts w:ascii="Times New Roman" w:eastAsia="Times New Roman" w:hAnsi="Times New Roman"/>
          <w:b/>
          <w:bCs/>
          <w:sz w:val="24"/>
          <w:szCs w:val="24"/>
          <w:lang w:eastAsia="ru-RU"/>
        </w:rPr>
      </w:pPr>
    </w:p>
    <w:tbl>
      <w:tblPr>
        <w:tblW w:w="5000" w:type="pct"/>
        <w:tblLayout w:type="fixed"/>
        <w:tblLook w:val="0000" w:firstRow="0" w:lastRow="0" w:firstColumn="0" w:lastColumn="0" w:noHBand="0" w:noVBand="0"/>
      </w:tblPr>
      <w:tblGrid>
        <w:gridCol w:w="913"/>
        <w:gridCol w:w="2409"/>
        <w:gridCol w:w="1141"/>
        <w:gridCol w:w="2354"/>
        <w:gridCol w:w="1088"/>
        <w:gridCol w:w="1948"/>
      </w:tblGrid>
      <w:tr w:rsidR="00312264" w:rsidRPr="007A49B6" w14:paraId="2D361187" w14:textId="77777777" w:rsidTr="005C120F">
        <w:trPr>
          <w:trHeight w:val="385"/>
        </w:trPr>
        <w:tc>
          <w:tcPr>
            <w:tcW w:w="927" w:type="dxa"/>
            <w:tcBorders>
              <w:top w:val="single" w:sz="2" w:space="0" w:color="000000"/>
              <w:left w:val="single" w:sz="2" w:space="0" w:color="000000"/>
              <w:bottom w:val="single" w:sz="2" w:space="0" w:color="000000"/>
              <w:right w:val="single" w:sz="2" w:space="0" w:color="000000"/>
            </w:tcBorders>
          </w:tcPr>
          <w:p w14:paraId="7E6370D2" w14:textId="77777777" w:rsidR="00312264" w:rsidRPr="007A49B6" w:rsidRDefault="00312264" w:rsidP="00AB5F73">
            <w:pPr>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r w:rsidRPr="00CA3453">
              <w:rPr>
                <w:rFonts w:ascii="Times New Roman" w:eastAsia="Times New Roman" w:hAnsi="Times New Roman"/>
                <w:b/>
                <w:bCs/>
                <w:sz w:val="24"/>
                <w:szCs w:val="24"/>
                <w:lang w:eastAsia="ru-RU"/>
              </w:rPr>
              <w:tab/>
            </w:r>
            <w:r w:rsidRPr="007A49B6">
              <w:rPr>
                <w:rFonts w:ascii="Times New Roman CYR" w:eastAsia="Times New Roman" w:hAnsi="Times New Roman CYR" w:cs="Times New Roman CYR"/>
                <w:sz w:val="20"/>
                <w:szCs w:val="20"/>
                <w:lang w:eastAsia="ru-RU"/>
              </w:rPr>
              <w:t>Код ОР модуля</w:t>
            </w:r>
          </w:p>
        </w:tc>
        <w:tc>
          <w:tcPr>
            <w:tcW w:w="2455" w:type="dxa"/>
            <w:tcBorders>
              <w:top w:val="single" w:sz="2" w:space="0" w:color="000000"/>
              <w:left w:val="single" w:sz="2" w:space="0" w:color="000000"/>
              <w:bottom w:val="single" w:sz="2" w:space="0" w:color="000000"/>
              <w:right w:val="single" w:sz="2" w:space="0" w:color="000000"/>
            </w:tcBorders>
          </w:tcPr>
          <w:p w14:paraId="47EC2053" w14:textId="77777777" w:rsidR="00312264" w:rsidRPr="007A49B6" w:rsidRDefault="00312264" w:rsidP="00AB5F73">
            <w:pPr>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r w:rsidRPr="007A49B6">
              <w:rPr>
                <w:rFonts w:ascii="Times New Roman CYR" w:eastAsia="Times New Roman" w:hAnsi="Times New Roman CYR" w:cs="Times New Roman CYR"/>
                <w:sz w:val="20"/>
                <w:szCs w:val="20"/>
                <w:lang w:eastAsia="ru-RU"/>
              </w:rPr>
              <w:t>Образовательные результаты модуля</w:t>
            </w:r>
          </w:p>
        </w:tc>
        <w:tc>
          <w:tcPr>
            <w:tcW w:w="1160" w:type="dxa"/>
            <w:tcBorders>
              <w:top w:val="single" w:sz="2" w:space="0" w:color="000000"/>
              <w:left w:val="single" w:sz="2" w:space="0" w:color="000000"/>
              <w:bottom w:val="single" w:sz="2" w:space="0" w:color="000000"/>
              <w:right w:val="single" w:sz="2" w:space="0" w:color="000000"/>
            </w:tcBorders>
          </w:tcPr>
          <w:p w14:paraId="48A0E9B1" w14:textId="77777777" w:rsidR="00312264" w:rsidRPr="007A49B6" w:rsidRDefault="00312264" w:rsidP="00AB5F73">
            <w:pPr>
              <w:suppressAutoHyphens/>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7A49B6">
              <w:rPr>
                <w:rFonts w:ascii="Times New Roman CYR" w:eastAsia="Times New Roman" w:hAnsi="Times New Roman CYR" w:cs="Times New Roman CYR"/>
                <w:sz w:val="20"/>
                <w:szCs w:val="20"/>
                <w:lang w:eastAsia="ru-RU"/>
              </w:rPr>
              <w:t>Код ОР практики</w:t>
            </w:r>
          </w:p>
        </w:tc>
        <w:tc>
          <w:tcPr>
            <w:tcW w:w="2399" w:type="dxa"/>
            <w:tcBorders>
              <w:top w:val="single" w:sz="2" w:space="0" w:color="000000"/>
              <w:left w:val="single" w:sz="2" w:space="0" w:color="000000"/>
              <w:bottom w:val="single" w:sz="2" w:space="0" w:color="000000"/>
              <w:right w:val="single" w:sz="2" w:space="0" w:color="000000"/>
            </w:tcBorders>
          </w:tcPr>
          <w:p w14:paraId="60320776" w14:textId="77777777" w:rsidR="00312264" w:rsidRPr="007A49B6" w:rsidRDefault="00312264" w:rsidP="00AB5F73">
            <w:pPr>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r w:rsidRPr="007A49B6">
              <w:rPr>
                <w:rFonts w:ascii="Times New Roman CYR" w:eastAsia="Times New Roman" w:hAnsi="Times New Roman CYR" w:cs="Times New Roman CYR"/>
                <w:sz w:val="20"/>
                <w:szCs w:val="20"/>
                <w:lang w:eastAsia="ru-RU"/>
              </w:rPr>
              <w:t>Образовательные результаты практики</w:t>
            </w:r>
          </w:p>
        </w:tc>
        <w:tc>
          <w:tcPr>
            <w:tcW w:w="1106" w:type="dxa"/>
            <w:tcBorders>
              <w:top w:val="single" w:sz="2" w:space="0" w:color="000000"/>
              <w:left w:val="single" w:sz="2" w:space="0" w:color="000000"/>
              <w:bottom w:val="single" w:sz="2" w:space="0" w:color="000000"/>
              <w:right w:val="single" w:sz="2" w:space="0" w:color="000000"/>
            </w:tcBorders>
            <w:shd w:val="clear" w:color="000000" w:fill="FFFFFF"/>
          </w:tcPr>
          <w:p w14:paraId="7A5523BD" w14:textId="77777777" w:rsidR="005C120F" w:rsidRDefault="00312264" w:rsidP="005C120F">
            <w:pPr>
              <w:suppressAutoHyphens/>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7A49B6">
              <w:rPr>
                <w:rFonts w:ascii="Times New Roman CYR" w:eastAsia="Times New Roman" w:hAnsi="Times New Roman CYR" w:cs="Times New Roman CYR"/>
                <w:sz w:val="20"/>
                <w:szCs w:val="20"/>
                <w:lang w:eastAsia="ru-RU"/>
              </w:rPr>
              <w:t xml:space="preserve">Код </w:t>
            </w:r>
          </w:p>
          <w:p w14:paraId="2F48FCC0" w14:textId="77777777" w:rsidR="00312264" w:rsidRPr="007A49B6" w:rsidRDefault="005C120F" w:rsidP="005C120F">
            <w:pPr>
              <w:suppressAutoHyphens/>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ИДК</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14:paraId="1E152B97" w14:textId="77777777" w:rsidR="00312264" w:rsidRPr="007A49B6" w:rsidRDefault="00312264" w:rsidP="00AB5F73">
            <w:pPr>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r w:rsidRPr="007A49B6">
              <w:rPr>
                <w:rFonts w:ascii="Times New Roman CYR" w:eastAsia="Times New Roman" w:hAnsi="Times New Roman CYR" w:cs="Times New Roman CYR"/>
                <w:sz w:val="20"/>
                <w:szCs w:val="20"/>
                <w:lang w:eastAsia="ru-RU"/>
              </w:rPr>
              <w:t>Средства оценивания ОР</w:t>
            </w:r>
          </w:p>
        </w:tc>
      </w:tr>
      <w:tr w:rsidR="00312264" w:rsidRPr="007A49B6" w14:paraId="41BCFE30" w14:textId="77777777" w:rsidTr="005C120F">
        <w:trPr>
          <w:trHeight w:val="331"/>
        </w:trPr>
        <w:tc>
          <w:tcPr>
            <w:tcW w:w="927" w:type="dxa"/>
            <w:tcBorders>
              <w:top w:val="single" w:sz="2" w:space="0" w:color="000000"/>
              <w:left w:val="single" w:sz="2" w:space="0" w:color="000000"/>
              <w:bottom w:val="single" w:sz="2" w:space="0" w:color="000000"/>
              <w:right w:val="single" w:sz="2" w:space="0" w:color="000000"/>
            </w:tcBorders>
          </w:tcPr>
          <w:p w14:paraId="0E4B4170" w14:textId="77777777" w:rsidR="00312264" w:rsidRPr="007A49B6" w:rsidRDefault="00312264" w:rsidP="00AB5F73">
            <w:pPr>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7A49B6">
              <w:rPr>
                <w:rFonts w:ascii="Times New Roman" w:eastAsia="Times New Roman" w:hAnsi="Times New Roman" w:cs="Calibri"/>
                <w:sz w:val="20"/>
                <w:szCs w:val="20"/>
                <w:lang w:eastAsia="ru-RU"/>
              </w:rPr>
              <w:t>ОР.1</w:t>
            </w:r>
          </w:p>
        </w:tc>
        <w:tc>
          <w:tcPr>
            <w:tcW w:w="2455" w:type="dxa"/>
            <w:tcBorders>
              <w:top w:val="single" w:sz="2" w:space="0" w:color="000000"/>
              <w:left w:val="single" w:sz="2" w:space="0" w:color="000000"/>
              <w:bottom w:val="single" w:sz="2" w:space="0" w:color="000000"/>
              <w:right w:val="single" w:sz="2" w:space="0" w:color="000000"/>
            </w:tcBorders>
          </w:tcPr>
          <w:p w14:paraId="781A0D8C" w14:textId="77777777" w:rsidR="00312264" w:rsidRPr="007A49B6" w:rsidRDefault="00312264" w:rsidP="00AB5F73">
            <w:pPr>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7A49B6">
              <w:rPr>
                <w:rFonts w:ascii="Times New Roman" w:eastAsia="Times New Roman" w:hAnsi="Times New Roman"/>
                <w:sz w:val="20"/>
                <w:szCs w:val="20"/>
                <w:lang w:eastAsia="ru-RU"/>
              </w:rPr>
              <w:t xml:space="preserve">Владеет навыками </w:t>
            </w:r>
            <w:r w:rsidRPr="007A49B6">
              <w:rPr>
                <w:rFonts w:ascii="Times New Roman" w:eastAsia="Times New Roman" w:hAnsi="Times New Roman"/>
                <w:sz w:val="20"/>
                <w:szCs w:val="20"/>
                <w:lang w:eastAsia="ru-RU"/>
              </w:rPr>
              <w:lastRenderedPageBreak/>
              <w:t>использования базовых знаний в области зоологии и зоогеографии для формирования естественнонаучной картины мира, ориентирования в современном информационном пространстве</w:t>
            </w:r>
          </w:p>
        </w:tc>
        <w:tc>
          <w:tcPr>
            <w:tcW w:w="1160" w:type="dxa"/>
            <w:tcBorders>
              <w:top w:val="single" w:sz="2" w:space="0" w:color="000000"/>
              <w:left w:val="single" w:sz="2" w:space="0" w:color="000000"/>
              <w:bottom w:val="single" w:sz="2" w:space="0" w:color="000000"/>
              <w:right w:val="single" w:sz="2" w:space="0" w:color="000000"/>
            </w:tcBorders>
          </w:tcPr>
          <w:p w14:paraId="1A86A5FA" w14:textId="77777777" w:rsidR="00312264" w:rsidRPr="007A49B6" w:rsidRDefault="00312264" w:rsidP="00AB5F73">
            <w:pPr>
              <w:suppressAutoHyphens/>
              <w:autoSpaceDE w:val="0"/>
              <w:autoSpaceDN w:val="0"/>
              <w:adjustRightInd w:val="0"/>
              <w:spacing w:after="0" w:line="240" w:lineRule="auto"/>
              <w:rPr>
                <w:rFonts w:ascii="Times New Roman" w:eastAsia="Times New Roman" w:hAnsi="Times New Roman"/>
                <w:sz w:val="20"/>
                <w:szCs w:val="20"/>
                <w:lang w:eastAsia="ru-RU"/>
              </w:rPr>
            </w:pPr>
            <w:r w:rsidRPr="007A49B6">
              <w:rPr>
                <w:rFonts w:ascii="Times New Roman" w:eastAsia="Times New Roman" w:hAnsi="Times New Roman"/>
                <w:sz w:val="20"/>
                <w:szCs w:val="20"/>
                <w:lang w:eastAsia="ru-RU"/>
              </w:rPr>
              <w:lastRenderedPageBreak/>
              <w:t>ОР.1-</w:t>
            </w:r>
            <w:r w:rsidR="00497783">
              <w:rPr>
                <w:rFonts w:ascii="Times New Roman" w:eastAsia="Times New Roman" w:hAnsi="Times New Roman"/>
                <w:sz w:val="20"/>
                <w:szCs w:val="20"/>
                <w:lang w:eastAsia="ru-RU"/>
              </w:rPr>
              <w:t>5</w:t>
            </w:r>
            <w:r w:rsidRPr="007A49B6">
              <w:rPr>
                <w:rFonts w:ascii="Times New Roman" w:eastAsia="Times New Roman" w:hAnsi="Times New Roman"/>
                <w:sz w:val="20"/>
                <w:szCs w:val="20"/>
                <w:lang w:eastAsia="ru-RU"/>
              </w:rPr>
              <w:t xml:space="preserve">-1 </w:t>
            </w:r>
          </w:p>
          <w:p w14:paraId="3A9A33E0" w14:textId="77777777" w:rsidR="00312264" w:rsidRPr="007A49B6" w:rsidRDefault="00312264" w:rsidP="00AB5F73">
            <w:pPr>
              <w:suppressAutoHyphens/>
              <w:autoSpaceDE w:val="0"/>
              <w:autoSpaceDN w:val="0"/>
              <w:adjustRightInd w:val="0"/>
              <w:spacing w:after="0" w:line="240" w:lineRule="auto"/>
              <w:rPr>
                <w:rFonts w:ascii="Times New Roman" w:eastAsia="Times New Roman" w:hAnsi="Times New Roman" w:cs="Calibri"/>
                <w:sz w:val="20"/>
                <w:szCs w:val="20"/>
                <w:lang w:eastAsia="ru-RU"/>
              </w:rPr>
            </w:pPr>
          </w:p>
        </w:tc>
        <w:tc>
          <w:tcPr>
            <w:tcW w:w="2399" w:type="dxa"/>
            <w:tcBorders>
              <w:top w:val="single" w:sz="2" w:space="0" w:color="000000"/>
              <w:left w:val="single" w:sz="2" w:space="0" w:color="000000"/>
              <w:bottom w:val="single" w:sz="2" w:space="0" w:color="000000"/>
              <w:right w:val="single" w:sz="2" w:space="0" w:color="000000"/>
            </w:tcBorders>
          </w:tcPr>
          <w:p w14:paraId="48C4D9DD" w14:textId="77777777" w:rsidR="00312264" w:rsidRPr="007A49B6" w:rsidRDefault="00312264" w:rsidP="00982932">
            <w:pPr>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7A49B6">
              <w:rPr>
                <w:rFonts w:ascii="Times New Roman" w:eastAsia="Times New Roman" w:hAnsi="Times New Roman"/>
                <w:sz w:val="20"/>
                <w:szCs w:val="20"/>
                <w:lang w:eastAsia="ru-RU"/>
              </w:rPr>
              <w:lastRenderedPageBreak/>
              <w:t xml:space="preserve">Владеет навыками </w:t>
            </w:r>
            <w:r w:rsidRPr="007A49B6">
              <w:rPr>
                <w:rFonts w:ascii="Times New Roman" w:eastAsia="Times New Roman" w:hAnsi="Times New Roman"/>
                <w:sz w:val="20"/>
                <w:szCs w:val="20"/>
                <w:lang w:eastAsia="ru-RU"/>
              </w:rPr>
              <w:lastRenderedPageBreak/>
              <w:t>использования умений и навыков полевых исследований по зоологии беспозвоночных для формирования естественнонаучной картины мира, ориентирования в современном информационном пространстве</w:t>
            </w:r>
          </w:p>
        </w:tc>
        <w:tc>
          <w:tcPr>
            <w:tcW w:w="1106" w:type="dxa"/>
            <w:tcBorders>
              <w:top w:val="single" w:sz="2" w:space="0" w:color="000000"/>
              <w:left w:val="single" w:sz="2" w:space="0" w:color="000000"/>
              <w:bottom w:val="single" w:sz="2" w:space="0" w:color="000000"/>
              <w:right w:val="single" w:sz="2" w:space="0" w:color="000000"/>
            </w:tcBorders>
            <w:shd w:val="clear" w:color="000000" w:fill="FFFFFF"/>
          </w:tcPr>
          <w:p w14:paraId="42E6C3AF" w14:textId="77777777" w:rsidR="00982932" w:rsidRPr="00C26ED4" w:rsidRDefault="00982932" w:rsidP="00982932">
            <w:pPr>
              <w:tabs>
                <w:tab w:val="left" w:pos="318"/>
              </w:tabs>
              <w:spacing w:after="0" w:line="240" w:lineRule="auto"/>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lastRenderedPageBreak/>
              <w:t>УК.1.1.</w:t>
            </w:r>
          </w:p>
          <w:p w14:paraId="29EDE698" w14:textId="77777777" w:rsidR="00982932" w:rsidRPr="00C26ED4" w:rsidRDefault="00982932" w:rsidP="00982932">
            <w:pPr>
              <w:tabs>
                <w:tab w:val="left" w:pos="318"/>
              </w:tabs>
              <w:spacing w:after="0" w:line="240" w:lineRule="auto"/>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lastRenderedPageBreak/>
              <w:t>УК.1.2.</w:t>
            </w:r>
          </w:p>
          <w:p w14:paraId="26B41CC7" w14:textId="77777777" w:rsidR="00982932" w:rsidRPr="00C26ED4" w:rsidRDefault="00982932" w:rsidP="00982932">
            <w:pPr>
              <w:tabs>
                <w:tab w:val="left" w:pos="318"/>
              </w:tabs>
              <w:spacing w:after="0" w:line="240" w:lineRule="auto"/>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УК.1.3.</w:t>
            </w:r>
          </w:p>
          <w:p w14:paraId="66C0C3AD" w14:textId="77777777" w:rsidR="00982932" w:rsidRPr="00C26ED4" w:rsidRDefault="00982932" w:rsidP="00982932">
            <w:pPr>
              <w:tabs>
                <w:tab w:val="left" w:pos="318"/>
              </w:tabs>
              <w:spacing w:after="0" w:line="240" w:lineRule="auto"/>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УК.1.4.</w:t>
            </w:r>
          </w:p>
          <w:p w14:paraId="0C1FA555" w14:textId="77777777" w:rsidR="00312264" w:rsidRPr="007A49B6" w:rsidRDefault="00982932" w:rsidP="00982932">
            <w:pPr>
              <w:suppressAutoHyphens/>
              <w:autoSpaceDE w:val="0"/>
              <w:autoSpaceDN w:val="0"/>
              <w:adjustRightInd w:val="0"/>
              <w:spacing w:after="0" w:line="240" w:lineRule="auto"/>
              <w:rPr>
                <w:rFonts w:ascii="Times New Roman" w:eastAsia="Times New Roman" w:hAnsi="Times New Roman"/>
                <w:sz w:val="20"/>
                <w:szCs w:val="20"/>
                <w:lang w:eastAsia="ru-RU"/>
              </w:rPr>
            </w:pPr>
            <w:r w:rsidRPr="00C26ED4">
              <w:rPr>
                <w:rFonts w:ascii="Times New Roman" w:eastAsia="Times New Roman" w:hAnsi="Times New Roman"/>
                <w:sz w:val="20"/>
                <w:szCs w:val="20"/>
                <w:lang w:eastAsia="ru-RU"/>
              </w:rPr>
              <w:t>УК.1.5.</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14:paraId="35166D6B" w14:textId="77777777" w:rsidR="00982932" w:rsidRDefault="00982932" w:rsidP="00982932">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lastRenderedPageBreak/>
              <w:t xml:space="preserve">Форма для оценки </w:t>
            </w:r>
            <w:r>
              <w:rPr>
                <w:rFonts w:ascii="Times New Roman" w:eastAsia="Times New Roman" w:hAnsi="Times New Roman"/>
                <w:sz w:val="20"/>
                <w:szCs w:val="20"/>
                <w:lang w:eastAsia="ru-RU"/>
              </w:rPr>
              <w:lastRenderedPageBreak/>
              <w:t>отчета по практике</w:t>
            </w:r>
          </w:p>
          <w:p w14:paraId="38707CE9" w14:textId="77777777" w:rsidR="00312264" w:rsidRPr="007A49B6" w:rsidRDefault="00312264" w:rsidP="00AB5F73">
            <w:pPr>
              <w:suppressAutoHyphens/>
              <w:autoSpaceDE w:val="0"/>
              <w:autoSpaceDN w:val="0"/>
              <w:adjustRightInd w:val="0"/>
              <w:spacing w:after="0" w:line="240" w:lineRule="auto"/>
              <w:rPr>
                <w:rFonts w:ascii="Times New Roman" w:eastAsia="Times New Roman" w:hAnsi="Times New Roman"/>
                <w:sz w:val="20"/>
                <w:szCs w:val="20"/>
                <w:lang w:eastAsia="ru-RU"/>
              </w:rPr>
            </w:pPr>
          </w:p>
          <w:p w14:paraId="4E74C4B8" w14:textId="77777777" w:rsidR="00982932" w:rsidRDefault="00982932" w:rsidP="00AB5F73">
            <w:pPr>
              <w:suppressAutoHyphens/>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доклада (сообщения)</w:t>
            </w:r>
          </w:p>
          <w:p w14:paraId="70ABAB05" w14:textId="77777777" w:rsidR="00982932" w:rsidRDefault="00982932" w:rsidP="00AB5F73">
            <w:pPr>
              <w:suppressAutoHyphens/>
              <w:autoSpaceDE w:val="0"/>
              <w:autoSpaceDN w:val="0"/>
              <w:adjustRightInd w:val="0"/>
              <w:spacing w:after="0" w:line="240" w:lineRule="auto"/>
              <w:rPr>
                <w:rFonts w:ascii="Times New Roman" w:eastAsia="Times New Roman" w:hAnsi="Times New Roman"/>
                <w:sz w:val="20"/>
                <w:szCs w:val="20"/>
                <w:lang w:eastAsia="ru-RU"/>
              </w:rPr>
            </w:pPr>
          </w:p>
          <w:p w14:paraId="04CCD967" w14:textId="77777777" w:rsidR="00982932" w:rsidRPr="007A49B6" w:rsidRDefault="00982932" w:rsidP="00AB5F73">
            <w:pPr>
              <w:suppressAutoHyphens/>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учебного проекта</w:t>
            </w:r>
          </w:p>
        </w:tc>
      </w:tr>
      <w:tr w:rsidR="00312264" w:rsidRPr="007A49B6" w14:paraId="4A35C79D" w14:textId="77777777" w:rsidTr="005C120F">
        <w:trPr>
          <w:trHeight w:val="331"/>
        </w:trPr>
        <w:tc>
          <w:tcPr>
            <w:tcW w:w="927" w:type="dxa"/>
            <w:tcBorders>
              <w:top w:val="single" w:sz="2" w:space="0" w:color="000000"/>
              <w:left w:val="single" w:sz="2" w:space="0" w:color="000000"/>
              <w:bottom w:val="single" w:sz="2" w:space="0" w:color="000000"/>
              <w:right w:val="single" w:sz="2" w:space="0" w:color="000000"/>
            </w:tcBorders>
          </w:tcPr>
          <w:p w14:paraId="0A705301" w14:textId="77777777" w:rsidR="00312264" w:rsidRPr="007A49B6" w:rsidRDefault="005B6E37" w:rsidP="00AB5F73">
            <w:pPr>
              <w:suppressAutoHyphens/>
              <w:autoSpaceDE w:val="0"/>
              <w:autoSpaceDN w:val="0"/>
              <w:adjustRightInd w:val="0"/>
              <w:spacing w:after="0" w:line="240" w:lineRule="auto"/>
              <w:rPr>
                <w:rFonts w:ascii="Times New Roman" w:eastAsia="Times New Roman" w:hAnsi="Times New Roman" w:cs="Calibri"/>
                <w:sz w:val="20"/>
                <w:szCs w:val="20"/>
                <w:lang w:eastAsia="ru-RU"/>
              </w:rPr>
            </w:pPr>
            <w:r>
              <w:rPr>
                <w:rFonts w:ascii="Times New Roman" w:eastAsia="Times New Roman" w:hAnsi="Times New Roman" w:cs="Calibri"/>
                <w:sz w:val="20"/>
                <w:szCs w:val="20"/>
                <w:lang w:eastAsia="ru-RU"/>
              </w:rPr>
              <w:lastRenderedPageBreak/>
              <w:t>ОР.3</w:t>
            </w:r>
          </w:p>
        </w:tc>
        <w:tc>
          <w:tcPr>
            <w:tcW w:w="2455" w:type="dxa"/>
            <w:tcBorders>
              <w:top w:val="single" w:sz="2" w:space="0" w:color="000000"/>
              <w:left w:val="single" w:sz="2" w:space="0" w:color="000000"/>
              <w:bottom w:val="single" w:sz="2" w:space="0" w:color="000000"/>
              <w:right w:val="single" w:sz="2" w:space="0" w:color="000000"/>
            </w:tcBorders>
          </w:tcPr>
          <w:p w14:paraId="122CFF7E" w14:textId="77777777" w:rsidR="002E69DD" w:rsidRPr="002E69DD" w:rsidRDefault="002E69DD" w:rsidP="002E69DD">
            <w:pPr>
              <w:suppressAutoHyphens/>
              <w:autoSpaceDE w:val="0"/>
              <w:autoSpaceDN w:val="0"/>
              <w:adjustRightInd w:val="0"/>
              <w:spacing w:after="0" w:line="240" w:lineRule="auto"/>
              <w:rPr>
                <w:rFonts w:ascii="Times New Roman" w:eastAsia="Times New Roman" w:hAnsi="Times New Roman"/>
                <w:sz w:val="18"/>
                <w:szCs w:val="18"/>
                <w:lang w:eastAsia="ru-RU"/>
              </w:rPr>
            </w:pPr>
            <w:r w:rsidRPr="002E69DD">
              <w:rPr>
                <w:rFonts w:ascii="Times New Roman" w:eastAsia="Times New Roman" w:hAnsi="Times New Roman"/>
                <w:sz w:val="18"/>
                <w:szCs w:val="18"/>
                <w:lang w:eastAsia="ru-RU"/>
              </w:rPr>
              <w:t>Способен использовать знания в области зоологии и зоогеографии для:</w:t>
            </w:r>
          </w:p>
          <w:p w14:paraId="63524C1A" w14:textId="77777777" w:rsidR="002E69DD" w:rsidRPr="002E69DD" w:rsidRDefault="002E69DD" w:rsidP="002E69DD">
            <w:pPr>
              <w:suppressAutoHyphens/>
              <w:autoSpaceDE w:val="0"/>
              <w:autoSpaceDN w:val="0"/>
              <w:adjustRightInd w:val="0"/>
              <w:spacing w:after="0" w:line="240" w:lineRule="auto"/>
              <w:rPr>
                <w:rFonts w:ascii="Times New Roman" w:eastAsia="Times New Roman" w:hAnsi="Times New Roman"/>
                <w:sz w:val="18"/>
                <w:szCs w:val="18"/>
                <w:lang w:eastAsia="ru-RU"/>
              </w:rPr>
            </w:pPr>
            <w:r w:rsidRPr="002E69DD">
              <w:rPr>
                <w:rFonts w:ascii="Times New Roman" w:eastAsia="Times New Roman" w:hAnsi="Times New Roman"/>
                <w:sz w:val="18"/>
                <w:szCs w:val="18"/>
                <w:lang w:eastAsia="ru-RU"/>
              </w:rPr>
              <w:t xml:space="preserve"> - реализации образовательных программ в области школьного биологического образования, </w:t>
            </w:r>
          </w:p>
          <w:p w14:paraId="673E7EA6" w14:textId="77777777" w:rsidR="002E69DD" w:rsidRPr="002E69DD" w:rsidRDefault="002E69DD" w:rsidP="002E69DD">
            <w:pPr>
              <w:suppressAutoHyphens/>
              <w:autoSpaceDE w:val="0"/>
              <w:autoSpaceDN w:val="0"/>
              <w:adjustRightInd w:val="0"/>
              <w:spacing w:after="0" w:line="240" w:lineRule="auto"/>
              <w:rPr>
                <w:rFonts w:ascii="Times New Roman" w:eastAsia="Times New Roman" w:hAnsi="Times New Roman"/>
                <w:sz w:val="18"/>
                <w:szCs w:val="18"/>
                <w:lang w:eastAsia="ru-RU"/>
              </w:rPr>
            </w:pPr>
            <w:r w:rsidRPr="002E69DD">
              <w:rPr>
                <w:rFonts w:ascii="Times New Roman" w:eastAsia="Times New Roman" w:hAnsi="Times New Roman"/>
                <w:sz w:val="18"/>
                <w:szCs w:val="18"/>
                <w:lang w:eastAsia="ru-RU"/>
              </w:rPr>
              <w:t>- создания предметной образовательной среды,</w:t>
            </w:r>
          </w:p>
          <w:p w14:paraId="638D9426" w14:textId="77777777" w:rsidR="00312264" w:rsidRPr="007A49B6" w:rsidRDefault="002E69DD" w:rsidP="002E69DD">
            <w:pPr>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2E69DD">
              <w:rPr>
                <w:rFonts w:ascii="Times New Roman" w:eastAsia="Times New Roman" w:hAnsi="Times New Roman"/>
                <w:sz w:val="18"/>
                <w:szCs w:val="18"/>
                <w:lang w:eastAsia="ru-RU"/>
              </w:rPr>
              <w:t>- достижения личностных, метапредметных и предметных результатов обучения.</w:t>
            </w:r>
          </w:p>
        </w:tc>
        <w:tc>
          <w:tcPr>
            <w:tcW w:w="1160" w:type="dxa"/>
            <w:tcBorders>
              <w:top w:val="single" w:sz="2" w:space="0" w:color="000000"/>
              <w:left w:val="single" w:sz="2" w:space="0" w:color="000000"/>
              <w:bottom w:val="single" w:sz="2" w:space="0" w:color="000000"/>
              <w:right w:val="single" w:sz="2" w:space="0" w:color="000000"/>
            </w:tcBorders>
          </w:tcPr>
          <w:p w14:paraId="49795A95" w14:textId="77777777" w:rsidR="00312264" w:rsidRPr="007A49B6" w:rsidRDefault="002E69DD" w:rsidP="00497783">
            <w:pPr>
              <w:suppressAutoHyphens/>
              <w:autoSpaceDE w:val="0"/>
              <w:autoSpaceDN w:val="0"/>
              <w:adjustRightInd w:val="0"/>
              <w:spacing w:after="0" w:line="240" w:lineRule="auto"/>
              <w:rPr>
                <w:rFonts w:ascii="Times New Roman" w:eastAsia="Times New Roman" w:hAnsi="Times New Roman" w:cs="Calibri"/>
                <w:sz w:val="20"/>
                <w:szCs w:val="20"/>
                <w:lang w:eastAsia="ru-RU"/>
              </w:rPr>
            </w:pPr>
            <w:r>
              <w:rPr>
                <w:rFonts w:ascii="Times New Roman" w:eastAsia="Times New Roman" w:hAnsi="Times New Roman"/>
                <w:sz w:val="20"/>
                <w:szCs w:val="20"/>
                <w:lang w:eastAsia="ru-RU"/>
              </w:rPr>
              <w:t>ОР.2</w:t>
            </w:r>
            <w:r w:rsidR="00312264" w:rsidRPr="007A49B6">
              <w:rPr>
                <w:rFonts w:ascii="Times New Roman" w:eastAsia="Times New Roman" w:hAnsi="Times New Roman"/>
                <w:sz w:val="20"/>
                <w:szCs w:val="20"/>
                <w:lang w:eastAsia="ru-RU"/>
              </w:rPr>
              <w:t>-</w:t>
            </w:r>
            <w:r w:rsidR="00497783">
              <w:rPr>
                <w:rFonts w:ascii="Times New Roman" w:eastAsia="Times New Roman" w:hAnsi="Times New Roman"/>
                <w:sz w:val="20"/>
                <w:szCs w:val="20"/>
                <w:lang w:eastAsia="ru-RU"/>
              </w:rPr>
              <w:t>5</w:t>
            </w:r>
            <w:r w:rsidR="00312264" w:rsidRPr="007A49B6">
              <w:rPr>
                <w:rFonts w:ascii="Times New Roman" w:eastAsia="Times New Roman" w:hAnsi="Times New Roman"/>
                <w:sz w:val="20"/>
                <w:szCs w:val="20"/>
                <w:lang w:eastAsia="ru-RU"/>
              </w:rPr>
              <w:t>-1</w:t>
            </w:r>
          </w:p>
        </w:tc>
        <w:tc>
          <w:tcPr>
            <w:tcW w:w="2399" w:type="dxa"/>
            <w:tcBorders>
              <w:top w:val="single" w:sz="2" w:space="0" w:color="000000"/>
              <w:left w:val="single" w:sz="2" w:space="0" w:color="000000"/>
              <w:bottom w:val="single" w:sz="2" w:space="0" w:color="000000"/>
              <w:right w:val="single" w:sz="2" w:space="0" w:color="000000"/>
            </w:tcBorders>
          </w:tcPr>
          <w:p w14:paraId="4F94EBBB" w14:textId="77777777" w:rsidR="00312264" w:rsidRPr="007A49B6" w:rsidRDefault="00312264" w:rsidP="00982932">
            <w:pPr>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7A49B6">
              <w:rPr>
                <w:rFonts w:ascii="Times New Roman" w:eastAsia="Times New Roman" w:hAnsi="Times New Roman"/>
                <w:sz w:val="20"/>
                <w:szCs w:val="20"/>
                <w:lang w:eastAsia="ru-RU"/>
              </w:rPr>
              <w:t>Способен использовать умения и навыки полевых исследований по зоологии беспозвоночных для постановки и решения исследовательских задач в области биологического образования, руководства учебно-исследовательской деятельностью обучающихся</w:t>
            </w:r>
            <w:r w:rsidR="002E69DD">
              <w:rPr>
                <w:rFonts w:ascii="Times New Roman" w:eastAsia="Times New Roman" w:hAnsi="Times New Roman"/>
                <w:sz w:val="20"/>
                <w:szCs w:val="20"/>
                <w:lang w:eastAsia="ru-RU"/>
              </w:rPr>
              <w:t>.</w:t>
            </w:r>
          </w:p>
        </w:tc>
        <w:tc>
          <w:tcPr>
            <w:tcW w:w="1106" w:type="dxa"/>
            <w:tcBorders>
              <w:top w:val="single" w:sz="2" w:space="0" w:color="000000"/>
              <w:left w:val="single" w:sz="2" w:space="0" w:color="000000"/>
              <w:bottom w:val="single" w:sz="2" w:space="0" w:color="000000"/>
              <w:right w:val="single" w:sz="2" w:space="0" w:color="000000"/>
            </w:tcBorders>
            <w:shd w:val="clear" w:color="000000" w:fill="FFFFFF"/>
          </w:tcPr>
          <w:p w14:paraId="1F244A77" w14:textId="77777777" w:rsidR="005B6E37" w:rsidRDefault="002E69DD" w:rsidP="00982932">
            <w:pPr>
              <w:suppressAutoHyphens/>
              <w:autoSpaceDE w:val="0"/>
              <w:autoSpaceDN w:val="0"/>
              <w:adjustRightInd w:val="0"/>
              <w:spacing w:after="0" w:line="240" w:lineRule="auto"/>
              <w:ind w:left="34"/>
              <w:rPr>
                <w:rFonts w:ascii="Times New Roman" w:eastAsia="Times New Roman" w:hAnsi="Times New Roman"/>
                <w:sz w:val="20"/>
                <w:szCs w:val="20"/>
                <w:lang w:eastAsia="ru-RU"/>
              </w:rPr>
            </w:pPr>
            <w:r>
              <w:rPr>
                <w:rFonts w:ascii="Times New Roman" w:eastAsia="Times New Roman" w:hAnsi="Times New Roman"/>
                <w:sz w:val="20"/>
                <w:szCs w:val="20"/>
                <w:lang w:eastAsia="ru-RU"/>
              </w:rPr>
              <w:t>ОПК.8.1.</w:t>
            </w:r>
          </w:p>
          <w:p w14:paraId="4E496F6D" w14:textId="77777777" w:rsidR="002E69DD" w:rsidRDefault="002E69DD" w:rsidP="00982932">
            <w:pPr>
              <w:suppressAutoHyphens/>
              <w:autoSpaceDE w:val="0"/>
              <w:autoSpaceDN w:val="0"/>
              <w:adjustRightInd w:val="0"/>
              <w:spacing w:after="0" w:line="240" w:lineRule="auto"/>
              <w:ind w:left="34"/>
              <w:rPr>
                <w:rFonts w:ascii="Times New Roman" w:eastAsia="Times New Roman" w:hAnsi="Times New Roman"/>
                <w:sz w:val="20"/>
                <w:szCs w:val="20"/>
                <w:lang w:eastAsia="ru-RU"/>
              </w:rPr>
            </w:pPr>
            <w:r>
              <w:rPr>
                <w:rFonts w:ascii="Times New Roman" w:eastAsia="Times New Roman" w:hAnsi="Times New Roman"/>
                <w:sz w:val="20"/>
                <w:szCs w:val="20"/>
                <w:lang w:eastAsia="ru-RU"/>
              </w:rPr>
              <w:t>ОПК.8.2.</w:t>
            </w:r>
          </w:p>
          <w:p w14:paraId="72448B47" w14:textId="77777777" w:rsidR="002E69DD" w:rsidRDefault="002E69DD" w:rsidP="00982932">
            <w:pPr>
              <w:suppressAutoHyphens/>
              <w:autoSpaceDE w:val="0"/>
              <w:autoSpaceDN w:val="0"/>
              <w:adjustRightInd w:val="0"/>
              <w:spacing w:after="0" w:line="240" w:lineRule="auto"/>
              <w:ind w:left="34"/>
              <w:rPr>
                <w:rFonts w:ascii="Times New Roman" w:eastAsia="Times New Roman" w:hAnsi="Times New Roman"/>
                <w:sz w:val="20"/>
                <w:szCs w:val="20"/>
                <w:lang w:eastAsia="ru-RU"/>
              </w:rPr>
            </w:pPr>
            <w:r>
              <w:rPr>
                <w:rFonts w:ascii="Times New Roman" w:eastAsia="Times New Roman" w:hAnsi="Times New Roman"/>
                <w:sz w:val="20"/>
                <w:szCs w:val="20"/>
                <w:lang w:eastAsia="ru-RU"/>
              </w:rPr>
              <w:t>ОПК.8.3.</w:t>
            </w:r>
          </w:p>
          <w:p w14:paraId="4AA00519" w14:textId="77777777" w:rsidR="002E69DD" w:rsidRDefault="002E69DD" w:rsidP="00982932">
            <w:pPr>
              <w:suppressAutoHyphens/>
              <w:autoSpaceDE w:val="0"/>
              <w:autoSpaceDN w:val="0"/>
              <w:adjustRightInd w:val="0"/>
              <w:spacing w:after="0" w:line="240" w:lineRule="auto"/>
              <w:ind w:left="34"/>
              <w:rPr>
                <w:rFonts w:ascii="Times New Roman" w:eastAsia="Times New Roman" w:hAnsi="Times New Roman"/>
                <w:sz w:val="20"/>
                <w:szCs w:val="20"/>
                <w:lang w:eastAsia="ru-RU"/>
              </w:rPr>
            </w:pPr>
            <w:r>
              <w:rPr>
                <w:rFonts w:ascii="Times New Roman" w:eastAsia="Times New Roman" w:hAnsi="Times New Roman"/>
                <w:sz w:val="20"/>
                <w:szCs w:val="20"/>
                <w:lang w:eastAsia="ru-RU"/>
              </w:rPr>
              <w:t>ОПК.8.4.</w:t>
            </w:r>
          </w:p>
          <w:p w14:paraId="77F075E8" w14:textId="77777777" w:rsidR="002E69DD" w:rsidRPr="007A49B6" w:rsidRDefault="002E69DD" w:rsidP="002E69DD">
            <w:pPr>
              <w:suppressAutoHyphens/>
              <w:autoSpaceDE w:val="0"/>
              <w:autoSpaceDN w:val="0"/>
              <w:adjustRightInd w:val="0"/>
              <w:spacing w:after="0" w:line="240" w:lineRule="auto"/>
              <w:ind w:left="34"/>
              <w:rPr>
                <w:rFonts w:ascii="Times New Roman" w:eastAsia="Times New Roman" w:hAnsi="Times New Roman"/>
                <w:sz w:val="20"/>
                <w:szCs w:val="20"/>
                <w:lang w:eastAsia="ru-RU"/>
              </w:rPr>
            </w:pPr>
            <w:r>
              <w:rPr>
                <w:rFonts w:ascii="Times New Roman" w:eastAsia="Times New Roman" w:hAnsi="Times New Roman"/>
                <w:sz w:val="20"/>
                <w:szCs w:val="20"/>
                <w:lang w:eastAsia="ru-RU"/>
              </w:rPr>
              <w:t>ОПК.8.5.</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14:paraId="5EE83FB6" w14:textId="77777777" w:rsidR="00982932" w:rsidRDefault="00982932" w:rsidP="00982932">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отчета по практике</w:t>
            </w:r>
          </w:p>
          <w:p w14:paraId="0EE121D4" w14:textId="77777777" w:rsidR="00312264" w:rsidRPr="007A49B6" w:rsidRDefault="00312264" w:rsidP="00AB5F73">
            <w:pPr>
              <w:suppressAutoHyphens/>
              <w:autoSpaceDE w:val="0"/>
              <w:autoSpaceDN w:val="0"/>
              <w:adjustRightInd w:val="0"/>
              <w:spacing w:after="0" w:line="240" w:lineRule="auto"/>
              <w:rPr>
                <w:rFonts w:ascii="Times New Roman" w:hAnsi="Times New Roman"/>
                <w:sz w:val="20"/>
                <w:szCs w:val="20"/>
              </w:rPr>
            </w:pPr>
          </w:p>
          <w:p w14:paraId="6DDB8D64" w14:textId="77777777" w:rsidR="00982932" w:rsidRDefault="00982932" w:rsidP="00AB5F73">
            <w:pPr>
              <w:suppressAutoHyphens/>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доклада (сообщения)</w:t>
            </w:r>
          </w:p>
          <w:p w14:paraId="1ACC2B31" w14:textId="77777777" w:rsidR="00982932" w:rsidRDefault="00982932" w:rsidP="00AB5F73">
            <w:pPr>
              <w:suppressAutoHyphens/>
              <w:autoSpaceDE w:val="0"/>
              <w:autoSpaceDN w:val="0"/>
              <w:adjustRightInd w:val="0"/>
              <w:spacing w:after="0" w:line="240" w:lineRule="auto"/>
              <w:rPr>
                <w:rFonts w:ascii="Times New Roman" w:eastAsia="Times New Roman" w:hAnsi="Times New Roman"/>
                <w:sz w:val="20"/>
                <w:szCs w:val="20"/>
                <w:lang w:eastAsia="ru-RU"/>
              </w:rPr>
            </w:pPr>
          </w:p>
          <w:p w14:paraId="25A1C600" w14:textId="77777777" w:rsidR="00982932" w:rsidRPr="007A49B6" w:rsidRDefault="00982932" w:rsidP="00AB5F73">
            <w:pPr>
              <w:suppressAutoHyphens/>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учебного проекта</w:t>
            </w:r>
          </w:p>
        </w:tc>
      </w:tr>
    </w:tbl>
    <w:p w14:paraId="0C37B52B" w14:textId="77777777" w:rsidR="00312264" w:rsidRPr="00CA3453" w:rsidRDefault="00312264" w:rsidP="00312264">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502DF203" w14:textId="77777777" w:rsidR="00312264" w:rsidRDefault="00312264" w:rsidP="00312264">
      <w:pPr>
        <w:suppressAutoHyphens/>
        <w:autoSpaceDE w:val="0"/>
        <w:autoSpaceDN w:val="0"/>
        <w:adjustRightInd w:val="0"/>
        <w:spacing w:after="0" w:line="240" w:lineRule="auto"/>
        <w:ind w:firstLine="709"/>
        <w:jc w:val="both"/>
        <w:rPr>
          <w:rFonts w:ascii="Times New Roman" w:hAnsi="Times New Roman"/>
          <w:i/>
        </w:rPr>
      </w:pPr>
      <w:r w:rsidRPr="00CA3453">
        <w:rPr>
          <w:rFonts w:ascii="Times New Roman" w:eastAsia="Times New Roman" w:hAnsi="Times New Roman"/>
          <w:b/>
          <w:bCs/>
          <w:sz w:val="24"/>
          <w:szCs w:val="24"/>
          <w:lang w:eastAsia="ru-RU"/>
        </w:rPr>
        <w:t>5. Форм</w:t>
      </w:r>
      <w:r>
        <w:rPr>
          <w:rFonts w:ascii="Times New Roman" w:eastAsia="Times New Roman" w:hAnsi="Times New Roman"/>
          <w:b/>
          <w:bCs/>
          <w:sz w:val="24"/>
          <w:szCs w:val="24"/>
          <w:lang w:eastAsia="ru-RU"/>
        </w:rPr>
        <w:t>ы</w:t>
      </w:r>
      <w:r w:rsidRPr="00CA3453">
        <w:rPr>
          <w:rFonts w:ascii="Times New Roman" w:eastAsia="Times New Roman" w:hAnsi="Times New Roman"/>
          <w:b/>
          <w:bCs/>
          <w:sz w:val="24"/>
          <w:szCs w:val="24"/>
          <w:lang w:eastAsia="ru-RU"/>
        </w:rPr>
        <w:t xml:space="preserve"> и способы проведения </w:t>
      </w:r>
      <w:r w:rsidR="00221B6D" w:rsidRPr="008F7F8F">
        <w:rPr>
          <w:rFonts w:ascii="Times New Roman" w:eastAsia="Times New Roman" w:hAnsi="Times New Roman"/>
          <w:b/>
          <w:bCs/>
          <w:sz w:val="24"/>
          <w:szCs w:val="24"/>
          <w:lang w:eastAsia="ru-RU"/>
        </w:rPr>
        <w:t>учеб</w:t>
      </w:r>
      <w:r w:rsidR="00221B6D">
        <w:rPr>
          <w:rFonts w:ascii="Times New Roman" w:eastAsia="Times New Roman" w:hAnsi="Times New Roman"/>
          <w:b/>
          <w:bCs/>
          <w:sz w:val="24"/>
          <w:szCs w:val="24"/>
          <w:lang w:eastAsia="ru-RU"/>
        </w:rPr>
        <w:t>ной (ознакомительной</w:t>
      </w:r>
      <w:r w:rsidR="00221B6D" w:rsidRPr="008F7F8F">
        <w:rPr>
          <w:rFonts w:ascii="Times New Roman" w:eastAsia="Times New Roman" w:hAnsi="Times New Roman"/>
          <w:b/>
          <w:bCs/>
          <w:sz w:val="24"/>
          <w:szCs w:val="24"/>
          <w:lang w:eastAsia="ru-RU"/>
        </w:rPr>
        <w:t>) практики</w:t>
      </w:r>
      <w:r w:rsidR="00221B6D">
        <w:rPr>
          <w:rFonts w:ascii="Times New Roman" w:eastAsia="Times New Roman" w:hAnsi="Times New Roman"/>
          <w:b/>
          <w:bCs/>
          <w:sz w:val="24"/>
          <w:szCs w:val="24"/>
          <w:lang w:eastAsia="ru-RU"/>
        </w:rPr>
        <w:t xml:space="preserve"> по зоологии</w:t>
      </w:r>
    </w:p>
    <w:p w14:paraId="0DAA2A32" w14:textId="77777777" w:rsidR="00312264" w:rsidRPr="007A58DD" w:rsidRDefault="00312264" w:rsidP="00312264">
      <w:pPr>
        <w:pStyle w:val="af5"/>
        <w:ind w:firstLine="709"/>
        <w:jc w:val="both"/>
        <w:rPr>
          <w:rFonts w:ascii="Times New Roman" w:hAnsi="Times New Roman"/>
          <w:sz w:val="24"/>
          <w:szCs w:val="24"/>
        </w:rPr>
      </w:pPr>
      <w:r w:rsidRPr="00221B6D">
        <w:rPr>
          <w:rFonts w:ascii="Times New Roman" w:hAnsi="Times New Roman"/>
          <w:i/>
          <w:sz w:val="24"/>
          <w:szCs w:val="24"/>
        </w:rPr>
        <w:t>Форма проведения</w:t>
      </w:r>
      <w:r w:rsidRPr="007A58DD">
        <w:rPr>
          <w:rFonts w:ascii="Times New Roman" w:hAnsi="Times New Roman"/>
          <w:sz w:val="24"/>
          <w:szCs w:val="24"/>
        </w:rPr>
        <w:t xml:space="preserve"> </w:t>
      </w:r>
      <w:r w:rsidR="008F7F8F" w:rsidRPr="008F7F8F">
        <w:rPr>
          <w:rFonts w:ascii="Times New Roman" w:hAnsi="Times New Roman"/>
          <w:sz w:val="24"/>
          <w:szCs w:val="24"/>
        </w:rPr>
        <w:t>учебной (ознакомительной</w:t>
      </w:r>
      <w:r w:rsidR="00221B6D">
        <w:rPr>
          <w:rFonts w:ascii="Times New Roman" w:hAnsi="Times New Roman"/>
          <w:sz w:val="24"/>
          <w:szCs w:val="24"/>
        </w:rPr>
        <w:t xml:space="preserve">) </w:t>
      </w:r>
      <w:r w:rsidR="008F7F8F" w:rsidRPr="008F7F8F">
        <w:rPr>
          <w:rFonts w:ascii="Times New Roman" w:hAnsi="Times New Roman"/>
          <w:sz w:val="24"/>
          <w:szCs w:val="24"/>
        </w:rPr>
        <w:t>практики</w:t>
      </w:r>
      <w:r w:rsidR="00221B6D">
        <w:rPr>
          <w:rFonts w:ascii="Times New Roman" w:hAnsi="Times New Roman"/>
          <w:sz w:val="24"/>
          <w:szCs w:val="24"/>
        </w:rPr>
        <w:t xml:space="preserve"> по зоологии</w:t>
      </w:r>
      <w:r>
        <w:rPr>
          <w:rFonts w:ascii="Times New Roman" w:hAnsi="Times New Roman"/>
          <w:sz w:val="24"/>
          <w:szCs w:val="24"/>
        </w:rPr>
        <w:t xml:space="preserve"> </w:t>
      </w:r>
      <w:r w:rsidRPr="007A58DD">
        <w:rPr>
          <w:rFonts w:ascii="Times New Roman" w:hAnsi="Times New Roman"/>
          <w:sz w:val="24"/>
          <w:szCs w:val="24"/>
        </w:rPr>
        <w:t xml:space="preserve"> – дискретно по видам практик.</w:t>
      </w:r>
    </w:p>
    <w:p w14:paraId="5421701E" w14:textId="77777777" w:rsidR="00221B6D" w:rsidRDefault="00221B6D" w:rsidP="00312264">
      <w:pPr>
        <w:pStyle w:val="af5"/>
        <w:ind w:firstLine="709"/>
        <w:jc w:val="both"/>
        <w:rPr>
          <w:rFonts w:ascii="Times New Roman" w:hAnsi="Times New Roman"/>
          <w:i/>
          <w:sz w:val="24"/>
          <w:szCs w:val="24"/>
        </w:rPr>
      </w:pPr>
    </w:p>
    <w:p w14:paraId="21D71255" w14:textId="77777777" w:rsidR="00312264" w:rsidRPr="00221B6D" w:rsidRDefault="00312264" w:rsidP="00312264">
      <w:pPr>
        <w:pStyle w:val="af5"/>
        <w:ind w:firstLine="709"/>
        <w:jc w:val="both"/>
        <w:rPr>
          <w:rFonts w:ascii="Times New Roman" w:hAnsi="Times New Roman"/>
          <w:i/>
          <w:sz w:val="24"/>
          <w:szCs w:val="24"/>
        </w:rPr>
      </w:pPr>
      <w:r w:rsidRPr="00221B6D">
        <w:rPr>
          <w:rFonts w:ascii="Times New Roman" w:hAnsi="Times New Roman"/>
          <w:i/>
          <w:sz w:val="24"/>
          <w:szCs w:val="24"/>
        </w:rPr>
        <w:t xml:space="preserve">Способ проведение </w:t>
      </w:r>
      <w:r w:rsidRPr="00221B6D">
        <w:rPr>
          <w:rFonts w:ascii="Times New Roman" w:hAnsi="Times New Roman"/>
          <w:sz w:val="24"/>
          <w:szCs w:val="24"/>
        </w:rPr>
        <w:t>практики:</w:t>
      </w:r>
    </w:p>
    <w:p w14:paraId="52E6FBC7" w14:textId="77777777" w:rsidR="00312264" w:rsidRPr="007A58DD" w:rsidRDefault="00312264" w:rsidP="00312264">
      <w:pPr>
        <w:pStyle w:val="af5"/>
        <w:ind w:firstLine="709"/>
        <w:jc w:val="both"/>
        <w:rPr>
          <w:rFonts w:ascii="Times New Roman" w:hAnsi="Times New Roman"/>
          <w:sz w:val="24"/>
          <w:szCs w:val="24"/>
        </w:rPr>
      </w:pPr>
      <w:r w:rsidRPr="007A58DD">
        <w:rPr>
          <w:rFonts w:ascii="Times New Roman" w:hAnsi="Times New Roman"/>
          <w:sz w:val="24"/>
          <w:szCs w:val="24"/>
        </w:rPr>
        <w:t>- выездной,</w:t>
      </w:r>
    </w:p>
    <w:p w14:paraId="0255E447" w14:textId="77777777" w:rsidR="00312264" w:rsidRPr="007A58DD" w:rsidRDefault="00312264" w:rsidP="00312264">
      <w:pPr>
        <w:pStyle w:val="af5"/>
        <w:ind w:firstLine="709"/>
        <w:jc w:val="both"/>
        <w:rPr>
          <w:rFonts w:ascii="Times New Roman" w:hAnsi="Times New Roman"/>
          <w:sz w:val="24"/>
          <w:szCs w:val="24"/>
        </w:rPr>
      </w:pPr>
      <w:r w:rsidRPr="007A58DD">
        <w:rPr>
          <w:rFonts w:ascii="Times New Roman" w:hAnsi="Times New Roman"/>
          <w:sz w:val="24"/>
          <w:szCs w:val="24"/>
        </w:rPr>
        <w:t>- стационарный.</w:t>
      </w:r>
    </w:p>
    <w:p w14:paraId="3423293F" w14:textId="77777777" w:rsidR="00312264" w:rsidRPr="007A58DD" w:rsidRDefault="00312264" w:rsidP="00312264">
      <w:pPr>
        <w:tabs>
          <w:tab w:val="left" w:pos="708"/>
        </w:tabs>
        <w:spacing w:after="0"/>
        <w:jc w:val="both"/>
        <w:rPr>
          <w:rFonts w:ascii="Times New Roman" w:hAnsi="Times New Roman"/>
          <w:sz w:val="24"/>
          <w:szCs w:val="24"/>
        </w:rPr>
      </w:pPr>
      <w:r w:rsidRPr="007A58DD">
        <w:rPr>
          <w:rFonts w:ascii="Times New Roman" w:hAnsi="Times New Roman"/>
          <w:color w:val="000000"/>
          <w:sz w:val="24"/>
          <w:szCs w:val="24"/>
        </w:rPr>
        <w:tab/>
        <w:t>Выездная практика организуется только при наличии заявления обучающегося.</w:t>
      </w:r>
    </w:p>
    <w:p w14:paraId="43F22B3C" w14:textId="77777777" w:rsidR="00312264" w:rsidRPr="007A58DD" w:rsidRDefault="00312264" w:rsidP="00312264">
      <w:pPr>
        <w:tabs>
          <w:tab w:val="left" w:pos="709"/>
        </w:tabs>
        <w:suppressAutoHyphens/>
        <w:spacing w:after="0" w:line="240" w:lineRule="auto"/>
        <w:jc w:val="both"/>
        <w:rPr>
          <w:rFonts w:ascii="Times New Roman" w:hAnsi="Times New Roman"/>
          <w:sz w:val="24"/>
          <w:szCs w:val="24"/>
        </w:rPr>
      </w:pPr>
      <w:r w:rsidRPr="007A58DD">
        <w:rPr>
          <w:rFonts w:ascii="Times New Roman" w:hAnsi="Times New Roman"/>
          <w:sz w:val="24"/>
          <w:szCs w:val="24"/>
        </w:rPr>
        <w:tab/>
        <w:t xml:space="preserve">Стационарные практики проводятся в структурных подразделениях университета или в организациях, расположенных в городе Нижний Новгород. </w:t>
      </w:r>
    </w:p>
    <w:p w14:paraId="3C716301" w14:textId="77777777" w:rsidR="00312264" w:rsidRPr="007A58DD" w:rsidRDefault="00312264" w:rsidP="00312264">
      <w:pPr>
        <w:tabs>
          <w:tab w:val="left" w:pos="708"/>
        </w:tabs>
        <w:suppressAutoHyphens/>
        <w:spacing w:after="0" w:line="240" w:lineRule="auto"/>
        <w:jc w:val="both"/>
        <w:rPr>
          <w:rFonts w:ascii="Times New Roman" w:hAnsi="Times New Roman"/>
          <w:sz w:val="24"/>
          <w:szCs w:val="24"/>
        </w:rPr>
      </w:pPr>
      <w:r w:rsidRPr="007A58DD">
        <w:rPr>
          <w:rFonts w:ascii="Times New Roman" w:hAnsi="Times New Roman"/>
          <w:sz w:val="24"/>
          <w:szCs w:val="24"/>
        </w:rPr>
        <w:tab/>
        <w:t>Выездные практики связаны с необходимостью направления обучающихся и преподавателей к местам проведения вне города Нижний Новгород. Выездная практика может проводиться в полевой форме в случае необходимости создания специальных условий для ее проведения. Выездные полевые практики проводятся на специализированных базах практик, либо во временных лагерях, расположенных вне крупных населенных пунктов.</w:t>
      </w:r>
    </w:p>
    <w:p w14:paraId="64EFFEC5" w14:textId="77777777" w:rsidR="00312264" w:rsidRPr="00CA3453" w:rsidRDefault="00312264" w:rsidP="00312264">
      <w:pPr>
        <w:tabs>
          <w:tab w:val="left" w:pos="708"/>
        </w:tabs>
        <w:suppressAutoHyphens/>
        <w:spacing w:after="0" w:line="240" w:lineRule="auto"/>
        <w:jc w:val="both"/>
        <w:rPr>
          <w:rFonts w:ascii="Times New Roman" w:hAnsi="Times New Roman"/>
          <w:i/>
        </w:rPr>
      </w:pPr>
    </w:p>
    <w:p w14:paraId="660DAA80" w14:textId="77777777" w:rsidR="00312264" w:rsidRDefault="00312264" w:rsidP="00312264">
      <w:pPr>
        <w:suppressAutoHyphens/>
        <w:autoSpaceDE w:val="0"/>
        <w:autoSpaceDN w:val="0"/>
        <w:adjustRightInd w:val="0"/>
        <w:spacing w:after="0" w:line="240" w:lineRule="auto"/>
        <w:ind w:firstLine="709"/>
        <w:jc w:val="both"/>
        <w:rPr>
          <w:rFonts w:ascii="Times New Roman" w:hAnsi="Times New Roman"/>
          <w:i/>
        </w:rPr>
      </w:pPr>
      <w:r w:rsidRPr="00CA3453">
        <w:rPr>
          <w:rFonts w:ascii="Times New Roman" w:eastAsia="Times New Roman" w:hAnsi="Times New Roman"/>
          <w:b/>
          <w:bCs/>
          <w:sz w:val="24"/>
          <w:szCs w:val="24"/>
          <w:lang w:eastAsia="ru-RU"/>
        </w:rPr>
        <w:t xml:space="preserve">6. Место и время проведения </w:t>
      </w:r>
      <w:r w:rsidR="00221B6D" w:rsidRPr="008F7F8F">
        <w:rPr>
          <w:rFonts w:ascii="Times New Roman" w:eastAsia="Times New Roman" w:hAnsi="Times New Roman"/>
          <w:b/>
          <w:bCs/>
          <w:sz w:val="24"/>
          <w:szCs w:val="24"/>
          <w:lang w:eastAsia="ru-RU"/>
        </w:rPr>
        <w:t>учеб</w:t>
      </w:r>
      <w:r w:rsidR="00221B6D">
        <w:rPr>
          <w:rFonts w:ascii="Times New Roman" w:eastAsia="Times New Roman" w:hAnsi="Times New Roman"/>
          <w:b/>
          <w:bCs/>
          <w:sz w:val="24"/>
          <w:szCs w:val="24"/>
          <w:lang w:eastAsia="ru-RU"/>
        </w:rPr>
        <w:t>ной (ознакомительной</w:t>
      </w:r>
      <w:r w:rsidR="00221B6D" w:rsidRPr="008F7F8F">
        <w:rPr>
          <w:rFonts w:ascii="Times New Roman" w:eastAsia="Times New Roman" w:hAnsi="Times New Roman"/>
          <w:b/>
          <w:bCs/>
          <w:sz w:val="24"/>
          <w:szCs w:val="24"/>
          <w:lang w:eastAsia="ru-RU"/>
        </w:rPr>
        <w:t>) практики</w:t>
      </w:r>
      <w:r w:rsidR="00221B6D">
        <w:rPr>
          <w:rFonts w:ascii="Times New Roman" w:eastAsia="Times New Roman" w:hAnsi="Times New Roman"/>
          <w:b/>
          <w:bCs/>
          <w:sz w:val="24"/>
          <w:szCs w:val="24"/>
          <w:lang w:eastAsia="ru-RU"/>
        </w:rPr>
        <w:t xml:space="preserve"> по зоологии</w:t>
      </w:r>
    </w:p>
    <w:p w14:paraId="3552CFA9" w14:textId="77777777" w:rsidR="00312264" w:rsidRPr="00AB4C5E" w:rsidRDefault="008F7F8F" w:rsidP="00312264">
      <w:pPr>
        <w:spacing w:after="0" w:line="240" w:lineRule="auto"/>
        <w:ind w:firstLine="709"/>
        <w:jc w:val="both"/>
        <w:rPr>
          <w:rFonts w:ascii="Times New Roman" w:hAnsi="Times New Roman"/>
          <w:sz w:val="24"/>
          <w:szCs w:val="24"/>
        </w:rPr>
      </w:pPr>
      <w:r w:rsidRPr="008F7F8F">
        <w:rPr>
          <w:rFonts w:ascii="Times New Roman" w:hAnsi="Times New Roman"/>
          <w:sz w:val="24"/>
          <w:szCs w:val="24"/>
        </w:rPr>
        <w:t>Учеб</w:t>
      </w:r>
      <w:r w:rsidR="00221B6D">
        <w:rPr>
          <w:rFonts w:ascii="Times New Roman" w:hAnsi="Times New Roman"/>
          <w:sz w:val="24"/>
          <w:szCs w:val="24"/>
        </w:rPr>
        <w:t>ная (ознакомительная</w:t>
      </w:r>
      <w:r w:rsidRPr="008F7F8F">
        <w:rPr>
          <w:rFonts w:ascii="Times New Roman" w:hAnsi="Times New Roman"/>
          <w:sz w:val="24"/>
          <w:szCs w:val="24"/>
        </w:rPr>
        <w:t xml:space="preserve">) практика </w:t>
      </w:r>
      <w:r w:rsidR="00221B6D">
        <w:rPr>
          <w:rFonts w:ascii="Times New Roman" w:hAnsi="Times New Roman"/>
          <w:sz w:val="24"/>
          <w:szCs w:val="24"/>
        </w:rPr>
        <w:t xml:space="preserve">по зоологии </w:t>
      </w:r>
      <w:r w:rsidR="00312264" w:rsidRPr="00AB4C5E">
        <w:rPr>
          <w:rFonts w:ascii="Times New Roman" w:hAnsi="Times New Roman"/>
          <w:sz w:val="24"/>
          <w:szCs w:val="24"/>
        </w:rPr>
        <w:t>проводится в объеме 2 недель (108 академических часов).</w:t>
      </w:r>
    </w:p>
    <w:p w14:paraId="44F55418" w14:textId="77777777" w:rsidR="00221B6D" w:rsidRDefault="00221B6D" w:rsidP="00312264">
      <w:pPr>
        <w:spacing w:after="0" w:line="240" w:lineRule="auto"/>
        <w:ind w:firstLine="709"/>
        <w:jc w:val="both"/>
        <w:rPr>
          <w:rFonts w:ascii="Times New Roman" w:hAnsi="Times New Roman"/>
          <w:sz w:val="24"/>
          <w:szCs w:val="24"/>
        </w:rPr>
      </w:pPr>
    </w:p>
    <w:p w14:paraId="12A8046C" w14:textId="77777777" w:rsidR="00312264" w:rsidRPr="00AB4C5E" w:rsidRDefault="00312264" w:rsidP="00312264">
      <w:pPr>
        <w:spacing w:after="0" w:line="240" w:lineRule="auto"/>
        <w:ind w:firstLine="709"/>
        <w:jc w:val="both"/>
        <w:rPr>
          <w:rFonts w:ascii="Times New Roman" w:hAnsi="Times New Roman"/>
          <w:sz w:val="24"/>
          <w:szCs w:val="24"/>
        </w:rPr>
      </w:pPr>
      <w:r w:rsidRPr="00AB4C5E">
        <w:rPr>
          <w:rFonts w:ascii="Times New Roman" w:hAnsi="Times New Roman"/>
          <w:sz w:val="24"/>
          <w:szCs w:val="24"/>
        </w:rPr>
        <w:t xml:space="preserve">Места проведения </w:t>
      </w:r>
      <w:r w:rsidR="008F7F8F" w:rsidRPr="008F7F8F">
        <w:rPr>
          <w:rFonts w:ascii="Times New Roman" w:hAnsi="Times New Roman"/>
          <w:sz w:val="24"/>
          <w:szCs w:val="24"/>
        </w:rPr>
        <w:t>учеб</w:t>
      </w:r>
      <w:r w:rsidR="00221B6D">
        <w:rPr>
          <w:rFonts w:ascii="Times New Roman" w:hAnsi="Times New Roman"/>
          <w:sz w:val="24"/>
          <w:szCs w:val="24"/>
        </w:rPr>
        <w:t>ной (ознакомительной</w:t>
      </w:r>
      <w:r w:rsidR="008F7F8F" w:rsidRPr="008F7F8F">
        <w:rPr>
          <w:rFonts w:ascii="Times New Roman" w:hAnsi="Times New Roman"/>
          <w:sz w:val="24"/>
          <w:szCs w:val="24"/>
        </w:rPr>
        <w:t>) практики</w:t>
      </w:r>
      <w:r w:rsidR="00221B6D">
        <w:rPr>
          <w:rFonts w:ascii="Times New Roman" w:hAnsi="Times New Roman"/>
          <w:sz w:val="24"/>
          <w:szCs w:val="24"/>
        </w:rPr>
        <w:t xml:space="preserve"> по зоологии</w:t>
      </w:r>
      <w:r w:rsidRPr="00AB4C5E">
        <w:rPr>
          <w:rFonts w:ascii="Times New Roman" w:hAnsi="Times New Roman"/>
          <w:sz w:val="24"/>
          <w:szCs w:val="24"/>
        </w:rPr>
        <w:t>:</w:t>
      </w:r>
    </w:p>
    <w:p w14:paraId="52BE65B2" w14:textId="77777777" w:rsidR="00312264" w:rsidRPr="00AB4C5E" w:rsidRDefault="00312264" w:rsidP="00312264">
      <w:pPr>
        <w:spacing w:after="0" w:line="240" w:lineRule="auto"/>
        <w:ind w:firstLine="709"/>
        <w:jc w:val="both"/>
        <w:rPr>
          <w:rFonts w:ascii="Times New Roman" w:hAnsi="Times New Roman"/>
          <w:sz w:val="24"/>
          <w:szCs w:val="24"/>
        </w:rPr>
      </w:pPr>
      <w:r w:rsidRPr="00AB4C5E">
        <w:rPr>
          <w:rFonts w:ascii="Times New Roman" w:hAnsi="Times New Roman"/>
          <w:sz w:val="24"/>
          <w:szCs w:val="24"/>
        </w:rPr>
        <w:t>- агробиостанция НГПУ им. К.Минина;</w:t>
      </w:r>
    </w:p>
    <w:p w14:paraId="6D503BEC" w14:textId="77777777" w:rsidR="00312264" w:rsidRPr="00AB4C5E" w:rsidRDefault="00312264" w:rsidP="00312264">
      <w:pPr>
        <w:spacing w:after="0" w:line="240" w:lineRule="auto"/>
        <w:ind w:firstLine="709"/>
        <w:jc w:val="both"/>
        <w:rPr>
          <w:rFonts w:ascii="Times New Roman" w:hAnsi="Times New Roman"/>
          <w:sz w:val="24"/>
          <w:szCs w:val="24"/>
        </w:rPr>
      </w:pPr>
      <w:r w:rsidRPr="00AB4C5E">
        <w:rPr>
          <w:rFonts w:ascii="Times New Roman" w:hAnsi="Times New Roman"/>
          <w:sz w:val="24"/>
          <w:szCs w:val="24"/>
        </w:rPr>
        <w:t>- учебные и научно-образовательные лаборатории НГПУ им. К. Минина;</w:t>
      </w:r>
    </w:p>
    <w:p w14:paraId="3A17B9E8" w14:textId="77777777" w:rsidR="00312264" w:rsidRPr="00AB4C5E" w:rsidRDefault="00312264" w:rsidP="00312264">
      <w:pPr>
        <w:spacing w:after="0" w:line="240" w:lineRule="auto"/>
        <w:ind w:firstLine="709"/>
        <w:jc w:val="both"/>
        <w:rPr>
          <w:rFonts w:ascii="Times New Roman" w:hAnsi="Times New Roman"/>
          <w:sz w:val="24"/>
          <w:szCs w:val="24"/>
        </w:rPr>
      </w:pPr>
      <w:r w:rsidRPr="00AB4C5E">
        <w:rPr>
          <w:rFonts w:ascii="Times New Roman" w:hAnsi="Times New Roman"/>
          <w:spacing w:val="8"/>
          <w:sz w:val="24"/>
          <w:szCs w:val="24"/>
        </w:rPr>
        <w:t>- организации, предприятия, на базе которых могут проводиться научно-прикладные и фундаментальные исследования в условиях сетевого взаимодействия</w:t>
      </w:r>
      <w:r w:rsidRPr="00AB4C5E">
        <w:rPr>
          <w:rFonts w:ascii="Times New Roman" w:hAnsi="Times New Roman"/>
          <w:sz w:val="24"/>
          <w:szCs w:val="24"/>
        </w:rPr>
        <w:t>.</w:t>
      </w:r>
    </w:p>
    <w:p w14:paraId="3B43C5C9" w14:textId="77777777" w:rsidR="00312264" w:rsidRPr="007371CA" w:rsidRDefault="00312264" w:rsidP="00312264">
      <w:pPr>
        <w:shd w:val="clear" w:color="auto" w:fill="FFFFFF"/>
        <w:suppressAutoHyphens/>
        <w:autoSpaceDE w:val="0"/>
        <w:spacing w:after="0" w:line="240" w:lineRule="auto"/>
        <w:ind w:firstLine="725"/>
        <w:jc w:val="both"/>
        <w:rPr>
          <w:rFonts w:ascii="Times New Roman" w:eastAsia="Times New Roman" w:hAnsi="Times New Roman"/>
          <w:sz w:val="24"/>
          <w:szCs w:val="24"/>
          <w:lang w:eastAsia="ar-SA"/>
        </w:rPr>
      </w:pPr>
      <w:r w:rsidRPr="004A2C04">
        <w:rPr>
          <w:rFonts w:ascii="Times New Roman" w:eastAsia="Times New Roman" w:hAnsi="Times New Roman"/>
          <w:sz w:val="24"/>
          <w:szCs w:val="24"/>
          <w:lang w:eastAsia="ar-SA"/>
        </w:rPr>
        <w:t>Выбор мест прохождения</w:t>
      </w:r>
      <w:r w:rsidRPr="007371CA">
        <w:rPr>
          <w:rFonts w:ascii="Times New Roman" w:eastAsia="Times New Roman" w:hAnsi="Times New Roman"/>
          <w:sz w:val="24"/>
          <w:szCs w:val="24"/>
          <w:lang w:eastAsia="ar-SA"/>
        </w:rPr>
        <w:t xml:space="preserve"> практик для лиц с ограниченными возможностями здоровья и инвалидов производится с учетом требований их доступности для данных обучающихся и </w:t>
      </w:r>
      <w:r w:rsidRPr="007371CA">
        <w:rPr>
          <w:rFonts w:ascii="Times New Roman" w:eastAsia="Times New Roman" w:hAnsi="Times New Roman"/>
          <w:sz w:val="24"/>
          <w:szCs w:val="24"/>
          <w:lang w:eastAsia="ar-SA"/>
        </w:rPr>
        <w:lastRenderedPageBreak/>
        <w:t xml:space="preserve">рекомендации медико-социальной экспертизы, а также индивидуальной программе реабилитации инвалида, относительно рекомендованных условий и видов труда. </w:t>
      </w:r>
    </w:p>
    <w:p w14:paraId="320774F4" w14:textId="77777777" w:rsidR="00312264" w:rsidRPr="007371CA"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i/>
          <w:sz w:val="24"/>
          <w:szCs w:val="24"/>
          <w:lang w:eastAsia="ar-SA"/>
        </w:rPr>
      </w:pPr>
      <w:r w:rsidRPr="007371CA">
        <w:rPr>
          <w:rFonts w:ascii="Times New Roman" w:eastAsia="Times New Roman" w:hAnsi="Times New Roman"/>
          <w:sz w:val="24"/>
          <w:szCs w:val="24"/>
          <w:lang w:eastAsia="ar-SA"/>
        </w:rPr>
        <w:t>При направлении обучающегося с ограниченными возможностями здоровья и/или инвалида в организацию (предприятие) для прохождения практики, п</w:t>
      </w:r>
      <w:r>
        <w:rPr>
          <w:rFonts w:ascii="Times New Roman" w:eastAsia="Times New Roman" w:hAnsi="Times New Roman"/>
          <w:sz w:val="24"/>
          <w:szCs w:val="24"/>
          <w:lang w:eastAsia="ar-SA"/>
        </w:rPr>
        <w:t>редусмотренной учебным планом, г</w:t>
      </w:r>
      <w:r w:rsidRPr="007371CA">
        <w:rPr>
          <w:rFonts w:ascii="Times New Roman" w:eastAsia="Times New Roman" w:hAnsi="Times New Roman"/>
          <w:sz w:val="24"/>
          <w:szCs w:val="24"/>
          <w:lang w:eastAsia="ar-SA"/>
        </w:rPr>
        <w:t>рупповой руководитель согласовывает с организацией (предприятием) условия и виды труда с учетом рекомендаций медико-социальной экспертизы и индивидуальной программы реабилитации инвалида. При необходимости для прохождения практик могут создаваться специальные рабочие места в соответствии с характером нарушений, а также с учетом профессионального вида деятельности и характера труда, выполняемых студентом-инвалидом трудовых функций.</w:t>
      </w:r>
    </w:p>
    <w:p w14:paraId="631E92AC" w14:textId="77777777" w:rsidR="00312264" w:rsidRPr="00CA3453"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i/>
          <w:sz w:val="24"/>
          <w:szCs w:val="24"/>
          <w:lang w:eastAsia="ru-RU"/>
        </w:rPr>
      </w:pPr>
    </w:p>
    <w:p w14:paraId="26EDCF1D" w14:textId="77777777" w:rsidR="00312264" w:rsidRDefault="00312264" w:rsidP="00312264">
      <w:pPr>
        <w:suppressAutoHyphens/>
        <w:autoSpaceDE w:val="0"/>
        <w:autoSpaceDN w:val="0"/>
        <w:adjustRightInd w:val="0"/>
        <w:spacing w:after="0" w:line="240" w:lineRule="auto"/>
        <w:ind w:firstLine="709"/>
        <w:jc w:val="both"/>
        <w:rPr>
          <w:rFonts w:ascii="Times New Roman" w:hAnsi="Times New Roman"/>
          <w:i/>
        </w:rPr>
      </w:pPr>
      <w:r w:rsidRPr="00CA3453">
        <w:rPr>
          <w:rFonts w:ascii="Times New Roman" w:eastAsia="Times New Roman" w:hAnsi="Times New Roman"/>
          <w:b/>
          <w:bCs/>
          <w:sz w:val="24"/>
          <w:szCs w:val="24"/>
          <w:lang w:eastAsia="ru-RU"/>
        </w:rPr>
        <w:t xml:space="preserve">7. Структура и содержание </w:t>
      </w:r>
      <w:r w:rsidR="008F7F8F" w:rsidRPr="008F7F8F">
        <w:rPr>
          <w:rFonts w:ascii="Times New Roman" w:eastAsia="Times New Roman" w:hAnsi="Times New Roman"/>
          <w:b/>
          <w:bCs/>
          <w:sz w:val="24"/>
          <w:szCs w:val="24"/>
          <w:lang w:eastAsia="ru-RU"/>
        </w:rPr>
        <w:t>учеб</w:t>
      </w:r>
      <w:r w:rsidR="00495839">
        <w:rPr>
          <w:rFonts w:ascii="Times New Roman" w:eastAsia="Times New Roman" w:hAnsi="Times New Roman"/>
          <w:b/>
          <w:bCs/>
          <w:sz w:val="24"/>
          <w:szCs w:val="24"/>
          <w:lang w:eastAsia="ru-RU"/>
        </w:rPr>
        <w:t>ной (ознакомительной</w:t>
      </w:r>
      <w:r w:rsidR="008F7F8F" w:rsidRPr="008F7F8F">
        <w:rPr>
          <w:rFonts w:ascii="Times New Roman" w:eastAsia="Times New Roman" w:hAnsi="Times New Roman"/>
          <w:b/>
          <w:bCs/>
          <w:sz w:val="24"/>
          <w:szCs w:val="24"/>
          <w:lang w:eastAsia="ru-RU"/>
        </w:rPr>
        <w:t>) практики</w:t>
      </w:r>
      <w:r w:rsidR="00495839">
        <w:rPr>
          <w:rFonts w:ascii="Times New Roman" w:eastAsia="Times New Roman" w:hAnsi="Times New Roman"/>
          <w:b/>
          <w:bCs/>
          <w:sz w:val="24"/>
          <w:szCs w:val="24"/>
          <w:lang w:eastAsia="ru-RU"/>
        </w:rPr>
        <w:t xml:space="preserve"> по зоологии</w:t>
      </w:r>
      <w:r w:rsidRPr="00CA3453">
        <w:rPr>
          <w:rFonts w:ascii="Times New Roman" w:hAnsi="Times New Roman"/>
          <w:i/>
        </w:rPr>
        <w:t xml:space="preserve"> </w:t>
      </w:r>
    </w:p>
    <w:p w14:paraId="0C2F6454" w14:textId="77777777" w:rsidR="00312264" w:rsidRPr="00CA3453" w:rsidRDefault="00312264" w:rsidP="00312264">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1128A75C" w14:textId="77777777" w:rsidR="00312264" w:rsidRPr="00CA3453"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CA3453">
        <w:rPr>
          <w:rFonts w:ascii="Times New Roman" w:eastAsia="Times New Roman" w:hAnsi="Times New Roman"/>
          <w:bCs/>
          <w:i/>
          <w:sz w:val="24"/>
          <w:szCs w:val="24"/>
          <w:lang w:eastAsia="ru-RU"/>
        </w:rPr>
        <w:t>7.1. Общая трудоемкость учебной</w:t>
      </w:r>
      <w:r>
        <w:rPr>
          <w:rFonts w:ascii="Times New Roman" w:eastAsia="Times New Roman" w:hAnsi="Times New Roman"/>
          <w:bCs/>
          <w:i/>
          <w:sz w:val="24"/>
          <w:szCs w:val="24"/>
          <w:lang w:eastAsia="ru-RU"/>
        </w:rPr>
        <w:t xml:space="preserve"> </w:t>
      </w:r>
      <w:r w:rsidRPr="00CA3453">
        <w:rPr>
          <w:rFonts w:ascii="Times New Roman" w:eastAsia="Times New Roman" w:hAnsi="Times New Roman"/>
          <w:bCs/>
          <w:i/>
          <w:sz w:val="24"/>
          <w:szCs w:val="24"/>
          <w:lang w:eastAsia="ru-RU"/>
        </w:rPr>
        <w:t xml:space="preserve"> практики</w:t>
      </w:r>
    </w:p>
    <w:p w14:paraId="5FA93AC7" w14:textId="77777777" w:rsidR="00312264" w:rsidRPr="00CA3453"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CA3453">
        <w:rPr>
          <w:rFonts w:ascii="Times New Roman" w:eastAsia="Times New Roman" w:hAnsi="Times New Roman"/>
          <w:bCs/>
          <w:sz w:val="24"/>
          <w:szCs w:val="24"/>
          <w:lang w:eastAsia="ru-RU"/>
        </w:rPr>
        <w:t xml:space="preserve">Общая трудоемкость учебной практики составляет </w:t>
      </w:r>
      <w:r w:rsidR="00221B6D">
        <w:rPr>
          <w:rFonts w:ascii="Times New Roman" w:eastAsia="Times New Roman" w:hAnsi="Times New Roman"/>
          <w:bCs/>
          <w:sz w:val="24"/>
          <w:szCs w:val="24"/>
          <w:lang w:eastAsia="ru-RU"/>
        </w:rPr>
        <w:t>3</w:t>
      </w:r>
      <w:r>
        <w:rPr>
          <w:rFonts w:ascii="Times New Roman" w:eastAsia="Times New Roman" w:hAnsi="Times New Roman"/>
          <w:bCs/>
          <w:sz w:val="24"/>
          <w:szCs w:val="24"/>
          <w:lang w:eastAsia="ru-RU"/>
        </w:rPr>
        <w:t xml:space="preserve"> </w:t>
      </w:r>
      <w:r w:rsidRPr="00CA3453">
        <w:rPr>
          <w:rFonts w:ascii="Times New Roman" w:eastAsia="Times New Roman" w:hAnsi="Times New Roman"/>
          <w:bCs/>
          <w:sz w:val="24"/>
          <w:szCs w:val="24"/>
          <w:lang w:eastAsia="ru-RU"/>
        </w:rPr>
        <w:t>з.е./</w:t>
      </w:r>
      <w:r w:rsidR="008F7F8F">
        <w:rPr>
          <w:rFonts w:ascii="Times New Roman" w:eastAsia="Times New Roman" w:hAnsi="Times New Roman"/>
          <w:bCs/>
          <w:sz w:val="24"/>
          <w:szCs w:val="24"/>
          <w:lang w:eastAsia="ru-RU"/>
        </w:rPr>
        <w:t xml:space="preserve"> </w:t>
      </w:r>
      <w:r w:rsidR="00221B6D">
        <w:rPr>
          <w:rFonts w:ascii="Times New Roman" w:eastAsia="Times New Roman" w:hAnsi="Times New Roman"/>
          <w:bCs/>
          <w:sz w:val="24"/>
          <w:szCs w:val="24"/>
          <w:lang w:eastAsia="ru-RU"/>
        </w:rPr>
        <w:t>2</w:t>
      </w:r>
      <w:r>
        <w:rPr>
          <w:rFonts w:ascii="Times New Roman" w:eastAsia="Times New Roman" w:hAnsi="Times New Roman"/>
          <w:bCs/>
          <w:sz w:val="24"/>
          <w:szCs w:val="24"/>
          <w:lang w:eastAsia="ru-RU"/>
        </w:rPr>
        <w:t xml:space="preserve"> </w:t>
      </w:r>
      <w:r w:rsidRPr="00CA3453">
        <w:rPr>
          <w:rFonts w:ascii="Times New Roman" w:eastAsia="Times New Roman" w:hAnsi="Times New Roman"/>
          <w:bCs/>
          <w:sz w:val="24"/>
          <w:szCs w:val="24"/>
          <w:lang w:eastAsia="ru-RU"/>
        </w:rPr>
        <w:t>недел</w:t>
      </w:r>
      <w:r>
        <w:rPr>
          <w:rFonts w:ascii="Times New Roman" w:eastAsia="Times New Roman" w:hAnsi="Times New Roman"/>
          <w:bCs/>
          <w:sz w:val="24"/>
          <w:szCs w:val="24"/>
          <w:lang w:eastAsia="ru-RU"/>
        </w:rPr>
        <w:t>и</w:t>
      </w:r>
    </w:p>
    <w:p w14:paraId="7A40D3A2" w14:textId="77777777" w:rsidR="00312264" w:rsidRPr="00CA3453"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14:paraId="2403EAE9" w14:textId="77777777" w:rsidR="00312264" w:rsidRPr="00CA3453"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CA3453">
        <w:rPr>
          <w:rFonts w:ascii="Times New Roman" w:eastAsia="Times New Roman" w:hAnsi="Times New Roman"/>
          <w:bCs/>
          <w:i/>
          <w:sz w:val="24"/>
          <w:szCs w:val="24"/>
          <w:lang w:eastAsia="ru-RU"/>
        </w:rPr>
        <w:t>7.2.</w:t>
      </w:r>
      <w:r>
        <w:rPr>
          <w:rFonts w:ascii="Times New Roman" w:eastAsia="Times New Roman" w:hAnsi="Times New Roman"/>
          <w:bCs/>
          <w:i/>
          <w:sz w:val="24"/>
          <w:szCs w:val="24"/>
          <w:lang w:eastAsia="ru-RU"/>
        </w:rPr>
        <w:t xml:space="preserve"> Структура и содержание учебной </w:t>
      </w:r>
      <w:r w:rsidRPr="00CA3453">
        <w:rPr>
          <w:rFonts w:ascii="Times New Roman" w:eastAsia="Times New Roman" w:hAnsi="Times New Roman"/>
          <w:bCs/>
          <w:i/>
          <w:sz w:val="24"/>
          <w:szCs w:val="24"/>
          <w:lang w:eastAsia="ru-RU"/>
        </w:rPr>
        <w:t xml:space="preserve"> практики</w:t>
      </w:r>
    </w:p>
    <w:tbl>
      <w:tblPr>
        <w:tblW w:w="5000" w:type="pct"/>
        <w:tblLayout w:type="fixed"/>
        <w:tblLook w:val="0000" w:firstRow="0" w:lastRow="0" w:firstColumn="0" w:lastColumn="0" w:noHBand="0" w:noVBand="0"/>
      </w:tblPr>
      <w:tblGrid>
        <w:gridCol w:w="557"/>
        <w:gridCol w:w="2702"/>
        <w:gridCol w:w="763"/>
        <w:gridCol w:w="1237"/>
        <w:gridCol w:w="690"/>
        <w:gridCol w:w="828"/>
        <w:gridCol w:w="42"/>
        <w:gridCol w:w="3034"/>
      </w:tblGrid>
      <w:tr w:rsidR="00312264" w:rsidRPr="00CB6384" w14:paraId="260F44A5" w14:textId="77777777" w:rsidTr="008667C2">
        <w:trPr>
          <w:trHeight w:val="942"/>
        </w:trPr>
        <w:tc>
          <w:tcPr>
            <w:tcW w:w="570" w:type="dxa"/>
            <w:vMerge w:val="restart"/>
            <w:tcBorders>
              <w:top w:val="single" w:sz="2" w:space="0" w:color="000000"/>
              <w:left w:val="single" w:sz="2" w:space="0" w:color="000000"/>
              <w:right w:val="nil"/>
            </w:tcBorders>
          </w:tcPr>
          <w:p w14:paraId="4557A644" w14:textId="77777777" w:rsidR="00312264" w:rsidRPr="00CB6384" w:rsidRDefault="00312264" w:rsidP="00AB5F73">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w:t>
            </w:r>
          </w:p>
          <w:p w14:paraId="4E924C54" w14:textId="77777777" w:rsidR="00312264" w:rsidRPr="00CB6384" w:rsidRDefault="00312264" w:rsidP="00AB5F73">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sz w:val="20"/>
                <w:szCs w:val="20"/>
                <w:lang w:eastAsia="ru-RU"/>
              </w:rPr>
              <w:t>п/п</w:t>
            </w:r>
          </w:p>
        </w:tc>
        <w:tc>
          <w:tcPr>
            <w:tcW w:w="2798" w:type="dxa"/>
            <w:vMerge w:val="restart"/>
            <w:tcBorders>
              <w:top w:val="single" w:sz="2" w:space="0" w:color="000000"/>
              <w:left w:val="single" w:sz="2" w:space="0" w:color="000000"/>
              <w:right w:val="nil"/>
            </w:tcBorders>
          </w:tcPr>
          <w:p w14:paraId="5D87133F" w14:textId="77777777" w:rsidR="00312264" w:rsidRPr="00CB6384" w:rsidRDefault="00312264" w:rsidP="00AB5F73">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sz w:val="20"/>
                <w:szCs w:val="20"/>
                <w:lang w:eastAsia="ru-RU"/>
              </w:rPr>
              <w:t>Разделы (этапы) практики</w:t>
            </w:r>
          </w:p>
        </w:tc>
        <w:tc>
          <w:tcPr>
            <w:tcW w:w="3619" w:type="dxa"/>
            <w:gridSpan w:val="4"/>
            <w:tcBorders>
              <w:top w:val="single" w:sz="2" w:space="0" w:color="000000"/>
              <w:left w:val="single" w:sz="2" w:space="0" w:color="000000"/>
              <w:bottom w:val="single" w:sz="2" w:space="0" w:color="000000"/>
              <w:right w:val="nil"/>
            </w:tcBorders>
          </w:tcPr>
          <w:p w14:paraId="21FA44D6" w14:textId="77777777" w:rsidR="00312264" w:rsidRPr="00CB6384" w:rsidRDefault="00312264" w:rsidP="00AB5F73">
            <w:pPr>
              <w:tabs>
                <w:tab w:val="left" w:pos="708"/>
                <w:tab w:val="right" w:leader="underscore" w:pos="9639"/>
              </w:tabs>
              <w:suppressAutoHyphens/>
              <w:autoSpaceDE w:val="0"/>
              <w:autoSpaceDN w:val="0"/>
              <w:adjustRightInd w:val="0"/>
              <w:spacing w:after="0" w:line="240" w:lineRule="auto"/>
              <w:ind w:firstLine="440"/>
              <w:jc w:val="center"/>
              <w:rPr>
                <w:rFonts w:ascii="Times New Roman CYR" w:eastAsia="Times New Roman" w:hAnsi="Times New Roman CYR" w:cs="Times New Roman CYR"/>
                <w:sz w:val="20"/>
                <w:szCs w:val="20"/>
                <w:lang w:eastAsia="ru-RU"/>
              </w:rPr>
            </w:pPr>
            <w:r w:rsidRPr="00CB6384">
              <w:rPr>
                <w:rFonts w:ascii="Times New Roman CYR" w:eastAsia="Times New Roman" w:hAnsi="Times New Roman CYR" w:cs="Times New Roman CYR"/>
                <w:sz w:val="20"/>
                <w:szCs w:val="20"/>
                <w:lang w:eastAsia="ru-RU"/>
              </w:rPr>
              <w:t xml:space="preserve">Виды деятельности на практике, включая самостоятельную работу обучающихся и трудоемкость </w:t>
            </w:r>
          </w:p>
          <w:p w14:paraId="192F7D44" w14:textId="77777777" w:rsidR="00312264" w:rsidRPr="00CB6384" w:rsidRDefault="00312264" w:rsidP="00AB5F73">
            <w:pPr>
              <w:tabs>
                <w:tab w:val="left" w:pos="708"/>
                <w:tab w:val="right" w:leader="underscore" w:pos="9639"/>
              </w:tabs>
              <w:suppressAutoHyphens/>
              <w:autoSpaceDE w:val="0"/>
              <w:autoSpaceDN w:val="0"/>
              <w:adjustRightInd w:val="0"/>
              <w:spacing w:after="0" w:line="240" w:lineRule="auto"/>
              <w:ind w:firstLine="440"/>
              <w:jc w:val="center"/>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sz w:val="20"/>
                <w:szCs w:val="20"/>
                <w:lang w:eastAsia="ru-RU"/>
              </w:rPr>
              <w:t>(в часах)</w:t>
            </w:r>
          </w:p>
        </w:tc>
        <w:tc>
          <w:tcPr>
            <w:tcW w:w="3186" w:type="dxa"/>
            <w:gridSpan w:val="2"/>
            <w:vMerge w:val="restart"/>
            <w:tcBorders>
              <w:top w:val="single" w:sz="2" w:space="0" w:color="000000"/>
              <w:left w:val="single" w:sz="2" w:space="0" w:color="000000"/>
              <w:right w:val="single" w:sz="2" w:space="0" w:color="000000"/>
            </w:tcBorders>
          </w:tcPr>
          <w:p w14:paraId="4DE56408" w14:textId="77777777" w:rsidR="00312264" w:rsidRPr="00CB6384" w:rsidRDefault="00312264" w:rsidP="00AB5F73">
            <w:pPr>
              <w:tabs>
                <w:tab w:val="left" w:pos="708"/>
                <w:tab w:val="right" w:leader="underscore" w:pos="9639"/>
              </w:tabs>
              <w:suppressAutoHyphens/>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B6384">
              <w:rPr>
                <w:rFonts w:ascii="Times New Roman CYR" w:eastAsia="Times New Roman" w:hAnsi="Times New Roman CYR" w:cs="Times New Roman CYR"/>
                <w:sz w:val="20"/>
                <w:szCs w:val="20"/>
                <w:lang w:eastAsia="ru-RU"/>
              </w:rPr>
              <w:t>Формы текущего</w:t>
            </w:r>
          </w:p>
          <w:p w14:paraId="743B67EF" w14:textId="77777777" w:rsidR="00312264" w:rsidRPr="00CB6384" w:rsidRDefault="00312264" w:rsidP="00AB5F73">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sz w:val="20"/>
                <w:szCs w:val="20"/>
                <w:lang w:eastAsia="ru-RU"/>
              </w:rPr>
              <w:t>контроля</w:t>
            </w:r>
          </w:p>
        </w:tc>
      </w:tr>
      <w:tr w:rsidR="00312264" w:rsidRPr="00CB6384" w14:paraId="513ED252" w14:textId="77777777" w:rsidTr="008667C2">
        <w:trPr>
          <w:cantSplit/>
          <w:trHeight w:val="2251"/>
        </w:trPr>
        <w:tc>
          <w:tcPr>
            <w:tcW w:w="570" w:type="dxa"/>
            <w:vMerge/>
            <w:tcBorders>
              <w:left w:val="single" w:sz="2" w:space="0" w:color="000000"/>
              <w:bottom w:val="single" w:sz="2" w:space="0" w:color="000000"/>
              <w:right w:val="nil"/>
            </w:tcBorders>
          </w:tcPr>
          <w:p w14:paraId="32C93B7E" w14:textId="77777777" w:rsidR="00312264" w:rsidRPr="00CB6384" w:rsidRDefault="00312264"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sz w:val="20"/>
                <w:szCs w:val="20"/>
                <w:lang w:eastAsia="ru-RU"/>
              </w:rPr>
            </w:pPr>
          </w:p>
        </w:tc>
        <w:tc>
          <w:tcPr>
            <w:tcW w:w="2798" w:type="dxa"/>
            <w:vMerge/>
            <w:tcBorders>
              <w:left w:val="single" w:sz="2" w:space="0" w:color="000000"/>
              <w:bottom w:val="single" w:sz="2" w:space="0" w:color="000000"/>
              <w:right w:val="nil"/>
            </w:tcBorders>
          </w:tcPr>
          <w:p w14:paraId="6CFC2A89" w14:textId="77777777" w:rsidR="00312264" w:rsidRPr="00CB6384" w:rsidRDefault="00312264"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i/>
                <w:sz w:val="20"/>
                <w:szCs w:val="20"/>
                <w:lang w:eastAsia="ru-RU"/>
              </w:rPr>
            </w:pPr>
          </w:p>
        </w:tc>
        <w:tc>
          <w:tcPr>
            <w:tcW w:w="784" w:type="dxa"/>
            <w:tcBorders>
              <w:top w:val="single" w:sz="2" w:space="0" w:color="000000"/>
              <w:left w:val="single" w:sz="2" w:space="0" w:color="000000"/>
              <w:bottom w:val="single" w:sz="2" w:space="0" w:color="000000"/>
              <w:right w:val="nil"/>
            </w:tcBorders>
            <w:textDirection w:val="btLr"/>
          </w:tcPr>
          <w:p w14:paraId="20F8BAD7" w14:textId="77777777" w:rsidR="00312264" w:rsidRPr="00CB6384" w:rsidRDefault="00312264" w:rsidP="00AB5F73">
            <w:pPr>
              <w:tabs>
                <w:tab w:val="left" w:pos="708"/>
                <w:tab w:val="right" w:leader="underscore" w:pos="9639"/>
              </w:tabs>
              <w:suppressAutoHyphens/>
              <w:autoSpaceDE w:val="0"/>
              <w:autoSpaceDN w:val="0"/>
              <w:adjustRightInd w:val="0"/>
              <w:spacing w:after="0" w:line="240" w:lineRule="auto"/>
              <w:ind w:left="113" w:right="113"/>
              <w:jc w:val="center"/>
              <w:rPr>
                <w:rFonts w:ascii="Times New Roman CYR" w:eastAsia="Times New Roman" w:hAnsi="Times New Roman CYR" w:cs="Times New Roman CYR"/>
                <w:sz w:val="20"/>
                <w:szCs w:val="20"/>
                <w:lang w:eastAsia="ru-RU"/>
              </w:rPr>
            </w:pPr>
            <w:r w:rsidRPr="00CB6384">
              <w:rPr>
                <w:rFonts w:ascii="Times New Roman CYR" w:eastAsia="Times New Roman" w:hAnsi="Times New Roman CYR" w:cs="Times New Roman CYR"/>
                <w:sz w:val="20"/>
                <w:szCs w:val="20"/>
                <w:lang w:eastAsia="ru-RU"/>
              </w:rPr>
              <w:t xml:space="preserve">В организации </w:t>
            </w:r>
          </w:p>
          <w:p w14:paraId="01248155" w14:textId="77777777" w:rsidR="00312264" w:rsidRPr="00CB6384" w:rsidRDefault="00312264" w:rsidP="00AB5F73">
            <w:pPr>
              <w:tabs>
                <w:tab w:val="left" w:pos="708"/>
                <w:tab w:val="right" w:leader="underscore" w:pos="9639"/>
              </w:tabs>
              <w:suppressAutoHyphens/>
              <w:autoSpaceDE w:val="0"/>
              <w:autoSpaceDN w:val="0"/>
              <w:adjustRightInd w:val="0"/>
              <w:spacing w:after="0" w:line="240" w:lineRule="auto"/>
              <w:ind w:left="113" w:right="113"/>
              <w:jc w:val="center"/>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sz w:val="20"/>
                <w:szCs w:val="20"/>
                <w:lang w:eastAsia="ru-RU"/>
              </w:rPr>
              <w:t>(база практик)</w:t>
            </w:r>
          </w:p>
        </w:tc>
        <w:tc>
          <w:tcPr>
            <w:tcW w:w="1276" w:type="dxa"/>
            <w:tcBorders>
              <w:top w:val="single" w:sz="2" w:space="0" w:color="000000"/>
              <w:left w:val="single" w:sz="2" w:space="0" w:color="000000"/>
              <w:bottom w:val="single" w:sz="2" w:space="0" w:color="000000"/>
              <w:right w:val="nil"/>
            </w:tcBorders>
            <w:textDirection w:val="btLr"/>
          </w:tcPr>
          <w:p w14:paraId="70824855" w14:textId="77777777" w:rsidR="00312264" w:rsidRPr="00CB6384" w:rsidRDefault="00312264" w:rsidP="00AB5F73">
            <w:pPr>
              <w:tabs>
                <w:tab w:val="left" w:pos="708"/>
                <w:tab w:val="right" w:leader="underscore" w:pos="9639"/>
              </w:tabs>
              <w:suppressAutoHyphens/>
              <w:autoSpaceDE w:val="0"/>
              <w:autoSpaceDN w:val="0"/>
              <w:adjustRightInd w:val="0"/>
              <w:spacing w:after="0" w:line="240" w:lineRule="auto"/>
              <w:ind w:left="113" w:right="113"/>
              <w:jc w:val="center"/>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sz w:val="20"/>
                <w:szCs w:val="20"/>
                <w:lang w:eastAsia="ru-RU"/>
              </w:rPr>
              <w:t>Контактная работа с руководителем практики от вуза (в том числе работа в ЭИОС)</w:t>
            </w:r>
          </w:p>
        </w:tc>
        <w:tc>
          <w:tcPr>
            <w:tcW w:w="708" w:type="dxa"/>
            <w:tcBorders>
              <w:top w:val="single" w:sz="2" w:space="0" w:color="000000"/>
              <w:left w:val="single" w:sz="2" w:space="0" w:color="000000"/>
              <w:bottom w:val="single" w:sz="2" w:space="0" w:color="000000"/>
              <w:right w:val="nil"/>
            </w:tcBorders>
            <w:textDirection w:val="btLr"/>
          </w:tcPr>
          <w:p w14:paraId="511DD665" w14:textId="77777777" w:rsidR="00312264" w:rsidRPr="00CB6384" w:rsidRDefault="00312264" w:rsidP="00AB5F73">
            <w:pPr>
              <w:tabs>
                <w:tab w:val="left" w:pos="708"/>
                <w:tab w:val="right" w:leader="underscore" w:pos="9639"/>
              </w:tabs>
              <w:suppressAutoHyphens/>
              <w:autoSpaceDE w:val="0"/>
              <w:autoSpaceDN w:val="0"/>
              <w:adjustRightInd w:val="0"/>
              <w:spacing w:after="0" w:line="240" w:lineRule="auto"/>
              <w:ind w:left="113" w:right="113"/>
              <w:jc w:val="center"/>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sz w:val="20"/>
                <w:szCs w:val="20"/>
                <w:lang w:eastAsia="ru-RU"/>
              </w:rPr>
              <w:t>Самостоятельная работа</w:t>
            </w:r>
          </w:p>
        </w:tc>
        <w:tc>
          <w:tcPr>
            <w:tcW w:w="851" w:type="dxa"/>
            <w:tcBorders>
              <w:top w:val="single" w:sz="2" w:space="0" w:color="000000"/>
              <w:left w:val="single" w:sz="2" w:space="0" w:color="000000"/>
              <w:bottom w:val="single" w:sz="2" w:space="0" w:color="000000"/>
              <w:right w:val="nil"/>
            </w:tcBorders>
            <w:textDirection w:val="btLr"/>
          </w:tcPr>
          <w:p w14:paraId="00B6CD44" w14:textId="77777777" w:rsidR="00312264" w:rsidRPr="00CB6384" w:rsidRDefault="00312264" w:rsidP="00AB5F73">
            <w:pPr>
              <w:tabs>
                <w:tab w:val="left" w:pos="708"/>
                <w:tab w:val="right" w:leader="underscore" w:pos="9639"/>
              </w:tabs>
              <w:suppressAutoHyphens/>
              <w:autoSpaceDE w:val="0"/>
              <w:autoSpaceDN w:val="0"/>
              <w:adjustRightInd w:val="0"/>
              <w:spacing w:after="0" w:line="240" w:lineRule="auto"/>
              <w:ind w:left="113" w:right="113"/>
              <w:jc w:val="center"/>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sz w:val="20"/>
                <w:szCs w:val="20"/>
                <w:lang w:eastAsia="ru-RU"/>
              </w:rPr>
              <w:t>Общая трудоемкость в часах</w:t>
            </w:r>
          </w:p>
        </w:tc>
        <w:tc>
          <w:tcPr>
            <w:tcW w:w="3186" w:type="dxa"/>
            <w:gridSpan w:val="2"/>
            <w:vMerge/>
            <w:tcBorders>
              <w:left w:val="single" w:sz="2" w:space="0" w:color="000000"/>
              <w:bottom w:val="single" w:sz="2" w:space="0" w:color="000000"/>
              <w:right w:val="single" w:sz="2" w:space="0" w:color="000000"/>
            </w:tcBorders>
          </w:tcPr>
          <w:p w14:paraId="7FED64BE" w14:textId="77777777" w:rsidR="00312264" w:rsidRPr="00CB6384" w:rsidRDefault="00312264"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sz w:val="20"/>
                <w:szCs w:val="20"/>
                <w:lang w:eastAsia="ru-RU"/>
              </w:rPr>
            </w:pPr>
          </w:p>
        </w:tc>
      </w:tr>
      <w:tr w:rsidR="00312264" w:rsidRPr="00CB6384" w14:paraId="0071F894" w14:textId="77777777" w:rsidTr="008667C2">
        <w:trPr>
          <w:trHeight w:val="23"/>
        </w:trPr>
        <w:tc>
          <w:tcPr>
            <w:tcW w:w="10173" w:type="dxa"/>
            <w:gridSpan w:val="8"/>
            <w:tcBorders>
              <w:top w:val="single" w:sz="2" w:space="0" w:color="000000"/>
              <w:left w:val="single" w:sz="2" w:space="0" w:color="000000"/>
              <w:bottom w:val="single" w:sz="2" w:space="0" w:color="000000"/>
              <w:right w:val="single" w:sz="2" w:space="0" w:color="000000"/>
            </w:tcBorders>
          </w:tcPr>
          <w:p w14:paraId="72177E8F" w14:textId="77777777" w:rsidR="00757FC3" w:rsidRPr="00CB6384" w:rsidRDefault="00312264" w:rsidP="00757FC3">
            <w:pPr>
              <w:pStyle w:val="af5"/>
              <w:ind w:firstLine="567"/>
              <w:jc w:val="center"/>
              <w:rPr>
                <w:rFonts w:ascii="Times New Roman" w:hAnsi="Times New Roman"/>
                <w:b/>
                <w:sz w:val="20"/>
                <w:szCs w:val="20"/>
              </w:rPr>
            </w:pPr>
            <w:r w:rsidRPr="00CB6384">
              <w:rPr>
                <w:rFonts w:ascii="Times New Roman" w:hAnsi="Times New Roman"/>
                <w:b/>
                <w:sz w:val="20"/>
                <w:szCs w:val="20"/>
              </w:rPr>
              <w:t xml:space="preserve">Раздел 1. </w:t>
            </w:r>
            <w:r w:rsidR="00757FC3" w:rsidRPr="00CB6384">
              <w:rPr>
                <w:rFonts w:ascii="Times New Roman" w:hAnsi="Times New Roman"/>
                <w:b/>
                <w:sz w:val="20"/>
                <w:szCs w:val="20"/>
              </w:rPr>
              <w:t xml:space="preserve">Морфология, анатомия и таксономия </w:t>
            </w:r>
          </w:p>
          <w:p w14:paraId="0A5F2DF0" w14:textId="77777777" w:rsidR="00312264" w:rsidRPr="00CB6384" w:rsidRDefault="00757FC3" w:rsidP="00757FC3">
            <w:pPr>
              <w:pStyle w:val="af5"/>
              <w:ind w:firstLine="567"/>
              <w:jc w:val="center"/>
              <w:rPr>
                <w:rFonts w:ascii="Times New Roman CYR" w:eastAsia="Times New Roman" w:hAnsi="Times New Roman CYR" w:cs="Times New Roman CYR"/>
                <w:b/>
                <w:sz w:val="20"/>
                <w:szCs w:val="20"/>
                <w:lang w:eastAsia="ru-RU"/>
              </w:rPr>
            </w:pPr>
            <w:r w:rsidRPr="00CB6384">
              <w:rPr>
                <w:rFonts w:ascii="Times New Roman" w:hAnsi="Times New Roman"/>
                <w:b/>
                <w:sz w:val="20"/>
                <w:szCs w:val="20"/>
              </w:rPr>
              <w:t>беспозвоночных и позвоночных животных</w:t>
            </w:r>
            <w:r w:rsidR="00312264" w:rsidRPr="00CB6384">
              <w:rPr>
                <w:rFonts w:ascii="Times New Roman CYR" w:eastAsia="Times New Roman" w:hAnsi="Times New Roman CYR" w:cs="Times New Roman CYR"/>
                <w:b/>
                <w:bCs/>
                <w:i/>
                <w:sz w:val="20"/>
                <w:szCs w:val="20"/>
                <w:lang w:eastAsia="ru-RU"/>
              </w:rPr>
              <w:t xml:space="preserve">                                       </w:t>
            </w:r>
          </w:p>
        </w:tc>
      </w:tr>
      <w:tr w:rsidR="00610C01" w:rsidRPr="00CB6384" w14:paraId="1638FC77" w14:textId="77777777" w:rsidTr="008667C2">
        <w:trPr>
          <w:trHeight w:val="23"/>
        </w:trPr>
        <w:tc>
          <w:tcPr>
            <w:tcW w:w="570" w:type="dxa"/>
            <w:tcBorders>
              <w:top w:val="single" w:sz="2" w:space="0" w:color="000000"/>
              <w:left w:val="single" w:sz="2" w:space="0" w:color="000000"/>
              <w:bottom w:val="single" w:sz="2" w:space="0" w:color="000000"/>
              <w:right w:val="nil"/>
            </w:tcBorders>
          </w:tcPr>
          <w:p w14:paraId="2F59F592" w14:textId="77777777" w:rsidR="00610C01" w:rsidRPr="00CB6384" w:rsidRDefault="00610C01"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CB6384">
              <w:rPr>
                <w:rFonts w:ascii="Times New Roman" w:eastAsia="Times New Roman" w:hAnsi="Times New Roman" w:cs="Calibri"/>
                <w:sz w:val="20"/>
                <w:szCs w:val="20"/>
                <w:lang w:eastAsia="ru-RU"/>
              </w:rPr>
              <w:t>1</w:t>
            </w:r>
          </w:p>
        </w:tc>
        <w:tc>
          <w:tcPr>
            <w:tcW w:w="2798" w:type="dxa"/>
            <w:tcBorders>
              <w:top w:val="single" w:sz="2" w:space="0" w:color="000000"/>
              <w:left w:val="single" w:sz="2" w:space="0" w:color="000000"/>
              <w:bottom w:val="single" w:sz="2" w:space="0" w:color="000000"/>
              <w:right w:val="nil"/>
            </w:tcBorders>
          </w:tcPr>
          <w:p w14:paraId="292EB789" w14:textId="77777777" w:rsidR="00610C01" w:rsidRPr="00CB6384" w:rsidRDefault="00610C01"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bCs/>
                <w:i/>
                <w:sz w:val="20"/>
                <w:szCs w:val="20"/>
                <w:lang w:eastAsia="ru-RU"/>
              </w:rPr>
              <w:t>Подготовительно-организационный этап</w:t>
            </w:r>
          </w:p>
        </w:tc>
        <w:tc>
          <w:tcPr>
            <w:tcW w:w="784" w:type="dxa"/>
            <w:tcBorders>
              <w:top w:val="single" w:sz="2" w:space="0" w:color="000000"/>
              <w:left w:val="single" w:sz="2" w:space="0" w:color="000000"/>
              <w:bottom w:val="single" w:sz="2" w:space="0" w:color="000000"/>
              <w:right w:val="nil"/>
            </w:tcBorders>
            <w:vAlign w:val="center"/>
          </w:tcPr>
          <w:p w14:paraId="0043CB6B" w14:textId="77777777" w:rsidR="00610C01" w:rsidRPr="00CB6384" w:rsidRDefault="00221B6D" w:rsidP="00A945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1276" w:type="dxa"/>
            <w:tcBorders>
              <w:top w:val="single" w:sz="2" w:space="0" w:color="000000"/>
              <w:left w:val="single" w:sz="2" w:space="0" w:color="000000"/>
              <w:bottom w:val="single" w:sz="2" w:space="0" w:color="000000"/>
              <w:right w:val="nil"/>
            </w:tcBorders>
            <w:vAlign w:val="center"/>
          </w:tcPr>
          <w:p w14:paraId="43DF6C06" w14:textId="77777777" w:rsidR="00610C01" w:rsidRPr="00CB6384" w:rsidRDefault="00610C01" w:rsidP="005B6088">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8" w:type="dxa"/>
            <w:tcBorders>
              <w:top w:val="single" w:sz="2" w:space="0" w:color="000000"/>
              <w:left w:val="single" w:sz="2" w:space="0" w:color="000000"/>
              <w:bottom w:val="single" w:sz="2" w:space="0" w:color="000000"/>
              <w:right w:val="nil"/>
            </w:tcBorders>
            <w:vAlign w:val="center"/>
          </w:tcPr>
          <w:p w14:paraId="6D400173" w14:textId="77777777" w:rsidR="00610C01" w:rsidRPr="00CB6384" w:rsidRDefault="00221B6D" w:rsidP="005B6088">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94" w:type="dxa"/>
            <w:gridSpan w:val="2"/>
            <w:tcBorders>
              <w:top w:val="single" w:sz="2" w:space="0" w:color="000000"/>
              <w:left w:val="single" w:sz="2" w:space="0" w:color="000000"/>
              <w:bottom w:val="single" w:sz="2" w:space="0" w:color="000000"/>
              <w:right w:val="nil"/>
            </w:tcBorders>
            <w:vAlign w:val="center"/>
          </w:tcPr>
          <w:p w14:paraId="4B849276" w14:textId="77777777" w:rsidR="00610C01" w:rsidRPr="00CB6384" w:rsidRDefault="00221B6D" w:rsidP="005B6088">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3143" w:type="dxa"/>
            <w:tcBorders>
              <w:top w:val="single" w:sz="2" w:space="0" w:color="000000"/>
              <w:left w:val="single" w:sz="2" w:space="0" w:color="000000"/>
              <w:bottom w:val="single" w:sz="2" w:space="0" w:color="000000"/>
              <w:right w:val="single" w:sz="2" w:space="0" w:color="000000"/>
            </w:tcBorders>
          </w:tcPr>
          <w:p w14:paraId="37F3921C" w14:textId="77777777" w:rsidR="00610C01" w:rsidRPr="00CB6384" w:rsidRDefault="00610C01" w:rsidP="009C6339">
            <w:pPr>
              <w:tabs>
                <w:tab w:val="left" w:pos="708"/>
                <w:tab w:val="right" w:leader="underscore" w:pos="9639"/>
              </w:tabs>
              <w:suppressAutoHyphens/>
              <w:autoSpaceDE w:val="0"/>
              <w:autoSpaceDN w:val="0"/>
              <w:adjustRightInd w:val="0"/>
              <w:spacing w:after="0" w:line="240" w:lineRule="auto"/>
              <w:jc w:val="both"/>
              <w:rPr>
                <w:rFonts w:ascii="Times New Roman" w:eastAsia="Times New Roman" w:hAnsi="Times New Roman" w:cs="Calibri"/>
                <w:sz w:val="20"/>
                <w:szCs w:val="20"/>
                <w:lang w:eastAsia="ru-RU"/>
              </w:rPr>
            </w:pPr>
            <w:r w:rsidRPr="00CB6384">
              <w:rPr>
                <w:rFonts w:ascii="Times New Roman" w:eastAsia="Times New Roman" w:hAnsi="Times New Roman"/>
                <w:sz w:val="20"/>
                <w:szCs w:val="20"/>
                <w:lang w:eastAsia="ru-RU"/>
              </w:rPr>
              <w:t>Форма для заполнения плановой части дневника по практике</w:t>
            </w:r>
          </w:p>
        </w:tc>
      </w:tr>
      <w:tr w:rsidR="00610C01" w:rsidRPr="00CB6384" w14:paraId="4BF5CE3A" w14:textId="77777777" w:rsidTr="008667C2">
        <w:trPr>
          <w:trHeight w:val="23"/>
        </w:trPr>
        <w:tc>
          <w:tcPr>
            <w:tcW w:w="570" w:type="dxa"/>
            <w:tcBorders>
              <w:top w:val="single" w:sz="2" w:space="0" w:color="000000"/>
              <w:left w:val="single" w:sz="2" w:space="0" w:color="000000"/>
              <w:bottom w:val="single" w:sz="2" w:space="0" w:color="000000"/>
              <w:right w:val="nil"/>
            </w:tcBorders>
          </w:tcPr>
          <w:p w14:paraId="233A0EDD" w14:textId="77777777" w:rsidR="00610C01" w:rsidRPr="00CB6384" w:rsidRDefault="00610C01"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2</w:t>
            </w:r>
          </w:p>
        </w:tc>
        <w:tc>
          <w:tcPr>
            <w:tcW w:w="2798" w:type="dxa"/>
            <w:tcBorders>
              <w:top w:val="single" w:sz="2" w:space="0" w:color="000000"/>
              <w:left w:val="single" w:sz="2" w:space="0" w:color="000000"/>
              <w:bottom w:val="single" w:sz="2" w:space="0" w:color="000000"/>
              <w:right w:val="nil"/>
            </w:tcBorders>
          </w:tcPr>
          <w:p w14:paraId="0558FF84" w14:textId="77777777" w:rsidR="00610C01" w:rsidRPr="00CB6384" w:rsidRDefault="00610C01" w:rsidP="00AB5F73">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bCs/>
                <w:i/>
                <w:sz w:val="20"/>
                <w:szCs w:val="20"/>
                <w:lang w:eastAsia="ru-RU"/>
              </w:rPr>
              <w:t>Производственный этап прохождения практики</w:t>
            </w:r>
          </w:p>
        </w:tc>
        <w:tc>
          <w:tcPr>
            <w:tcW w:w="784" w:type="dxa"/>
            <w:tcBorders>
              <w:top w:val="single" w:sz="2" w:space="0" w:color="000000"/>
              <w:left w:val="single" w:sz="2" w:space="0" w:color="000000"/>
              <w:bottom w:val="single" w:sz="2" w:space="0" w:color="000000"/>
              <w:right w:val="nil"/>
            </w:tcBorders>
            <w:vAlign w:val="center"/>
          </w:tcPr>
          <w:p w14:paraId="424F2C84" w14:textId="77777777" w:rsidR="00610C01" w:rsidRPr="00CB6384" w:rsidRDefault="00221B6D" w:rsidP="00A945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1276" w:type="dxa"/>
            <w:tcBorders>
              <w:top w:val="single" w:sz="2" w:space="0" w:color="000000"/>
              <w:left w:val="single" w:sz="2" w:space="0" w:color="000000"/>
              <w:bottom w:val="single" w:sz="2" w:space="0" w:color="000000"/>
              <w:right w:val="nil"/>
            </w:tcBorders>
            <w:vAlign w:val="center"/>
          </w:tcPr>
          <w:p w14:paraId="726B9B51" w14:textId="77777777" w:rsidR="00610C01" w:rsidRPr="00CB6384" w:rsidRDefault="00610C01" w:rsidP="005B6088">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8" w:type="dxa"/>
            <w:tcBorders>
              <w:top w:val="single" w:sz="2" w:space="0" w:color="000000"/>
              <w:left w:val="single" w:sz="2" w:space="0" w:color="000000"/>
              <w:bottom w:val="single" w:sz="2" w:space="0" w:color="000000"/>
              <w:right w:val="nil"/>
            </w:tcBorders>
            <w:vAlign w:val="center"/>
          </w:tcPr>
          <w:p w14:paraId="25326AB0" w14:textId="77777777" w:rsidR="00610C01" w:rsidRPr="00CB6384" w:rsidRDefault="00610C01" w:rsidP="005B6088">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894" w:type="dxa"/>
            <w:gridSpan w:val="2"/>
            <w:tcBorders>
              <w:top w:val="single" w:sz="2" w:space="0" w:color="000000"/>
              <w:left w:val="single" w:sz="2" w:space="0" w:color="000000"/>
              <w:bottom w:val="single" w:sz="2" w:space="0" w:color="000000"/>
              <w:right w:val="nil"/>
            </w:tcBorders>
            <w:vAlign w:val="center"/>
          </w:tcPr>
          <w:p w14:paraId="1A33A9F2" w14:textId="77777777" w:rsidR="00610C01" w:rsidRPr="00CB6384" w:rsidRDefault="00221B6D" w:rsidP="005B6088">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21</w:t>
            </w:r>
          </w:p>
        </w:tc>
        <w:tc>
          <w:tcPr>
            <w:tcW w:w="3143" w:type="dxa"/>
            <w:tcBorders>
              <w:top w:val="single" w:sz="2" w:space="0" w:color="000000"/>
              <w:left w:val="single" w:sz="2" w:space="0" w:color="000000"/>
              <w:bottom w:val="single" w:sz="2" w:space="0" w:color="000000"/>
              <w:right w:val="single" w:sz="2" w:space="0" w:color="000000"/>
            </w:tcBorders>
            <w:vAlign w:val="center"/>
          </w:tcPr>
          <w:p w14:paraId="4B0B71BE" w14:textId="77777777" w:rsidR="00610C01" w:rsidRPr="00CB6384" w:rsidRDefault="00610C01" w:rsidP="009C6339">
            <w:pPr>
              <w:spacing w:after="0" w:line="240" w:lineRule="auto"/>
              <w:jc w:val="both"/>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Форма для оценки отчета по практике</w:t>
            </w:r>
          </w:p>
          <w:p w14:paraId="11177525" w14:textId="77777777" w:rsidR="00610C01" w:rsidRPr="00CB6384" w:rsidRDefault="00610C01" w:rsidP="009C6339">
            <w:pPr>
              <w:suppressAutoHyphens/>
              <w:autoSpaceDE w:val="0"/>
              <w:autoSpaceDN w:val="0"/>
              <w:adjustRightInd w:val="0"/>
              <w:spacing w:after="0" w:line="240" w:lineRule="auto"/>
              <w:jc w:val="both"/>
              <w:rPr>
                <w:rFonts w:ascii="Times New Roman" w:eastAsia="Times New Roman" w:hAnsi="Times New Roman"/>
                <w:sz w:val="20"/>
                <w:szCs w:val="20"/>
                <w:lang w:eastAsia="ru-RU"/>
              </w:rPr>
            </w:pPr>
            <w:r w:rsidRPr="00CB6384">
              <w:rPr>
                <w:rFonts w:ascii="Times New Roman" w:hAnsi="Times New Roman"/>
                <w:sz w:val="20"/>
                <w:szCs w:val="20"/>
              </w:rPr>
              <w:t>Защита научно-исследовательского проекта</w:t>
            </w:r>
          </w:p>
        </w:tc>
      </w:tr>
      <w:tr w:rsidR="00610C01" w:rsidRPr="00CB6384" w14:paraId="60BCC437" w14:textId="77777777" w:rsidTr="008667C2">
        <w:trPr>
          <w:trHeight w:val="23"/>
        </w:trPr>
        <w:tc>
          <w:tcPr>
            <w:tcW w:w="570" w:type="dxa"/>
            <w:tcBorders>
              <w:top w:val="single" w:sz="2" w:space="0" w:color="000000"/>
              <w:left w:val="single" w:sz="2" w:space="0" w:color="000000"/>
              <w:bottom w:val="single" w:sz="2" w:space="0" w:color="000000"/>
              <w:right w:val="nil"/>
            </w:tcBorders>
          </w:tcPr>
          <w:p w14:paraId="2FF57358" w14:textId="77777777" w:rsidR="00610C01" w:rsidRPr="00CB6384" w:rsidRDefault="00610C01"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3</w:t>
            </w:r>
          </w:p>
        </w:tc>
        <w:tc>
          <w:tcPr>
            <w:tcW w:w="2798" w:type="dxa"/>
            <w:tcBorders>
              <w:top w:val="single" w:sz="2" w:space="0" w:color="000000"/>
              <w:left w:val="single" w:sz="2" w:space="0" w:color="000000"/>
              <w:bottom w:val="single" w:sz="2" w:space="0" w:color="000000"/>
              <w:right w:val="nil"/>
            </w:tcBorders>
          </w:tcPr>
          <w:p w14:paraId="7656BC80" w14:textId="77777777" w:rsidR="00610C01" w:rsidRPr="00CB6384" w:rsidRDefault="00610C01" w:rsidP="00AB5F73">
            <w:pPr>
              <w:tabs>
                <w:tab w:val="left" w:pos="9360"/>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bCs/>
                <w:i/>
                <w:sz w:val="20"/>
                <w:szCs w:val="20"/>
                <w:lang w:eastAsia="ru-RU"/>
              </w:rPr>
              <w:t>Заключительный этап</w:t>
            </w:r>
          </w:p>
        </w:tc>
        <w:tc>
          <w:tcPr>
            <w:tcW w:w="784" w:type="dxa"/>
            <w:tcBorders>
              <w:top w:val="single" w:sz="2" w:space="0" w:color="000000"/>
              <w:left w:val="single" w:sz="2" w:space="0" w:color="000000"/>
              <w:bottom w:val="single" w:sz="2" w:space="0" w:color="000000"/>
              <w:right w:val="nil"/>
            </w:tcBorders>
            <w:vAlign w:val="center"/>
          </w:tcPr>
          <w:p w14:paraId="788A69EA" w14:textId="77777777" w:rsidR="00610C01" w:rsidRPr="00CB6384" w:rsidRDefault="00221B6D" w:rsidP="00A945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276" w:type="dxa"/>
            <w:tcBorders>
              <w:top w:val="single" w:sz="2" w:space="0" w:color="000000"/>
              <w:left w:val="single" w:sz="2" w:space="0" w:color="000000"/>
              <w:bottom w:val="single" w:sz="2" w:space="0" w:color="000000"/>
              <w:right w:val="nil"/>
            </w:tcBorders>
            <w:vAlign w:val="center"/>
          </w:tcPr>
          <w:p w14:paraId="710E3A1B" w14:textId="77777777" w:rsidR="00610C01" w:rsidRPr="00CB6384" w:rsidRDefault="00610C01" w:rsidP="005B6088">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8" w:type="dxa"/>
            <w:tcBorders>
              <w:top w:val="single" w:sz="2" w:space="0" w:color="000000"/>
              <w:left w:val="single" w:sz="2" w:space="0" w:color="000000"/>
              <w:bottom w:val="single" w:sz="2" w:space="0" w:color="000000"/>
              <w:right w:val="nil"/>
            </w:tcBorders>
            <w:vAlign w:val="center"/>
          </w:tcPr>
          <w:p w14:paraId="49D800A4" w14:textId="77777777" w:rsidR="00610C01" w:rsidRPr="00CB6384" w:rsidRDefault="00221B6D" w:rsidP="005B6088">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94" w:type="dxa"/>
            <w:gridSpan w:val="2"/>
            <w:tcBorders>
              <w:top w:val="single" w:sz="2" w:space="0" w:color="000000"/>
              <w:left w:val="single" w:sz="2" w:space="0" w:color="000000"/>
              <w:bottom w:val="single" w:sz="2" w:space="0" w:color="000000"/>
              <w:right w:val="nil"/>
            </w:tcBorders>
            <w:vAlign w:val="center"/>
          </w:tcPr>
          <w:p w14:paraId="7E9D5D87" w14:textId="77777777" w:rsidR="00610C01" w:rsidRPr="00CB6384" w:rsidRDefault="00221B6D" w:rsidP="005B6088">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3143" w:type="dxa"/>
            <w:tcBorders>
              <w:top w:val="single" w:sz="2" w:space="0" w:color="000000"/>
              <w:left w:val="single" w:sz="2" w:space="0" w:color="000000"/>
              <w:bottom w:val="single" w:sz="2" w:space="0" w:color="000000"/>
              <w:right w:val="single" w:sz="2" w:space="0" w:color="000000"/>
            </w:tcBorders>
          </w:tcPr>
          <w:p w14:paraId="761A0EF5" w14:textId="77777777" w:rsidR="00610C01" w:rsidRPr="00CB6384" w:rsidRDefault="00610C01" w:rsidP="00AB5F73">
            <w:pPr>
              <w:suppressAutoHyphens/>
              <w:autoSpaceDE w:val="0"/>
              <w:autoSpaceDN w:val="0"/>
              <w:adjustRightInd w:val="0"/>
              <w:spacing w:after="0" w:line="240" w:lineRule="auto"/>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Форма для оценки доклада (сообщения)</w:t>
            </w:r>
          </w:p>
        </w:tc>
      </w:tr>
      <w:tr w:rsidR="00610C01" w:rsidRPr="00CB6384" w14:paraId="33DD8004" w14:textId="77777777" w:rsidTr="008667C2">
        <w:trPr>
          <w:trHeight w:val="23"/>
        </w:trPr>
        <w:tc>
          <w:tcPr>
            <w:tcW w:w="570" w:type="dxa"/>
            <w:tcBorders>
              <w:top w:val="single" w:sz="2" w:space="0" w:color="000000"/>
              <w:left w:val="single" w:sz="2" w:space="0" w:color="000000"/>
              <w:bottom w:val="single" w:sz="2" w:space="0" w:color="000000"/>
              <w:right w:val="nil"/>
            </w:tcBorders>
          </w:tcPr>
          <w:p w14:paraId="44C04B85" w14:textId="77777777" w:rsidR="00610C01" w:rsidRPr="00CB6384" w:rsidRDefault="00610C01"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p>
        </w:tc>
        <w:tc>
          <w:tcPr>
            <w:tcW w:w="2798" w:type="dxa"/>
            <w:tcBorders>
              <w:top w:val="single" w:sz="2" w:space="0" w:color="000000"/>
              <w:left w:val="single" w:sz="2" w:space="0" w:color="000000"/>
              <w:bottom w:val="single" w:sz="2" w:space="0" w:color="000000"/>
              <w:right w:val="nil"/>
            </w:tcBorders>
          </w:tcPr>
          <w:p w14:paraId="201E097B" w14:textId="77777777" w:rsidR="00610C01" w:rsidRPr="00CB6384" w:rsidRDefault="00610C01" w:rsidP="00AB5F73">
            <w:pPr>
              <w:tabs>
                <w:tab w:val="left" w:pos="9360"/>
              </w:tabs>
              <w:suppressAutoHyphens/>
              <w:autoSpaceDE w:val="0"/>
              <w:autoSpaceDN w:val="0"/>
              <w:adjustRightInd w:val="0"/>
              <w:spacing w:after="0" w:line="240" w:lineRule="auto"/>
              <w:jc w:val="both"/>
              <w:rPr>
                <w:rFonts w:ascii="Times New Roman" w:eastAsia="Times New Roman" w:hAnsi="Times New Roman"/>
                <w:b/>
                <w:i/>
                <w:sz w:val="20"/>
                <w:szCs w:val="20"/>
                <w:lang w:eastAsia="ru-RU"/>
              </w:rPr>
            </w:pPr>
            <w:r w:rsidRPr="00CB6384">
              <w:rPr>
                <w:rFonts w:ascii="Times New Roman" w:eastAsia="Times New Roman" w:hAnsi="Times New Roman"/>
                <w:b/>
                <w:i/>
                <w:sz w:val="20"/>
                <w:szCs w:val="20"/>
                <w:lang w:eastAsia="ru-RU"/>
              </w:rPr>
              <w:t>Итого по разделу:</w:t>
            </w:r>
          </w:p>
        </w:tc>
        <w:tc>
          <w:tcPr>
            <w:tcW w:w="784" w:type="dxa"/>
            <w:tcBorders>
              <w:top w:val="single" w:sz="2" w:space="0" w:color="000000"/>
              <w:left w:val="single" w:sz="2" w:space="0" w:color="000000"/>
              <w:bottom w:val="single" w:sz="2" w:space="0" w:color="000000"/>
              <w:right w:val="nil"/>
            </w:tcBorders>
          </w:tcPr>
          <w:p w14:paraId="3B5E7732" w14:textId="77777777" w:rsidR="00610C01" w:rsidRPr="00CB6384" w:rsidRDefault="00221B6D" w:rsidP="00AB5F73">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13</w:t>
            </w:r>
          </w:p>
        </w:tc>
        <w:tc>
          <w:tcPr>
            <w:tcW w:w="1276" w:type="dxa"/>
            <w:tcBorders>
              <w:top w:val="single" w:sz="2" w:space="0" w:color="000000"/>
              <w:left w:val="single" w:sz="2" w:space="0" w:color="000000"/>
              <w:bottom w:val="single" w:sz="2" w:space="0" w:color="000000"/>
              <w:right w:val="nil"/>
            </w:tcBorders>
          </w:tcPr>
          <w:p w14:paraId="320F85E4" w14:textId="77777777" w:rsidR="00610C01" w:rsidRPr="00CB6384" w:rsidRDefault="00610C01" w:rsidP="00AB5F73">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w:t>
            </w:r>
          </w:p>
        </w:tc>
        <w:tc>
          <w:tcPr>
            <w:tcW w:w="708" w:type="dxa"/>
            <w:tcBorders>
              <w:top w:val="single" w:sz="2" w:space="0" w:color="000000"/>
              <w:left w:val="single" w:sz="2" w:space="0" w:color="000000"/>
              <w:bottom w:val="single" w:sz="2" w:space="0" w:color="000000"/>
              <w:right w:val="nil"/>
            </w:tcBorders>
          </w:tcPr>
          <w:p w14:paraId="189055AB" w14:textId="77777777" w:rsidR="00610C01" w:rsidRPr="00CB6384" w:rsidRDefault="00221B6D" w:rsidP="00AB5F73">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13</w:t>
            </w:r>
          </w:p>
        </w:tc>
        <w:tc>
          <w:tcPr>
            <w:tcW w:w="894" w:type="dxa"/>
            <w:gridSpan w:val="2"/>
            <w:tcBorders>
              <w:top w:val="single" w:sz="2" w:space="0" w:color="000000"/>
              <w:left w:val="single" w:sz="2" w:space="0" w:color="000000"/>
              <w:bottom w:val="single" w:sz="2" w:space="0" w:color="000000"/>
              <w:right w:val="nil"/>
            </w:tcBorders>
          </w:tcPr>
          <w:p w14:paraId="743352CA" w14:textId="77777777" w:rsidR="00610C01" w:rsidRPr="00CB6384" w:rsidRDefault="00221B6D" w:rsidP="00AB5F73">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27</w:t>
            </w:r>
          </w:p>
        </w:tc>
        <w:tc>
          <w:tcPr>
            <w:tcW w:w="3143" w:type="dxa"/>
            <w:tcBorders>
              <w:top w:val="single" w:sz="2" w:space="0" w:color="000000"/>
              <w:left w:val="single" w:sz="2" w:space="0" w:color="000000"/>
              <w:bottom w:val="single" w:sz="2" w:space="0" w:color="000000"/>
              <w:right w:val="single" w:sz="2" w:space="0" w:color="000000"/>
            </w:tcBorders>
          </w:tcPr>
          <w:p w14:paraId="6FFC0F22" w14:textId="77777777" w:rsidR="00610C01" w:rsidRPr="00CB6384" w:rsidRDefault="00610C01" w:rsidP="00AB5F73">
            <w:pPr>
              <w:tabs>
                <w:tab w:val="left" w:pos="708"/>
                <w:tab w:val="right" w:leader="underscore" w:pos="9639"/>
              </w:tabs>
              <w:suppressAutoHyphens/>
              <w:autoSpaceDE w:val="0"/>
              <w:autoSpaceDN w:val="0"/>
              <w:adjustRightInd w:val="0"/>
              <w:spacing w:after="0" w:line="240" w:lineRule="auto"/>
              <w:rPr>
                <w:rFonts w:ascii="Times New Roman CYR" w:eastAsia="Times New Roman" w:hAnsi="Times New Roman CYR" w:cs="Times New Roman CYR"/>
                <w:b/>
                <w:sz w:val="20"/>
                <w:szCs w:val="20"/>
                <w:lang w:eastAsia="ru-RU"/>
              </w:rPr>
            </w:pPr>
          </w:p>
        </w:tc>
      </w:tr>
      <w:tr w:rsidR="00610C01" w:rsidRPr="00CB6384" w14:paraId="0EF0100B" w14:textId="77777777" w:rsidTr="008667C2">
        <w:trPr>
          <w:trHeight w:val="23"/>
        </w:trPr>
        <w:tc>
          <w:tcPr>
            <w:tcW w:w="10173" w:type="dxa"/>
            <w:gridSpan w:val="8"/>
            <w:tcBorders>
              <w:top w:val="single" w:sz="2" w:space="0" w:color="000000"/>
              <w:left w:val="single" w:sz="2" w:space="0" w:color="000000"/>
              <w:bottom w:val="single" w:sz="2" w:space="0" w:color="000000"/>
              <w:right w:val="single" w:sz="2" w:space="0" w:color="000000"/>
            </w:tcBorders>
          </w:tcPr>
          <w:p w14:paraId="5384EC3F" w14:textId="77777777" w:rsidR="00221B6D" w:rsidRDefault="00610C01" w:rsidP="00757FC3">
            <w:pPr>
              <w:tabs>
                <w:tab w:val="left" w:pos="708"/>
                <w:tab w:val="right" w:leader="underscore" w:pos="9639"/>
              </w:tabs>
              <w:suppressAutoHyphens/>
              <w:autoSpaceDE w:val="0"/>
              <w:autoSpaceDN w:val="0"/>
              <w:adjustRightInd w:val="0"/>
              <w:spacing w:after="0" w:line="240" w:lineRule="auto"/>
              <w:ind w:firstLine="68"/>
              <w:jc w:val="center"/>
              <w:rPr>
                <w:rFonts w:ascii="Times New Roman" w:hAnsi="Times New Roman"/>
                <w:b/>
                <w:sz w:val="20"/>
                <w:szCs w:val="20"/>
              </w:rPr>
            </w:pPr>
            <w:r w:rsidRPr="00CB6384">
              <w:rPr>
                <w:rFonts w:ascii="Times New Roman CYR" w:eastAsia="Times New Roman" w:hAnsi="Times New Roman CYR" w:cs="Times New Roman CYR"/>
                <w:b/>
                <w:bCs/>
                <w:iCs/>
                <w:sz w:val="20"/>
                <w:szCs w:val="20"/>
                <w:lang w:eastAsia="ru-RU"/>
              </w:rPr>
              <w:t xml:space="preserve">Раздел 2. </w:t>
            </w:r>
            <w:r w:rsidRPr="00CB6384">
              <w:rPr>
                <w:rFonts w:ascii="Times New Roman" w:hAnsi="Times New Roman"/>
                <w:b/>
                <w:sz w:val="20"/>
                <w:szCs w:val="20"/>
              </w:rPr>
              <w:t xml:space="preserve">Собирание, хранение и камеральная </w:t>
            </w:r>
          </w:p>
          <w:p w14:paraId="2D682213" w14:textId="77777777" w:rsidR="00610C01" w:rsidRPr="00CB6384" w:rsidRDefault="00610C01" w:rsidP="00757FC3">
            <w:pPr>
              <w:tabs>
                <w:tab w:val="left" w:pos="708"/>
                <w:tab w:val="right" w:leader="underscore" w:pos="9639"/>
              </w:tabs>
              <w:suppressAutoHyphens/>
              <w:autoSpaceDE w:val="0"/>
              <w:autoSpaceDN w:val="0"/>
              <w:adjustRightInd w:val="0"/>
              <w:spacing w:after="0" w:line="240" w:lineRule="auto"/>
              <w:ind w:firstLine="68"/>
              <w:jc w:val="center"/>
              <w:rPr>
                <w:rFonts w:ascii="Times New Roman" w:eastAsia="Times New Roman" w:hAnsi="Times New Roman" w:cs="Calibri"/>
                <w:b/>
                <w:i/>
                <w:sz w:val="20"/>
                <w:szCs w:val="20"/>
                <w:lang w:eastAsia="ru-RU"/>
              </w:rPr>
            </w:pPr>
            <w:r w:rsidRPr="00CB6384">
              <w:rPr>
                <w:rFonts w:ascii="Times New Roman" w:hAnsi="Times New Roman"/>
                <w:b/>
                <w:sz w:val="20"/>
                <w:szCs w:val="20"/>
              </w:rPr>
              <w:t>обработка зоологического материала</w:t>
            </w:r>
          </w:p>
        </w:tc>
      </w:tr>
      <w:tr w:rsidR="00206F17" w:rsidRPr="00CB6384" w14:paraId="7DC89704" w14:textId="77777777" w:rsidTr="008667C2">
        <w:trPr>
          <w:trHeight w:val="23"/>
        </w:trPr>
        <w:tc>
          <w:tcPr>
            <w:tcW w:w="570" w:type="dxa"/>
            <w:tcBorders>
              <w:top w:val="single" w:sz="2" w:space="0" w:color="000000"/>
              <w:left w:val="single" w:sz="2" w:space="0" w:color="000000"/>
              <w:bottom w:val="single" w:sz="2" w:space="0" w:color="000000"/>
              <w:right w:val="nil"/>
            </w:tcBorders>
          </w:tcPr>
          <w:p w14:paraId="2AA42102" w14:textId="77777777" w:rsidR="00206F17" w:rsidRPr="00CB6384" w:rsidRDefault="00206F17"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1</w:t>
            </w:r>
          </w:p>
        </w:tc>
        <w:tc>
          <w:tcPr>
            <w:tcW w:w="2798" w:type="dxa"/>
            <w:tcBorders>
              <w:top w:val="single" w:sz="2" w:space="0" w:color="000000"/>
              <w:left w:val="single" w:sz="2" w:space="0" w:color="000000"/>
              <w:bottom w:val="single" w:sz="2" w:space="0" w:color="000000"/>
              <w:right w:val="nil"/>
            </w:tcBorders>
          </w:tcPr>
          <w:p w14:paraId="7593073D" w14:textId="77777777" w:rsidR="00206F17" w:rsidRPr="00CB6384" w:rsidRDefault="00206F17"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bCs/>
                <w:i/>
                <w:sz w:val="20"/>
                <w:szCs w:val="20"/>
                <w:lang w:eastAsia="ru-RU"/>
              </w:rPr>
              <w:t>Подготовительно-организационный этап</w:t>
            </w:r>
          </w:p>
        </w:tc>
        <w:tc>
          <w:tcPr>
            <w:tcW w:w="784" w:type="dxa"/>
            <w:tcBorders>
              <w:top w:val="single" w:sz="2" w:space="0" w:color="000000"/>
              <w:left w:val="single" w:sz="2" w:space="0" w:color="000000"/>
              <w:bottom w:val="single" w:sz="2" w:space="0" w:color="000000"/>
              <w:right w:val="nil"/>
            </w:tcBorders>
            <w:vAlign w:val="center"/>
          </w:tcPr>
          <w:p w14:paraId="2489B43C"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1276" w:type="dxa"/>
            <w:tcBorders>
              <w:top w:val="single" w:sz="2" w:space="0" w:color="000000"/>
              <w:left w:val="single" w:sz="2" w:space="0" w:color="000000"/>
              <w:bottom w:val="single" w:sz="2" w:space="0" w:color="000000"/>
              <w:right w:val="nil"/>
            </w:tcBorders>
            <w:vAlign w:val="center"/>
          </w:tcPr>
          <w:p w14:paraId="51D42C0D"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8" w:type="dxa"/>
            <w:tcBorders>
              <w:top w:val="single" w:sz="2" w:space="0" w:color="000000"/>
              <w:left w:val="single" w:sz="2" w:space="0" w:color="000000"/>
              <w:bottom w:val="single" w:sz="2" w:space="0" w:color="000000"/>
              <w:right w:val="nil"/>
            </w:tcBorders>
            <w:vAlign w:val="center"/>
          </w:tcPr>
          <w:p w14:paraId="53AAC8C9"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94" w:type="dxa"/>
            <w:gridSpan w:val="2"/>
            <w:tcBorders>
              <w:top w:val="single" w:sz="2" w:space="0" w:color="000000"/>
              <w:left w:val="single" w:sz="2" w:space="0" w:color="000000"/>
              <w:bottom w:val="single" w:sz="2" w:space="0" w:color="000000"/>
              <w:right w:val="nil"/>
            </w:tcBorders>
            <w:vAlign w:val="center"/>
          </w:tcPr>
          <w:p w14:paraId="59E5AD98"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3143" w:type="dxa"/>
            <w:tcBorders>
              <w:top w:val="single" w:sz="2" w:space="0" w:color="000000"/>
              <w:left w:val="single" w:sz="2" w:space="0" w:color="000000"/>
              <w:bottom w:val="single" w:sz="2" w:space="0" w:color="000000"/>
              <w:right w:val="single" w:sz="2" w:space="0" w:color="000000"/>
            </w:tcBorders>
          </w:tcPr>
          <w:p w14:paraId="5B41939B" w14:textId="77777777" w:rsidR="00206F17" w:rsidRPr="00CB6384" w:rsidRDefault="00206F17" w:rsidP="009C6339">
            <w:pPr>
              <w:tabs>
                <w:tab w:val="left" w:pos="9360"/>
              </w:tabs>
              <w:suppressAutoHyphens/>
              <w:autoSpaceDE w:val="0"/>
              <w:autoSpaceDN w:val="0"/>
              <w:adjustRightInd w:val="0"/>
              <w:spacing w:after="0" w:line="240" w:lineRule="auto"/>
              <w:jc w:val="both"/>
              <w:rPr>
                <w:rFonts w:ascii="Times New Roman" w:eastAsia="Times New Roman" w:hAnsi="Times New Roman" w:cs="Calibri"/>
                <w:sz w:val="20"/>
                <w:szCs w:val="20"/>
                <w:lang w:eastAsia="ru-RU"/>
              </w:rPr>
            </w:pPr>
            <w:r w:rsidRPr="00CB6384">
              <w:rPr>
                <w:rFonts w:ascii="Times New Roman" w:eastAsia="Times New Roman" w:hAnsi="Times New Roman"/>
                <w:sz w:val="20"/>
                <w:szCs w:val="20"/>
                <w:lang w:eastAsia="ru-RU"/>
              </w:rPr>
              <w:t>Форма для заполнения плановой части дневника по практике</w:t>
            </w:r>
          </w:p>
        </w:tc>
      </w:tr>
      <w:tr w:rsidR="00206F17" w:rsidRPr="00CB6384" w14:paraId="276ECC44" w14:textId="77777777" w:rsidTr="008667C2">
        <w:trPr>
          <w:trHeight w:val="23"/>
        </w:trPr>
        <w:tc>
          <w:tcPr>
            <w:tcW w:w="570" w:type="dxa"/>
            <w:tcBorders>
              <w:top w:val="single" w:sz="2" w:space="0" w:color="000000"/>
              <w:left w:val="single" w:sz="2" w:space="0" w:color="000000"/>
              <w:bottom w:val="single" w:sz="2" w:space="0" w:color="000000"/>
              <w:right w:val="nil"/>
            </w:tcBorders>
          </w:tcPr>
          <w:p w14:paraId="1356825F" w14:textId="77777777" w:rsidR="00206F17" w:rsidRPr="00CB6384" w:rsidRDefault="00206F17"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2</w:t>
            </w:r>
          </w:p>
        </w:tc>
        <w:tc>
          <w:tcPr>
            <w:tcW w:w="2798" w:type="dxa"/>
            <w:tcBorders>
              <w:top w:val="single" w:sz="2" w:space="0" w:color="000000"/>
              <w:left w:val="single" w:sz="2" w:space="0" w:color="000000"/>
              <w:bottom w:val="single" w:sz="2" w:space="0" w:color="000000"/>
              <w:right w:val="nil"/>
            </w:tcBorders>
          </w:tcPr>
          <w:p w14:paraId="78D42B2F" w14:textId="77777777" w:rsidR="00206F17" w:rsidRPr="00CB6384" w:rsidRDefault="00206F17" w:rsidP="00AB5F73">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bCs/>
                <w:i/>
                <w:sz w:val="20"/>
                <w:szCs w:val="20"/>
                <w:lang w:eastAsia="ru-RU"/>
              </w:rPr>
              <w:t>Производственный этап прохождения практики</w:t>
            </w:r>
          </w:p>
        </w:tc>
        <w:tc>
          <w:tcPr>
            <w:tcW w:w="784" w:type="dxa"/>
            <w:tcBorders>
              <w:top w:val="single" w:sz="2" w:space="0" w:color="000000"/>
              <w:left w:val="single" w:sz="2" w:space="0" w:color="000000"/>
              <w:bottom w:val="single" w:sz="2" w:space="0" w:color="000000"/>
              <w:right w:val="nil"/>
            </w:tcBorders>
            <w:vAlign w:val="center"/>
          </w:tcPr>
          <w:p w14:paraId="7E899E82"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1276" w:type="dxa"/>
            <w:tcBorders>
              <w:top w:val="single" w:sz="2" w:space="0" w:color="000000"/>
              <w:left w:val="single" w:sz="2" w:space="0" w:color="000000"/>
              <w:bottom w:val="single" w:sz="2" w:space="0" w:color="000000"/>
              <w:right w:val="nil"/>
            </w:tcBorders>
            <w:vAlign w:val="center"/>
          </w:tcPr>
          <w:p w14:paraId="0092EBEC"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708" w:type="dxa"/>
            <w:tcBorders>
              <w:top w:val="single" w:sz="2" w:space="0" w:color="000000"/>
              <w:left w:val="single" w:sz="2" w:space="0" w:color="000000"/>
              <w:bottom w:val="single" w:sz="2" w:space="0" w:color="000000"/>
              <w:right w:val="nil"/>
            </w:tcBorders>
            <w:vAlign w:val="center"/>
          </w:tcPr>
          <w:p w14:paraId="1F71789B"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894" w:type="dxa"/>
            <w:gridSpan w:val="2"/>
            <w:tcBorders>
              <w:top w:val="single" w:sz="2" w:space="0" w:color="000000"/>
              <w:left w:val="single" w:sz="2" w:space="0" w:color="000000"/>
              <w:bottom w:val="single" w:sz="2" w:space="0" w:color="000000"/>
              <w:right w:val="nil"/>
            </w:tcBorders>
            <w:vAlign w:val="center"/>
          </w:tcPr>
          <w:p w14:paraId="5F2C8ACE"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21</w:t>
            </w:r>
          </w:p>
        </w:tc>
        <w:tc>
          <w:tcPr>
            <w:tcW w:w="3143" w:type="dxa"/>
            <w:tcBorders>
              <w:top w:val="single" w:sz="2" w:space="0" w:color="000000"/>
              <w:left w:val="single" w:sz="2" w:space="0" w:color="000000"/>
              <w:bottom w:val="single" w:sz="2" w:space="0" w:color="000000"/>
              <w:right w:val="single" w:sz="2" w:space="0" w:color="000000"/>
            </w:tcBorders>
          </w:tcPr>
          <w:p w14:paraId="4AD5E487" w14:textId="77777777" w:rsidR="00206F17" w:rsidRPr="00CB6384" w:rsidRDefault="00206F17" w:rsidP="009C6339">
            <w:pPr>
              <w:spacing w:after="0" w:line="240" w:lineRule="auto"/>
              <w:jc w:val="both"/>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Форма для оценки отчета по практике</w:t>
            </w:r>
          </w:p>
          <w:p w14:paraId="0AACEF8E" w14:textId="77777777" w:rsidR="00206F17" w:rsidRPr="00CB6384" w:rsidRDefault="00206F17" w:rsidP="009C6339">
            <w:pPr>
              <w:tabs>
                <w:tab w:val="left" w:pos="9360"/>
              </w:tabs>
              <w:suppressAutoHyphens/>
              <w:autoSpaceDE w:val="0"/>
              <w:autoSpaceDN w:val="0"/>
              <w:adjustRightInd w:val="0"/>
              <w:spacing w:after="0" w:line="240" w:lineRule="auto"/>
              <w:jc w:val="both"/>
              <w:rPr>
                <w:rFonts w:ascii="Times New Roman" w:eastAsia="Times New Roman" w:hAnsi="Times New Roman" w:cs="Calibri"/>
                <w:sz w:val="20"/>
                <w:szCs w:val="20"/>
                <w:lang w:eastAsia="ru-RU"/>
              </w:rPr>
            </w:pPr>
            <w:r w:rsidRPr="00CB6384">
              <w:rPr>
                <w:rFonts w:ascii="Times New Roman" w:hAnsi="Times New Roman"/>
                <w:sz w:val="20"/>
                <w:szCs w:val="20"/>
              </w:rPr>
              <w:t>Защита научно-исследовательского проекта</w:t>
            </w:r>
          </w:p>
        </w:tc>
      </w:tr>
      <w:tr w:rsidR="00206F17" w:rsidRPr="00CB6384" w14:paraId="06BEA18C" w14:textId="77777777" w:rsidTr="008667C2">
        <w:trPr>
          <w:trHeight w:val="23"/>
        </w:trPr>
        <w:tc>
          <w:tcPr>
            <w:tcW w:w="570" w:type="dxa"/>
            <w:tcBorders>
              <w:top w:val="single" w:sz="2" w:space="0" w:color="000000"/>
              <w:left w:val="single" w:sz="2" w:space="0" w:color="000000"/>
              <w:bottom w:val="single" w:sz="2" w:space="0" w:color="000000"/>
              <w:right w:val="nil"/>
            </w:tcBorders>
          </w:tcPr>
          <w:p w14:paraId="609F1096" w14:textId="77777777" w:rsidR="00206F17" w:rsidRPr="00CB6384" w:rsidRDefault="00206F17"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3</w:t>
            </w:r>
          </w:p>
        </w:tc>
        <w:tc>
          <w:tcPr>
            <w:tcW w:w="2798" w:type="dxa"/>
            <w:tcBorders>
              <w:top w:val="single" w:sz="2" w:space="0" w:color="000000"/>
              <w:left w:val="single" w:sz="2" w:space="0" w:color="000000"/>
              <w:bottom w:val="single" w:sz="2" w:space="0" w:color="000000"/>
              <w:right w:val="nil"/>
            </w:tcBorders>
          </w:tcPr>
          <w:p w14:paraId="514C3A0F" w14:textId="77777777" w:rsidR="00206F17" w:rsidRPr="00CB6384" w:rsidRDefault="00206F17" w:rsidP="00AB5F73">
            <w:pPr>
              <w:tabs>
                <w:tab w:val="left" w:pos="9360"/>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bCs/>
                <w:i/>
                <w:sz w:val="20"/>
                <w:szCs w:val="20"/>
                <w:lang w:eastAsia="ru-RU"/>
              </w:rPr>
              <w:t>Заключительный этап</w:t>
            </w:r>
          </w:p>
        </w:tc>
        <w:tc>
          <w:tcPr>
            <w:tcW w:w="784" w:type="dxa"/>
            <w:tcBorders>
              <w:top w:val="single" w:sz="2" w:space="0" w:color="000000"/>
              <w:left w:val="single" w:sz="2" w:space="0" w:color="000000"/>
              <w:bottom w:val="single" w:sz="2" w:space="0" w:color="000000"/>
              <w:right w:val="nil"/>
            </w:tcBorders>
            <w:vAlign w:val="center"/>
          </w:tcPr>
          <w:p w14:paraId="745C3D0B"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1276" w:type="dxa"/>
            <w:tcBorders>
              <w:top w:val="single" w:sz="2" w:space="0" w:color="000000"/>
              <w:left w:val="single" w:sz="2" w:space="0" w:color="000000"/>
              <w:bottom w:val="single" w:sz="2" w:space="0" w:color="000000"/>
              <w:right w:val="nil"/>
            </w:tcBorders>
            <w:vAlign w:val="center"/>
          </w:tcPr>
          <w:p w14:paraId="119EC8E8"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8" w:type="dxa"/>
            <w:tcBorders>
              <w:top w:val="single" w:sz="2" w:space="0" w:color="000000"/>
              <w:left w:val="single" w:sz="2" w:space="0" w:color="000000"/>
              <w:bottom w:val="single" w:sz="2" w:space="0" w:color="000000"/>
              <w:right w:val="nil"/>
            </w:tcBorders>
            <w:vAlign w:val="center"/>
          </w:tcPr>
          <w:p w14:paraId="138E3424"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94" w:type="dxa"/>
            <w:gridSpan w:val="2"/>
            <w:tcBorders>
              <w:top w:val="single" w:sz="2" w:space="0" w:color="000000"/>
              <w:left w:val="single" w:sz="2" w:space="0" w:color="000000"/>
              <w:bottom w:val="single" w:sz="2" w:space="0" w:color="000000"/>
              <w:right w:val="nil"/>
            </w:tcBorders>
            <w:vAlign w:val="center"/>
          </w:tcPr>
          <w:p w14:paraId="517303F9"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3143" w:type="dxa"/>
            <w:tcBorders>
              <w:top w:val="single" w:sz="2" w:space="0" w:color="000000"/>
              <w:left w:val="single" w:sz="2" w:space="0" w:color="000000"/>
              <w:bottom w:val="single" w:sz="2" w:space="0" w:color="000000"/>
              <w:right w:val="single" w:sz="2" w:space="0" w:color="000000"/>
            </w:tcBorders>
          </w:tcPr>
          <w:p w14:paraId="446C3874" w14:textId="77777777" w:rsidR="00206F17" w:rsidRPr="00CB6384" w:rsidRDefault="00206F17" w:rsidP="00AB5F73">
            <w:pPr>
              <w:suppressAutoHyphens/>
              <w:autoSpaceDE w:val="0"/>
              <w:autoSpaceDN w:val="0"/>
              <w:adjustRightInd w:val="0"/>
              <w:spacing w:after="0" w:line="240" w:lineRule="auto"/>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Форма для оценки доклада (сообщения)</w:t>
            </w:r>
          </w:p>
        </w:tc>
      </w:tr>
      <w:tr w:rsidR="00206F17" w:rsidRPr="00CB6384" w14:paraId="09B316B1" w14:textId="77777777" w:rsidTr="008667C2">
        <w:trPr>
          <w:trHeight w:val="23"/>
        </w:trPr>
        <w:tc>
          <w:tcPr>
            <w:tcW w:w="570" w:type="dxa"/>
            <w:tcBorders>
              <w:top w:val="single" w:sz="2" w:space="0" w:color="000000"/>
              <w:left w:val="single" w:sz="2" w:space="0" w:color="000000"/>
              <w:bottom w:val="single" w:sz="2" w:space="0" w:color="000000"/>
              <w:right w:val="nil"/>
            </w:tcBorders>
          </w:tcPr>
          <w:p w14:paraId="5A481E72" w14:textId="77777777" w:rsidR="00206F17" w:rsidRPr="00CB6384" w:rsidRDefault="00206F17"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p>
        </w:tc>
        <w:tc>
          <w:tcPr>
            <w:tcW w:w="2798" w:type="dxa"/>
            <w:tcBorders>
              <w:top w:val="single" w:sz="2" w:space="0" w:color="000000"/>
              <w:left w:val="single" w:sz="2" w:space="0" w:color="000000"/>
              <w:bottom w:val="single" w:sz="2" w:space="0" w:color="000000"/>
              <w:right w:val="nil"/>
            </w:tcBorders>
          </w:tcPr>
          <w:p w14:paraId="1BC4EA29" w14:textId="77777777" w:rsidR="00206F17" w:rsidRPr="00CB6384" w:rsidRDefault="00206F17" w:rsidP="00AB5F73">
            <w:pPr>
              <w:tabs>
                <w:tab w:val="left" w:pos="9360"/>
              </w:tabs>
              <w:suppressAutoHyphens/>
              <w:autoSpaceDE w:val="0"/>
              <w:autoSpaceDN w:val="0"/>
              <w:adjustRightInd w:val="0"/>
              <w:spacing w:after="0" w:line="240" w:lineRule="auto"/>
              <w:rPr>
                <w:rFonts w:ascii="Times New Roman CYR" w:eastAsia="Times New Roman" w:hAnsi="Times New Roman CYR" w:cs="Times New Roman CYR"/>
                <w:bCs/>
                <w:i/>
                <w:sz w:val="20"/>
                <w:szCs w:val="20"/>
                <w:lang w:eastAsia="ru-RU"/>
              </w:rPr>
            </w:pPr>
            <w:r w:rsidRPr="00CB6384">
              <w:rPr>
                <w:rFonts w:ascii="Times New Roman" w:eastAsia="Times New Roman" w:hAnsi="Times New Roman"/>
                <w:b/>
                <w:i/>
                <w:sz w:val="20"/>
                <w:szCs w:val="20"/>
                <w:lang w:eastAsia="ru-RU"/>
              </w:rPr>
              <w:t>Итого по разделу:</w:t>
            </w:r>
          </w:p>
        </w:tc>
        <w:tc>
          <w:tcPr>
            <w:tcW w:w="784" w:type="dxa"/>
            <w:tcBorders>
              <w:top w:val="single" w:sz="2" w:space="0" w:color="000000"/>
              <w:left w:val="single" w:sz="2" w:space="0" w:color="000000"/>
              <w:bottom w:val="single" w:sz="2" w:space="0" w:color="000000"/>
              <w:right w:val="nil"/>
            </w:tcBorders>
          </w:tcPr>
          <w:p w14:paraId="6C57EC33"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13</w:t>
            </w:r>
          </w:p>
        </w:tc>
        <w:tc>
          <w:tcPr>
            <w:tcW w:w="1276" w:type="dxa"/>
            <w:tcBorders>
              <w:top w:val="single" w:sz="2" w:space="0" w:color="000000"/>
              <w:left w:val="single" w:sz="2" w:space="0" w:color="000000"/>
              <w:bottom w:val="single" w:sz="2" w:space="0" w:color="000000"/>
              <w:right w:val="nil"/>
            </w:tcBorders>
          </w:tcPr>
          <w:p w14:paraId="040D6168"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w:t>
            </w:r>
          </w:p>
        </w:tc>
        <w:tc>
          <w:tcPr>
            <w:tcW w:w="708" w:type="dxa"/>
            <w:tcBorders>
              <w:top w:val="single" w:sz="2" w:space="0" w:color="000000"/>
              <w:left w:val="single" w:sz="2" w:space="0" w:color="000000"/>
              <w:bottom w:val="single" w:sz="2" w:space="0" w:color="000000"/>
              <w:right w:val="nil"/>
            </w:tcBorders>
          </w:tcPr>
          <w:p w14:paraId="105E9672"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13</w:t>
            </w:r>
          </w:p>
        </w:tc>
        <w:tc>
          <w:tcPr>
            <w:tcW w:w="894" w:type="dxa"/>
            <w:gridSpan w:val="2"/>
            <w:tcBorders>
              <w:top w:val="single" w:sz="2" w:space="0" w:color="000000"/>
              <w:left w:val="single" w:sz="2" w:space="0" w:color="000000"/>
              <w:bottom w:val="single" w:sz="2" w:space="0" w:color="000000"/>
              <w:right w:val="nil"/>
            </w:tcBorders>
          </w:tcPr>
          <w:p w14:paraId="17BE47B8"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27</w:t>
            </w:r>
          </w:p>
        </w:tc>
        <w:tc>
          <w:tcPr>
            <w:tcW w:w="3143" w:type="dxa"/>
            <w:tcBorders>
              <w:top w:val="single" w:sz="2" w:space="0" w:color="000000"/>
              <w:left w:val="single" w:sz="2" w:space="0" w:color="000000"/>
              <w:bottom w:val="single" w:sz="2" w:space="0" w:color="000000"/>
              <w:right w:val="single" w:sz="2" w:space="0" w:color="000000"/>
            </w:tcBorders>
          </w:tcPr>
          <w:p w14:paraId="79D20913" w14:textId="77777777" w:rsidR="00206F17" w:rsidRPr="00CB6384" w:rsidRDefault="00206F17" w:rsidP="00AB5F73">
            <w:pPr>
              <w:tabs>
                <w:tab w:val="left" w:pos="9360"/>
              </w:tabs>
              <w:suppressAutoHyphens/>
              <w:autoSpaceDE w:val="0"/>
              <w:autoSpaceDN w:val="0"/>
              <w:adjustRightInd w:val="0"/>
              <w:spacing w:after="0" w:line="240" w:lineRule="auto"/>
              <w:rPr>
                <w:rFonts w:ascii="Times New Roman" w:eastAsia="Times New Roman" w:hAnsi="Times New Roman" w:cs="Calibri"/>
                <w:b/>
                <w:sz w:val="20"/>
                <w:szCs w:val="20"/>
                <w:lang w:eastAsia="ru-RU"/>
              </w:rPr>
            </w:pPr>
          </w:p>
        </w:tc>
      </w:tr>
      <w:tr w:rsidR="00206F17" w:rsidRPr="00CB6384" w14:paraId="43EFE60E" w14:textId="77777777" w:rsidTr="008667C2">
        <w:trPr>
          <w:trHeight w:val="227"/>
        </w:trPr>
        <w:tc>
          <w:tcPr>
            <w:tcW w:w="10173" w:type="dxa"/>
            <w:gridSpan w:val="8"/>
            <w:tcBorders>
              <w:top w:val="single" w:sz="2" w:space="0" w:color="000000"/>
              <w:left w:val="single" w:sz="2" w:space="0" w:color="000000"/>
              <w:bottom w:val="single" w:sz="2" w:space="0" w:color="000000"/>
              <w:right w:val="single" w:sz="2" w:space="0" w:color="000000"/>
            </w:tcBorders>
          </w:tcPr>
          <w:p w14:paraId="367A3049" w14:textId="77777777" w:rsidR="00206F17" w:rsidRDefault="00206F17" w:rsidP="00221B6D">
            <w:pPr>
              <w:tabs>
                <w:tab w:val="left" w:pos="9360"/>
              </w:tabs>
              <w:suppressAutoHyphens/>
              <w:autoSpaceDE w:val="0"/>
              <w:autoSpaceDN w:val="0"/>
              <w:adjustRightInd w:val="0"/>
              <w:spacing w:after="0" w:line="240" w:lineRule="auto"/>
              <w:jc w:val="center"/>
              <w:rPr>
                <w:rFonts w:ascii="Times New Roman" w:hAnsi="Times New Roman"/>
                <w:b/>
                <w:sz w:val="20"/>
                <w:szCs w:val="20"/>
              </w:rPr>
            </w:pPr>
            <w:r w:rsidRPr="00CB6384">
              <w:rPr>
                <w:rFonts w:ascii="Times New Roman" w:hAnsi="Times New Roman"/>
                <w:b/>
                <w:sz w:val="20"/>
                <w:szCs w:val="20"/>
              </w:rPr>
              <w:t xml:space="preserve">Раздел 3. Систематическое положение </w:t>
            </w:r>
          </w:p>
          <w:p w14:paraId="089B2BE7" w14:textId="77777777" w:rsidR="00206F17" w:rsidRPr="00CB6384" w:rsidRDefault="00206F17" w:rsidP="00221B6D">
            <w:pPr>
              <w:tabs>
                <w:tab w:val="left" w:pos="9360"/>
              </w:tabs>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r w:rsidRPr="00CB6384">
              <w:rPr>
                <w:rFonts w:ascii="Times New Roman" w:hAnsi="Times New Roman"/>
                <w:b/>
                <w:sz w:val="20"/>
                <w:szCs w:val="20"/>
              </w:rPr>
              <w:t xml:space="preserve">и </w:t>
            </w:r>
            <w:r>
              <w:rPr>
                <w:rFonts w:ascii="Times New Roman" w:hAnsi="Times New Roman"/>
                <w:b/>
                <w:sz w:val="20"/>
                <w:szCs w:val="20"/>
              </w:rPr>
              <w:t>классификация насекомых и птиц</w:t>
            </w:r>
          </w:p>
        </w:tc>
      </w:tr>
      <w:tr w:rsidR="00206F17" w:rsidRPr="00CB6384" w14:paraId="46D22BB7" w14:textId="77777777" w:rsidTr="008667C2">
        <w:trPr>
          <w:trHeight w:val="23"/>
        </w:trPr>
        <w:tc>
          <w:tcPr>
            <w:tcW w:w="570" w:type="dxa"/>
            <w:tcBorders>
              <w:top w:val="single" w:sz="2" w:space="0" w:color="000000"/>
              <w:left w:val="single" w:sz="2" w:space="0" w:color="000000"/>
              <w:bottom w:val="single" w:sz="2" w:space="0" w:color="000000"/>
              <w:right w:val="nil"/>
            </w:tcBorders>
          </w:tcPr>
          <w:p w14:paraId="65597635" w14:textId="77777777" w:rsidR="00206F17" w:rsidRPr="00CB6384" w:rsidRDefault="00206F17"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1</w:t>
            </w:r>
          </w:p>
        </w:tc>
        <w:tc>
          <w:tcPr>
            <w:tcW w:w="2798" w:type="dxa"/>
            <w:tcBorders>
              <w:top w:val="single" w:sz="2" w:space="0" w:color="000000"/>
              <w:left w:val="single" w:sz="2" w:space="0" w:color="000000"/>
              <w:bottom w:val="single" w:sz="2" w:space="0" w:color="000000"/>
              <w:right w:val="nil"/>
            </w:tcBorders>
          </w:tcPr>
          <w:p w14:paraId="3418C844" w14:textId="77777777" w:rsidR="00206F17" w:rsidRPr="00CB6384" w:rsidRDefault="00206F17"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bCs/>
                <w:i/>
                <w:sz w:val="20"/>
                <w:szCs w:val="20"/>
                <w:lang w:eastAsia="ru-RU"/>
              </w:rPr>
              <w:t>Подготовительно-организационный этап</w:t>
            </w:r>
          </w:p>
        </w:tc>
        <w:tc>
          <w:tcPr>
            <w:tcW w:w="784" w:type="dxa"/>
            <w:tcBorders>
              <w:top w:val="single" w:sz="2" w:space="0" w:color="000000"/>
              <w:left w:val="single" w:sz="2" w:space="0" w:color="000000"/>
              <w:bottom w:val="single" w:sz="2" w:space="0" w:color="000000"/>
              <w:right w:val="nil"/>
            </w:tcBorders>
            <w:vAlign w:val="center"/>
          </w:tcPr>
          <w:p w14:paraId="35C79998"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1276" w:type="dxa"/>
            <w:tcBorders>
              <w:top w:val="single" w:sz="2" w:space="0" w:color="000000"/>
              <w:left w:val="single" w:sz="2" w:space="0" w:color="000000"/>
              <w:bottom w:val="single" w:sz="2" w:space="0" w:color="000000"/>
              <w:right w:val="nil"/>
            </w:tcBorders>
            <w:vAlign w:val="center"/>
          </w:tcPr>
          <w:p w14:paraId="455C1B3C"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8" w:type="dxa"/>
            <w:tcBorders>
              <w:top w:val="single" w:sz="2" w:space="0" w:color="000000"/>
              <w:left w:val="single" w:sz="2" w:space="0" w:color="000000"/>
              <w:bottom w:val="single" w:sz="2" w:space="0" w:color="000000"/>
              <w:right w:val="nil"/>
            </w:tcBorders>
            <w:vAlign w:val="center"/>
          </w:tcPr>
          <w:p w14:paraId="798D9D6B"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94" w:type="dxa"/>
            <w:gridSpan w:val="2"/>
            <w:tcBorders>
              <w:top w:val="single" w:sz="2" w:space="0" w:color="000000"/>
              <w:left w:val="single" w:sz="2" w:space="0" w:color="000000"/>
              <w:bottom w:val="single" w:sz="2" w:space="0" w:color="000000"/>
              <w:right w:val="nil"/>
            </w:tcBorders>
            <w:vAlign w:val="center"/>
          </w:tcPr>
          <w:p w14:paraId="48DCFCCB"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3143" w:type="dxa"/>
            <w:tcBorders>
              <w:top w:val="single" w:sz="2" w:space="0" w:color="000000"/>
              <w:left w:val="single" w:sz="2" w:space="0" w:color="000000"/>
              <w:bottom w:val="single" w:sz="2" w:space="0" w:color="000000"/>
              <w:right w:val="single" w:sz="2" w:space="0" w:color="000000"/>
            </w:tcBorders>
          </w:tcPr>
          <w:p w14:paraId="60DAD960" w14:textId="77777777" w:rsidR="00206F17" w:rsidRPr="00CB6384" w:rsidRDefault="00206F17" w:rsidP="009C6339">
            <w:pPr>
              <w:tabs>
                <w:tab w:val="left" w:pos="9360"/>
              </w:tabs>
              <w:suppressAutoHyphens/>
              <w:autoSpaceDE w:val="0"/>
              <w:autoSpaceDN w:val="0"/>
              <w:adjustRightInd w:val="0"/>
              <w:spacing w:after="0" w:line="240" w:lineRule="auto"/>
              <w:jc w:val="both"/>
              <w:rPr>
                <w:rFonts w:ascii="Times New Roman" w:eastAsia="Times New Roman" w:hAnsi="Times New Roman" w:cs="Calibri"/>
                <w:sz w:val="20"/>
                <w:szCs w:val="20"/>
                <w:lang w:eastAsia="ru-RU"/>
              </w:rPr>
            </w:pPr>
            <w:r w:rsidRPr="00CB6384">
              <w:rPr>
                <w:rFonts w:ascii="Times New Roman" w:eastAsia="Times New Roman" w:hAnsi="Times New Roman"/>
                <w:sz w:val="20"/>
                <w:szCs w:val="20"/>
                <w:lang w:eastAsia="ru-RU"/>
              </w:rPr>
              <w:t>Форма для заполнения плановой части дневника по практике</w:t>
            </w:r>
          </w:p>
        </w:tc>
      </w:tr>
      <w:tr w:rsidR="00206F17" w:rsidRPr="00CB6384" w14:paraId="70827ABC" w14:textId="77777777" w:rsidTr="008667C2">
        <w:trPr>
          <w:trHeight w:val="23"/>
        </w:trPr>
        <w:tc>
          <w:tcPr>
            <w:tcW w:w="570" w:type="dxa"/>
            <w:tcBorders>
              <w:top w:val="single" w:sz="2" w:space="0" w:color="000000"/>
              <w:left w:val="single" w:sz="2" w:space="0" w:color="000000"/>
              <w:bottom w:val="single" w:sz="2" w:space="0" w:color="000000"/>
              <w:right w:val="nil"/>
            </w:tcBorders>
          </w:tcPr>
          <w:p w14:paraId="07E3DE48" w14:textId="77777777" w:rsidR="00206F17" w:rsidRPr="00CB6384" w:rsidRDefault="00206F17"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2</w:t>
            </w:r>
          </w:p>
        </w:tc>
        <w:tc>
          <w:tcPr>
            <w:tcW w:w="2798" w:type="dxa"/>
            <w:tcBorders>
              <w:top w:val="single" w:sz="2" w:space="0" w:color="000000"/>
              <w:left w:val="single" w:sz="2" w:space="0" w:color="000000"/>
              <w:bottom w:val="single" w:sz="2" w:space="0" w:color="000000"/>
              <w:right w:val="nil"/>
            </w:tcBorders>
          </w:tcPr>
          <w:p w14:paraId="4BD3189E" w14:textId="77777777" w:rsidR="00206F17" w:rsidRPr="00CB6384" w:rsidRDefault="00206F17" w:rsidP="00AB5F73">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bCs/>
                <w:i/>
                <w:sz w:val="20"/>
                <w:szCs w:val="20"/>
                <w:lang w:eastAsia="ru-RU"/>
              </w:rPr>
              <w:t>Производственный этап прохождения практики</w:t>
            </w:r>
          </w:p>
        </w:tc>
        <w:tc>
          <w:tcPr>
            <w:tcW w:w="784" w:type="dxa"/>
            <w:tcBorders>
              <w:top w:val="single" w:sz="2" w:space="0" w:color="000000"/>
              <w:left w:val="single" w:sz="2" w:space="0" w:color="000000"/>
              <w:bottom w:val="single" w:sz="2" w:space="0" w:color="000000"/>
              <w:right w:val="nil"/>
            </w:tcBorders>
            <w:vAlign w:val="center"/>
          </w:tcPr>
          <w:p w14:paraId="7C644288"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1276" w:type="dxa"/>
            <w:tcBorders>
              <w:top w:val="single" w:sz="2" w:space="0" w:color="000000"/>
              <w:left w:val="single" w:sz="2" w:space="0" w:color="000000"/>
              <w:bottom w:val="single" w:sz="2" w:space="0" w:color="000000"/>
              <w:right w:val="nil"/>
            </w:tcBorders>
            <w:vAlign w:val="center"/>
          </w:tcPr>
          <w:p w14:paraId="2D595325"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8" w:type="dxa"/>
            <w:tcBorders>
              <w:top w:val="single" w:sz="2" w:space="0" w:color="000000"/>
              <w:left w:val="single" w:sz="2" w:space="0" w:color="000000"/>
              <w:bottom w:val="single" w:sz="2" w:space="0" w:color="000000"/>
              <w:right w:val="nil"/>
            </w:tcBorders>
            <w:vAlign w:val="center"/>
          </w:tcPr>
          <w:p w14:paraId="56D7701B"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894" w:type="dxa"/>
            <w:gridSpan w:val="2"/>
            <w:tcBorders>
              <w:top w:val="single" w:sz="2" w:space="0" w:color="000000"/>
              <w:left w:val="single" w:sz="2" w:space="0" w:color="000000"/>
              <w:bottom w:val="single" w:sz="2" w:space="0" w:color="000000"/>
              <w:right w:val="nil"/>
            </w:tcBorders>
            <w:vAlign w:val="center"/>
          </w:tcPr>
          <w:p w14:paraId="21F4A875"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21</w:t>
            </w:r>
          </w:p>
        </w:tc>
        <w:tc>
          <w:tcPr>
            <w:tcW w:w="3143" w:type="dxa"/>
            <w:tcBorders>
              <w:top w:val="single" w:sz="2" w:space="0" w:color="000000"/>
              <w:left w:val="single" w:sz="2" w:space="0" w:color="000000"/>
              <w:bottom w:val="single" w:sz="2" w:space="0" w:color="000000"/>
              <w:right w:val="single" w:sz="2" w:space="0" w:color="000000"/>
            </w:tcBorders>
          </w:tcPr>
          <w:p w14:paraId="41EF5284" w14:textId="77777777" w:rsidR="00206F17" w:rsidRPr="00CB6384" w:rsidRDefault="00206F17" w:rsidP="009C6339">
            <w:pPr>
              <w:spacing w:after="0" w:line="240" w:lineRule="auto"/>
              <w:jc w:val="both"/>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Форма для оценки отчета по практике</w:t>
            </w:r>
          </w:p>
          <w:p w14:paraId="153D6CC5" w14:textId="77777777" w:rsidR="00206F17" w:rsidRPr="00CB6384" w:rsidRDefault="00206F17" w:rsidP="009C6339">
            <w:pPr>
              <w:tabs>
                <w:tab w:val="left" w:pos="9360"/>
              </w:tabs>
              <w:suppressAutoHyphens/>
              <w:autoSpaceDE w:val="0"/>
              <w:autoSpaceDN w:val="0"/>
              <w:adjustRightInd w:val="0"/>
              <w:spacing w:after="0" w:line="240" w:lineRule="auto"/>
              <w:jc w:val="both"/>
              <w:rPr>
                <w:rFonts w:ascii="Times New Roman" w:eastAsia="Times New Roman" w:hAnsi="Times New Roman" w:cs="Calibri"/>
                <w:sz w:val="20"/>
                <w:szCs w:val="20"/>
                <w:lang w:eastAsia="ru-RU"/>
              </w:rPr>
            </w:pPr>
            <w:r w:rsidRPr="00CB6384">
              <w:rPr>
                <w:rFonts w:ascii="Times New Roman" w:hAnsi="Times New Roman"/>
                <w:sz w:val="20"/>
                <w:szCs w:val="20"/>
              </w:rPr>
              <w:lastRenderedPageBreak/>
              <w:t>Защита научно-исследовательского проекта</w:t>
            </w:r>
          </w:p>
        </w:tc>
      </w:tr>
      <w:tr w:rsidR="00206F17" w:rsidRPr="00CB6384" w14:paraId="1B563899" w14:textId="77777777" w:rsidTr="008667C2">
        <w:trPr>
          <w:trHeight w:val="23"/>
        </w:trPr>
        <w:tc>
          <w:tcPr>
            <w:tcW w:w="570" w:type="dxa"/>
            <w:tcBorders>
              <w:top w:val="single" w:sz="2" w:space="0" w:color="000000"/>
              <w:left w:val="single" w:sz="2" w:space="0" w:color="000000"/>
              <w:bottom w:val="single" w:sz="2" w:space="0" w:color="000000"/>
              <w:right w:val="nil"/>
            </w:tcBorders>
          </w:tcPr>
          <w:p w14:paraId="58AB6ED7" w14:textId="77777777" w:rsidR="00206F17" w:rsidRPr="00CB6384" w:rsidRDefault="00206F17"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lastRenderedPageBreak/>
              <w:t>3</w:t>
            </w:r>
          </w:p>
        </w:tc>
        <w:tc>
          <w:tcPr>
            <w:tcW w:w="2798" w:type="dxa"/>
            <w:tcBorders>
              <w:top w:val="single" w:sz="2" w:space="0" w:color="000000"/>
              <w:left w:val="single" w:sz="2" w:space="0" w:color="000000"/>
              <w:bottom w:val="single" w:sz="2" w:space="0" w:color="000000"/>
              <w:right w:val="nil"/>
            </w:tcBorders>
          </w:tcPr>
          <w:p w14:paraId="43C8015A" w14:textId="77777777" w:rsidR="00206F17" w:rsidRPr="00CB6384" w:rsidRDefault="00206F17" w:rsidP="00AB5F73">
            <w:pPr>
              <w:tabs>
                <w:tab w:val="left" w:pos="9360"/>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bCs/>
                <w:i/>
                <w:sz w:val="20"/>
                <w:szCs w:val="20"/>
                <w:lang w:eastAsia="ru-RU"/>
              </w:rPr>
              <w:t>Заключительный этап</w:t>
            </w:r>
          </w:p>
        </w:tc>
        <w:tc>
          <w:tcPr>
            <w:tcW w:w="784" w:type="dxa"/>
            <w:tcBorders>
              <w:top w:val="single" w:sz="2" w:space="0" w:color="000000"/>
              <w:left w:val="single" w:sz="2" w:space="0" w:color="000000"/>
              <w:bottom w:val="single" w:sz="2" w:space="0" w:color="000000"/>
              <w:right w:val="nil"/>
            </w:tcBorders>
            <w:vAlign w:val="center"/>
          </w:tcPr>
          <w:p w14:paraId="6AE8ABF7"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1276" w:type="dxa"/>
            <w:tcBorders>
              <w:top w:val="single" w:sz="2" w:space="0" w:color="000000"/>
              <w:left w:val="single" w:sz="2" w:space="0" w:color="000000"/>
              <w:bottom w:val="single" w:sz="2" w:space="0" w:color="000000"/>
              <w:right w:val="nil"/>
            </w:tcBorders>
            <w:vAlign w:val="center"/>
          </w:tcPr>
          <w:p w14:paraId="7B1A0D80"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8" w:type="dxa"/>
            <w:tcBorders>
              <w:top w:val="single" w:sz="2" w:space="0" w:color="000000"/>
              <w:left w:val="single" w:sz="2" w:space="0" w:color="000000"/>
              <w:bottom w:val="single" w:sz="2" w:space="0" w:color="000000"/>
              <w:right w:val="nil"/>
            </w:tcBorders>
            <w:vAlign w:val="center"/>
          </w:tcPr>
          <w:p w14:paraId="3184E18F"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94" w:type="dxa"/>
            <w:gridSpan w:val="2"/>
            <w:tcBorders>
              <w:top w:val="single" w:sz="2" w:space="0" w:color="000000"/>
              <w:left w:val="single" w:sz="2" w:space="0" w:color="000000"/>
              <w:bottom w:val="single" w:sz="2" w:space="0" w:color="000000"/>
              <w:right w:val="nil"/>
            </w:tcBorders>
            <w:vAlign w:val="center"/>
          </w:tcPr>
          <w:p w14:paraId="51CE00BE"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3143" w:type="dxa"/>
            <w:tcBorders>
              <w:top w:val="single" w:sz="2" w:space="0" w:color="000000"/>
              <w:left w:val="single" w:sz="2" w:space="0" w:color="000000"/>
              <w:bottom w:val="single" w:sz="2" w:space="0" w:color="000000"/>
              <w:right w:val="single" w:sz="2" w:space="0" w:color="000000"/>
            </w:tcBorders>
          </w:tcPr>
          <w:p w14:paraId="66FF5209" w14:textId="77777777" w:rsidR="00206F17" w:rsidRPr="00CB6384" w:rsidRDefault="00206F17" w:rsidP="005C1D74">
            <w:pPr>
              <w:suppressAutoHyphens/>
              <w:autoSpaceDE w:val="0"/>
              <w:autoSpaceDN w:val="0"/>
              <w:adjustRightInd w:val="0"/>
              <w:spacing w:after="0" w:line="240" w:lineRule="auto"/>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Форма для оценки доклада (сообщения)</w:t>
            </w:r>
          </w:p>
          <w:p w14:paraId="6BFB1B61" w14:textId="77777777" w:rsidR="00206F17" w:rsidRPr="00CB6384" w:rsidRDefault="00206F17" w:rsidP="00AB5F73">
            <w:pPr>
              <w:suppressAutoHyphens/>
              <w:autoSpaceDE w:val="0"/>
              <w:autoSpaceDN w:val="0"/>
              <w:adjustRightInd w:val="0"/>
              <w:spacing w:after="0" w:line="240" w:lineRule="auto"/>
              <w:rPr>
                <w:rFonts w:ascii="Times New Roman" w:eastAsia="Times New Roman" w:hAnsi="Times New Roman"/>
                <w:sz w:val="20"/>
                <w:szCs w:val="20"/>
                <w:lang w:eastAsia="ru-RU"/>
              </w:rPr>
            </w:pPr>
          </w:p>
        </w:tc>
      </w:tr>
      <w:tr w:rsidR="00206F17" w:rsidRPr="00CB6384" w14:paraId="0C269543" w14:textId="77777777" w:rsidTr="008667C2">
        <w:trPr>
          <w:trHeight w:val="23"/>
        </w:trPr>
        <w:tc>
          <w:tcPr>
            <w:tcW w:w="570" w:type="dxa"/>
            <w:tcBorders>
              <w:top w:val="single" w:sz="2" w:space="0" w:color="000000"/>
              <w:left w:val="single" w:sz="2" w:space="0" w:color="000000"/>
              <w:bottom w:val="single" w:sz="2" w:space="0" w:color="000000"/>
              <w:right w:val="nil"/>
            </w:tcBorders>
          </w:tcPr>
          <w:p w14:paraId="55C60FD6" w14:textId="77777777" w:rsidR="00206F17" w:rsidRPr="00CB6384" w:rsidRDefault="00206F17"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p>
        </w:tc>
        <w:tc>
          <w:tcPr>
            <w:tcW w:w="2798" w:type="dxa"/>
            <w:tcBorders>
              <w:top w:val="single" w:sz="2" w:space="0" w:color="000000"/>
              <w:left w:val="single" w:sz="2" w:space="0" w:color="000000"/>
              <w:bottom w:val="single" w:sz="2" w:space="0" w:color="000000"/>
              <w:right w:val="nil"/>
            </w:tcBorders>
          </w:tcPr>
          <w:p w14:paraId="2A5A5ECF" w14:textId="77777777" w:rsidR="00206F17" w:rsidRPr="00CB6384" w:rsidRDefault="00206F17" w:rsidP="00AB5F73">
            <w:pPr>
              <w:tabs>
                <w:tab w:val="left" w:pos="9360"/>
              </w:tabs>
              <w:suppressAutoHyphens/>
              <w:autoSpaceDE w:val="0"/>
              <w:autoSpaceDN w:val="0"/>
              <w:adjustRightInd w:val="0"/>
              <w:spacing w:after="0" w:line="240" w:lineRule="auto"/>
              <w:rPr>
                <w:rFonts w:ascii="Times New Roman CYR" w:eastAsia="Times New Roman" w:hAnsi="Times New Roman CYR" w:cs="Times New Roman CYR"/>
                <w:bCs/>
                <w:i/>
                <w:sz w:val="20"/>
                <w:szCs w:val="20"/>
                <w:lang w:eastAsia="ru-RU"/>
              </w:rPr>
            </w:pPr>
            <w:r w:rsidRPr="00CB6384">
              <w:rPr>
                <w:rFonts w:ascii="Times New Roman" w:eastAsia="Times New Roman" w:hAnsi="Times New Roman"/>
                <w:b/>
                <w:i/>
                <w:sz w:val="20"/>
                <w:szCs w:val="20"/>
                <w:lang w:eastAsia="ru-RU"/>
              </w:rPr>
              <w:t>Итого по разделу:</w:t>
            </w:r>
          </w:p>
        </w:tc>
        <w:tc>
          <w:tcPr>
            <w:tcW w:w="784" w:type="dxa"/>
            <w:tcBorders>
              <w:top w:val="single" w:sz="2" w:space="0" w:color="000000"/>
              <w:left w:val="single" w:sz="2" w:space="0" w:color="000000"/>
              <w:bottom w:val="single" w:sz="2" w:space="0" w:color="000000"/>
              <w:right w:val="nil"/>
            </w:tcBorders>
          </w:tcPr>
          <w:p w14:paraId="67F3EB69"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c>
          <w:tcPr>
            <w:tcW w:w="1276" w:type="dxa"/>
            <w:tcBorders>
              <w:top w:val="single" w:sz="2" w:space="0" w:color="000000"/>
              <w:left w:val="single" w:sz="2" w:space="0" w:color="000000"/>
              <w:bottom w:val="single" w:sz="2" w:space="0" w:color="000000"/>
              <w:right w:val="nil"/>
            </w:tcBorders>
          </w:tcPr>
          <w:p w14:paraId="139B0E8A"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708" w:type="dxa"/>
            <w:tcBorders>
              <w:top w:val="single" w:sz="2" w:space="0" w:color="000000"/>
              <w:left w:val="single" w:sz="2" w:space="0" w:color="000000"/>
              <w:bottom w:val="single" w:sz="2" w:space="0" w:color="000000"/>
              <w:right w:val="nil"/>
            </w:tcBorders>
          </w:tcPr>
          <w:p w14:paraId="3E896D1E"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13</w:t>
            </w:r>
          </w:p>
        </w:tc>
        <w:tc>
          <w:tcPr>
            <w:tcW w:w="894" w:type="dxa"/>
            <w:gridSpan w:val="2"/>
            <w:tcBorders>
              <w:top w:val="single" w:sz="2" w:space="0" w:color="000000"/>
              <w:left w:val="single" w:sz="2" w:space="0" w:color="000000"/>
              <w:bottom w:val="single" w:sz="2" w:space="0" w:color="000000"/>
              <w:right w:val="nil"/>
            </w:tcBorders>
          </w:tcPr>
          <w:p w14:paraId="392BFF73"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27</w:t>
            </w:r>
          </w:p>
        </w:tc>
        <w:tc>
          <w:tcPr>
            <w:tcW w:w="3143" w:type="dxa"/>
            <w:tcBorders>
              <w:top w:val="single" w:sz="2" w:space="0" w:color="000000"/>
              <w:left w:val="single" w:sz="2" w:space="0" w:color="000000"/>
              <w:bottom w:val="single" w:sz="2" w:space="0" w:color="000000"/>
              <w:right w:val="single" w:sz="2" w:space="0" w:color="000000"/>
            </w:tcBorders>
          </w:tcPr>
          <w:p w14:paraId="67F3B9AA" w14:textId="77777777" w:rsidR="00206F17" w:rsidRPr="00CB6384" w:rsidRDefault="00206F17" w:rsidP="00AB5F73">
            <w:pPr>
              <w:tabs>
                <w:tab w:val="left" w:pos="9360"/>
              </w:tabs>
              <w:suppressAutoHyphens/>
              <w:autoSpaceDE w:val="0"/>
              <w:autoSpaceDN w:val="0"/>
              <w:adjustRightInd w:val="0"/>
              <w:spacing w:after="0" w:line="240" w:lineRule="auto"/>
              <w:rPr>
                <w:rFonts w:ascii="Times New Roman" w:eastAsia="Times New Roman" w:hAnsi="Times New Roman" w:cs="Calibri"/>
                <w:b/>
                <w:sz w:val="20"/>
                <w:szCs w:val="20"/>
                <w:lang w:eastAsia="ru-RU"/>
              </w:rPr>
            </w:pPr>
          </w:p>
        </w:tc>
      </w:tr>
      <w:tr w:rsidR="00206F17" w:rsidRPr="00CB6384" w14:paraId="0691A987" w14:textId="77777777" w:rsidTr="008667C2">
        <w:trPr>
          <w:trHeight w:val="23"/>
        </w:trPr>
        <w:tc>
          <w:tcPr>
            <w:tcW w:w="10173" w:type="dxa"/>
            <w:gridSpan w:val="8"/>
            <w:tcBorders>
              <w:top w:val="single" w:sz="2" w:space="0" w:color="000000"/>
              <w:left w:val="single" w:sz="2" w:space="0" w:color="000000"/>
              <w:bottom w:val="single" w:sz="2" w:space="0" w:color="000000"/>
              <w:right w:val="single" w:sz="2" w:space="0" w:color="000000"/>
            </w:tcBorders>
          </w:tcPr>
          <w:p w14:paraId="3F38F166" w14:textId="77777777" w:rsidR="00206F17" w:rsidRPr="00CB6384" w:rsidRDefault="00206F17" w:rsidP="00757FC3">
            <w:pPr>
              <w:tabs>
                <w:tab w:val="left" w:pos="9360"/>
              </w:tabs>
              <w:suppressAutoHyphens/>
              <w:autoSpaceDE w:val="0"/>
              <w:autoSpaceDN w:val="0"/>
              <w:adjustRightInd w:val="0"/>
              <w:spacing w:after="0" w:line="240" w:lineRule="auto"/>
              <w:jc w:val="center"/>
              <w:rPr>
                <w:rFonts w:ascii="Times New Roman" w:eastAsia="Times New Roman" w:hAnsi="Times New Roman" w:cs="Calibri"/>
                <w:b/>
                <w:sz w:val="20"/>
                <w:szCs w:val="20"/>
                <w:lang w:eastAsia="ru-RU"/>
              </w:rPr>
            </w:pPr>
            <w:r w:rsidRPr="00CB6384">
              <w:rPr>
                <w:rFonts w:ascii="Times New Roman" w:hAnsi="Times New Roman"/>
                <w:b/>
                <w:sz w:val="20"/>
                <w:szCs w:val="20"/>
              </w:rPr>
              <w:t>Раздел 4. Особенности экологии, биологии и поведения животных</w:t>
            </w:r>
          </w:p>
        </w:tc>
      </w:tr>
      <w:tr w:rsidR="00206F17" w:rsidRPr="00CB6384" w14:paraId="46D84EA1" w14:textId="77777777" w:rsidTr="008667C2">
        <w:trPr>
          <w:trHeight w:val="23"/>
        </w:trPr>
        <w:tc>
          <w:tcPr>
            <w:tcW w:w="570" w:type="dxa"/>
            <w:tcBorders>
              <w:top w:val="single" w:sz="2" w:space="0" w:color="000000"/>
              <w:left w:val="single" w:sz="2" w:space="0" w:color="000000"/>
              <w:bottom w:val="single" w:sz="2" w:space="0" w:color="000000"/>
              <w:right w:val="nil"/>
            </w:tcBorders>
          </w:tcPr>
          <w:p w14:paraId="1D2160DC" w14:textId="77777777" w:rsidR="00206F17" w:rsidRPr="00CB6384" w:rsidRDefault="00206F17"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1</w:t>
            </w:r>
          </w:p>
        </w:tc>
        <w:tc>
          <w:tcPr>
            <w:tcW w:w="2798" w:type="dxa"/>
            <w:tcBorders>
              <w:top w:val="single" w:sz="2" w:space="0" w:color="000000"/>
              <w:left w:val="single" w:sz="2" w:space="0" w:color="000000"/>
              <w:bottom w:val="single" w:sz="2" w:space="0" w:color="000000"/>
              <w:right w:val="nil"/>
            </w:tcBorders>
          </w:tcPr>
          <w:p w14:paraId="248D8FF8" w14:textId="77777777" w:rsidR="00206F17" w:rsidRPr="00CB6384" w:rsidRDefault="00206F17"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bCs/>
                <w:i/>
                <w:sz w:val="20"/>
                <w:szCs w:val="20"/>
                <w:lang w:eastAsia="ru-RU"/>
              </w:rPr>
              <w:t>Подготовительно-организационный этап</w:t>
            </w:r>
          </w:p>
        </w:tc>
        <w:tc>
          <w:tcPr>
            <w:tcW w:w="784" w:type="dxa"/>
            <w:tcBorders>
              <w:top w:val="single" w:sz="2" w:space="0" w:color="000000"/>
              <w:left w:val="single" w:sz="2" w:space="0" w:color="000000"/>
              <w:bottom w:val="single" w:sz="2" w:space="0" w:color="000000"/>
              <w:right w:val="nil"/>
            </w:tcBorders>
            <w:vAlign w:val="center"/>
          </w:tcPr>
          <w:p w14:paraId="65D8F1D6"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1276" w:type="dxa"/>
            <w:tcBorders>
              <w:top w:val="single" w:sz="2" w:space="0" w:color="000000"/>
              <w:left w:val="single" w:sz="2" w:space="0" w:color="000000"/>
              <w:bottom w:val="single" w:sz="2" w:space="0" w:color="000000"/>
              <w:right w:val="nil"/>
            </w:tcBorders>
            <w:vAlign w:val="center"/>
          </w:tcPr>
          <w:p w14:paraId="4EC2894A"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8" w:type="dxa"/>
            <w:tcBorders>
              <w:top w:val="single" w:sz="2" w:space="0" w:color="000000"/>
              <w:left w:val="single" w:sz="2" w:space="0" w:color="000000"/>
              <w:bottom w:val="single" w:sz="2" w:space="0" w:color="000000"/>
              <w:right w:val="nil"/>
            </w:tcBorders>
            <w:vAlign w:val="center"/>
          </w:tcPr>
          <w:p w14:paraId="1819C0F7"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894" w:type="dxa"/>
            <w:gridSpan w:val="2"/>
            <w:tcBorders>
              <w:top w:val="single" w:sz="2" w:space="0" w:color="000000"/>
              <w:left w:val="single" w:sz="2" w:space="0" w:color="000000"/>
              <w:bottom w:val="single" w:sz="2" w:space="0" w:color="000000"/>
              <w:right w:val="nil"/>
            </w:tcBorders>
            <w:vAlign w:val="center"/>
          </w:tcPr>
          <w:p w14:paraId="2F0C787B"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3143" w:type="dxa"/>
            <w:tcBorders>
              <w:top w:val="single" w:sz="2" w:space="0" w:color="000000"/>
              <w:left w:val="single" w:sz="2" w:space="0" w:color="000000"/>
              <w:bottom w:val="single" w:sz="2" w:space="0" w:color="000000"/>
              <w:right w:val="single" w:sz="2" w:space="0" w:color="000000"/>
            </w:tcBorders>
          </w:tcPr>
          <w:p w14:paraId="0C76DBBB" w14:textId="77777777" w:rsidR="00206F17" w:rsidRPr="00CB6384" w:rsidRDefault="00206F17" w:rsidP="009C6339">
            <w:pPr>
              <w:tabs>
                <w:tab w:val="left" w:pos="9360"/>
              </w:tabs>
              <w:suppressAutoHyphens/>
              <w:autoSpaceDE w:val="0"/>
              <w:autoSpaceDN w:val="0"/>
              <w:adjustRightInd w:val="0"/>
              <w:spacing w:after="0" w:line="240" w:lineRule="auto"/>
              <w:jc w:val="both"/>
              <w:rPr>
                <w:rFonts w:ascii="Times New Roman" w:eastAsia="Times New Roman" w:hAnsi="Times New Roman" w:cs="Calibri"/>
                <w:sz w:val="20"/>
                <w:szCs w:val="20"/>
                <w:lang w:eastAsia="ru-RU"/>
              </w:rPr>
            </w:pPr>
            <w:r w:rsidRPr="00CB6384">
              <w:rPr>
                <w:rFonts w:ascii="Times New Roman" w:eastAsia="Times New Roman" w:hAnsi="Times New Roman"/>
                <w:sz w:val="20"/>
                <w:szCs w:val="20"/>
                <w:lang w:eastAsia="ru-RU"/>
              </w:rPr>
              <w:t>Форма для заполнения плановой части дневника по практике</w:t>
            </w:r>
          </w:p>
        </w:tc>
      </w:tr>
      <w:tr w:rsidR="00206F17" w:rsidRPr="00CB6384" w14:paraId="65A4964F" w14:textId="77777777" w:rsidTr="008667C2">
        <w:trPr>
          <w:trHeight w:val="741"/>
        </w:trPr>
        <w:tc>
          <w:tcPr>
            <w:tcW w:w="570" w:type="dxa"/>
            <w:tcBorders>
              <w:top w:val="single" w:sz="2" w:space="0" w:color="000000"/>
              <w:left w:val="single" w:sz="2" w:space="0" w:color="000000"/>
              <w:bottom w:val="single" w:sz="2" w:space="0" w:color="000000"/>
              <w:right w:val="nil"/>
            </w:tcBorders>
          </w:tcPr>
          <w:p w14:paraId="734D4B14" w14:textId="77777777" w:rsidR="00206F17" w:rsidRPr="00CB6384" w:rsidRDefault="00206F17"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2</w:t>
            </w:r>
          </w:p>
        </w:tc>
        <w:tc>
          <w:tcPr>
            <w:tcW w:w="2798" w:type="dxa"/>
            <w:tcBorders>
              <w:top w:val="single" w:sz="2" w:space="0" w:color="000000"/>
              <w:left w:val="single" w:sz="2" w:space="0" w:color="000000"/>
              <w:bottom w:val="single" w:sz="2" w:space="0" w:color="000000"/>
              <w:right w:val="nil"/>
            </w:tcBorders>
          </w:tcPr>
          <w:p w14:paraId="7746413D" w14:textId="77777777" w:rsidR="00206F17" w:rsidRPr="00CB6384" w:rsidRDefault="00206F17" w:rsidP="00AB5F73">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bCs/>
                <w:i/>
                <w:sz w:val="20"/>
                <w:szCs w:val="20"/>
                <w:lang w:eastAsia="ru-RU"/>
              </w:rPr>
              <w:t>Производственный этап прохождения практики</w:t>
            </w:r>
          </w:p>
        </w:tc>
        <w:tc>
          <w:tcPr>
            <w:tcW w:w="784" w:type="dxa"/>
            <w:tcBorders>
              <w:top w:val="single" w:sz="2" w:space="0" w:color="000000"/>
              <w:left w:val="single" w:sz="2" w:space="0" w:color="000000"/>
              <w:bottom w:val="single" w:sz="2" w:space="0" w:color="000000"/>
              <w:right w:val="nil"/>
            </w:tcBorders>
            <w:vAlign w:val="center"/>
          </w:tcPr>
          <w:p w14:paraId="5D41AE7B"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1276" w:type="dxa"/>
            <w:tcBorders>
              <w:top w:val="single" w:sz="2" w:space="0" w:color="000000"/>
              <w:left w:val="single" w:sz="2" w:space="0" w:color="000000"/>
              <w:bottom w:val="single" w:sz="2" w:space="0" w:color="000000"/>
              <w:right w:val="nil"/>
            </w:tcBorders>
            <w:vAlign w:val="center"/>
          </w:tcPr>
          <w:p w14:paraId="3BCF7F1F"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708" w:type="dxa"/>
            <w:tcBorders>
              <w:top w:val="single" w:sz="2" w:space="0" w:color="000000"/>
              <w:left w:val="single" w:sz="2" w:space="0" w:color="000000"/>
              <w:bottom w:val="single" w:sz="2" w:space="0" w:color="000000"/>
              <w:right w:val="nil"/>
            </w:tcBorders>
            <w:vAlign w:val="center"/>
          </w:tcPr>
          <w:p w14:paraId="224CAB52"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10</w:t>
            </w:r>
          </w:p>
        </w:tc>
        <w:tc>
          <w:tcPr>
            <w:tcW w:w="894" w:type="dxa"/>
            <w:gridSpan w:val="2"/>
            <w:tcBorders>
              <w:top w:val="single" w:sz="2" w:space="0" w:color="000000"/>
              <w:left w:val="single" w:sz="2" w:space="0" w:color="000000"/>
              <w:bottom w:val="single" w:sz="2" w:space="0" w:color="000000"/>
              <w:right w:val="nil"/>
            </w:tcBorders>
            <w:vAlign w:val="center"/>
          </w:tcPr>
          <w:p w14:paraId="72552135"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21</w:t>
            </w:r>
          </w:p>
        </w:tc>
        <w:tc>
          <w:tcPr>
            <w:tcW w:w="3143" w:type="dxa"/>
            <w:tcBorders>
              <w:top w:val="single" w:sz="2" w:space="0" w:color="000000"/>
              <w:left w:val="single" w:sz="2" w:space="0" w:color="000000"/>
              <w:bottom w:val="single" w:sz="2" w:space="0" w:color="000000"/>
              <w:right w:val="single" w:sz="2" w:space="0" w:color="000000"/>
            </w:tcBorders>
          </w:tcPr>
          <w:p w14:paraId="46E7E5D7" w14:textId="77777777" w:rsidR="00206F17" w:rsidRPr="00CB6384" w:rsidRDefault="00206F17" w:rsidP="009C6339">
            <w:pPr>
              <w:spacing w:after="0" w:line="240" w:lineRule="auto"/>
              <w:jc w:val="both"/>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Форма для оценки отчета по практике</w:t>
            </w:r>
          </w:p>
          <w:p w14:paraId="49693F0C" w14:textId="77777777" w:rsidR="00206F17" w:rsidRPr="00CB6384" w:rsidRDefault="00206F17" w:rsidP="009C6339">
            <w:pPr>
              <w:tabs>
                <w:tab w:val="left" w:pos="9360"/>
              </w:tabs>
              <w:suppressAutoHyphens/>
              <w:autoSpaceDE w:val="0"/>
              <w:autoSpaceDN w:val="0"/>
              <w:adjustRightInd w:val="0"/>
              <w:spacing w:after="0" w:line="240" w:lineRule="auto"/>
              <w:jc w:val="both"/>
              <w:rPr>
                <w:rFonts w:ascii="Times New Roman" w:eastAsia="Times New Roman" w:hAnsi="Times New Roman" w:cs="Calibri"/>
                <w:sz w:val="20"/>
                <w:szCs w:val="20"/>
                <w:lang w:eastAsia="ru-RU"/>
              </w:rPr>
            </w:pPr>
            <w:r w:rsidRPr="00CB6384">
              <w:rPr>
                <w:rFonts w:ascii="Times New Roman" w:hAnsi="Times New Roman"/>
                <w:sz w:val="20"/>
                <w:szCs w:val="20"/>
              </w:rPr>
              <w:t>Защита научно-исследовательского проекта</w:t>
            </w:r>
          </w:p>
        </w:tc>
      </w:tr>
      <w:tr w:rsidR="00206F17" w:rsidRPr="00CB6384" w14:paraId="35842C1F" w14:textId="77777777" w:rsidTr="008667C2">
        <w:trPr>
          <w:trHeight w:val="23"/>
        </w:trPr>
        <w:tc>
          <w:tcPr>
            <w:tcW w:w="570" w:type="dxa"/>
            <w:tcBorders>
              <w:top w:val="single" w:sz="2" w:space="0" w:color="000000"/>
              <w:left w:val="single" w:sz="2" w:space="0" w:color="000000"/>
              <w:bottom w:val="single" w:sz="2" w:space="0" w:color="000000"/>
              <w:right w:val="nil"/>
            </w:tcBorders>
          </w:tcPr>
          <w:p w14:paraId="76274490" w14:textId="77777777" w:rsidR="00206F17" w:rsidRPr="00CB6384" w:rsidRDefault="00206F17"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3</w:t>
            </w:r>
          </w:p>
        </w:tc>
        <w:tc>
          <w:tcPr>
            <w:tcW w:w="2798" w:type="dxa"/>
            <w:tcBorders>
              <w:top w:val="single" w:sz="2" w:space="0" w:color="000000"/>
              <w:left w:val="single" w:sz="2" w:space="0" w:color="000000"/>
              <w:bottom w:val="single" w:sz="2" w:space="0" w:color="000000"/>
              <w:right w:val="nil"/>
            </w:tcBorders>
          </w:tcPr>
          <w:p w14:paraId="5B7E4FC8" w14:textId="77777777" w:rsidR="00206F17" w:rsidRPr="00CB6384" w:rsidRDefault="00206F17" w:rsidP="00AB5F73">
            <w:pPr>
              <w:tabs>
                <w:tab w:val="left" w:pos="9360"/>
              </w:tabs>
              <w:suppressAutoHyphens/>
              <w:autoSpaceDE w:val="0"/>
              <w:autoSpaceDN w:val="0"/>
              <w:adjustRightInd w:val="0"/>
              <w:spacing w:after="0" w:line="240" w:lineRule="auto"/>
              <w:rPr>
                <w:rFonts w:ascii="Times New Roman" w:eastAsia="Times New Roman" w:hAnsi="Times New Roman" w:cs="Calibri"/>
                <w:sz w:val="20"/>
                <w:szCs w:val="20"/>
                <w:lang w:eastAsia="ru-RU"/>
              </w:rPr>
            </w:pPr>
            <w:r w:rsidRPr="00CB6384">
              <w:rPr>
                <w:rFonts w:ascii="Times New Roman CYR" w:eastAsia="Times New Roman" w:hAnsi="Times New Roman CYR" w:cs="Times New Roman CYR"/>
                <w:bCs/>
                <w:i/>
                <w:sz w:val="20"/>
                <w:szCs w:val="20"/>
                <w:lang w:eastAsia="ru-RU"/>
              </w:rPr>
              <w:t>Заключительный этап</w:t>
            </w:r>
          </w:p>
        </w:tc>
        <w:tc>
          <w:tcPr>
            <w:tcW w:w="784" w:type="dxa"/>
            <w:tcBorders>
              <w:top w:val="single" w:sz="2" w:space="0" w:color="000000"/>
              <w:left w:val="single" w:sz="2" w:space="0" w:color="000000"/>
              <w:bottom w:val="single" w:sz="2" w:space="0" w:color="000000"/>
              <w:right w:val="nil"/>
            </w:tcBorders>
            <w:vAlign w:val="center"/>
          </w:tcPr>
          <w:p w14:paraId="17C79515"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1276" w:type="dxa"/>
            <w:tcBorders>
              <w:top w:val="single" w:sz="2" w:space="0" w:color="000000"/>
              <w:left w:val="single" w:sz="2" w:space="0" w:color="000000"/>
              <w:bottom w:val="single" w:sz="2" w:space="0" w:color="000000"/>
              <w:right w:val="nil"/>
            </w:tcBorders>
            <w:vAlign w:val="center"/>
          </w:tcPr>
          <w:p w14:paraId="5EAF0FE8"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0</w:t>
            </w:r>
          </w:p>
        </w:tc>
        <w:tc>
          <w:tcPr>
            <w:tcW w:w="708" w:type="dxa"/>
            <w:tcBorders>
              <w:top w:val="single" w:sz="2" w:space="0" w:color="000000"/>
              <w:left w:val="single" w:sz="2" w:space="0" w:color="000000"/>
              <w:bottom w:val="single" w:sz="2" w:space="0" w:color="000000"/>
              <w:right w:val="nil"/>
            </w:tcBorders>
            <w:vAlign w:val="center"/>
          </w:tcPr>
          <w:p w14:paraId="7D0229D8"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894" w:type="dxa"/>
            <w:gridSpan w:val="2"/>
            <w:tcBorders>
              <w:top w:val="single" w:sz="2" w:space="0" w:color="000000"/>
              <w:left w:val="single" w:sz="2" w:space="0" w:color="000000"/>
              <w:bottom w:val="single" w:sz="2" w:space="0" w:color="000000"/>
              <w:right w:val="nil"/>
            </w:tcBorders>
            <w:vAlign w:val="center"/>
          </w:tcPr>
          <w:p w14:paraId="570C3941"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3143" w:type="dxa"/>
            <w:tcBorders>
              <w:top w:val="single" w:sz="2" w:space="0" w:color="000000"/>
              <w:left w:val="single" w:sz="2" w:space="0" w:color="000000"/>
              <w:bottom w:val="single" w:sz="2" w:space="0" w:color="000000"/>
              <w:right w:val="single" w:sz="2" w:space="0" w:color="000000"/>
            </w:tcBorders>
          </w:tcPr>
          <w:p w14:paraId="0AFD6123" w14:textId="77777777" w:rsidR="00206F17" w:rsidRPr="00CB6384" w:rsidRDefault="00206F17" w:rsidP="00AB5F73">
            <w:pPr>
              <w:suppressAutoHyphens/>
              <w:autoSpaceDE w:val="0"/>
              <w:autoSpaceDN w:val="0"/>
              <w:adjustRightInd w:val="0"/>
              <w:spacing w:after="0" w:line="240" w:lineRule="auto"/>
              <w:rPr>
                <w:rFonts w:ascii="Times New Roman" w:eastAsia="Times New Roman" w:hAnsi="Times New Roman"/>
                <w:sz w:val="20"/>
                <w:szCs w:val="20"/>
                <w:lang w:eastAsia="ru-RU"/>
              </w:rPr>
            </w:pPr>
            <w:r w:rsidRPr="00CB6384">
              <w:rPr>
                <w:rFonts w:ascii="Times New Roman" w:eastAsia="Times New Roman" w:hAnsi="Times New Roman"/>
                <w:sz w:val="20"/>
                <w:szCs w:val="20"/>
                <w:lang w:eastAsia="ru-RU"/>
              </w:rPr>
              <w:t>Форма для оценки доклада (сообщения)</w:t>
            </w:r>
          </w:p>
        </w:tc>
      </w:tr>
      <w:tr w:rsidR="00206F17" w:rsidRPr="00CB6384" w14:paraId="14C6D3E7" w14:textId="77777777" w:rsidTr="008667C2">
        <w:trPr>
          <w:trHeight w:val="23"/>
        </w:trPr>
        <w:tc>
          <w:tcPr>
            <w:tcW w:w="570" w:type="dxa"/>
            <w:tcBorders>
              <w:top w:val="single" w:sz="2" w:space="0" w:color="000000"/>
              <w:left w:val="single" w:sz="2" w:space="0" w:color="000000"/>
              <w:bottom w:val="single" w:sz="2" w:space="0" w:color="000000"/>
              <w:right w:val="nil"/>
            </w:tcBorders>
          </w:tcPr>
          <w:p w14:paraId="2A9D61C7" w14:textId="77777777" w:rsidR="00206F17" w:rsidRPr="00CB6384" w:rsidRDefault="00206F17"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p>
        </w:tc>
        <w:tc>
          <w:tcPr>
            <w:tcW w:w="2798" w:type="dxa"/>
            <w:tcBorders>
              <w:top w:val="single" w:sz="2" w:space="0" w:color="000000"/>
              <w:left w:val="single" w:sz="2" w:space="0" w:color="000000"/>
              <w:bottom w:val="single" w:sz="2" w:space="0" w:color="000000"/>
              <w:right w:val="nil"/>
            </w:tcBorders>
          </w:tcPr>
          <w:p w14:paraId="72BCD1D4" w14:textId="77777777" w:rsidR="00206F17" w:rsidRPr="00CB6384" w:rsidRDefault="00206F17" w:rsidP="00AB5F73">
            <w:pPr>
              <w:tabs>
                <w:tab w:val="left" w:pos="9360"/>
              </w:tabs>
              <w:suppressAutoHyphens/>
              <w:autoSpaceDE w:val="0"/>
              <w:autoSpaceDN w:val="0"/>
              <w:adjustRightInd w:val="0"/>
              <w:spacing w:after="0" w:line="240" w:lineRule="auto"/>
              <w:jc w:val="both"/>
              <w:rPr>
                <w:rFonts w:ascii="Times New Roman" w:eastAsia="Times New Roman" w:hAnsi="Times New Roman"/>
                <w:b/>
                <w:i/>
                <w:sz w:val="20"/>
                <w:szCs w:val="20"/>
                <w:lang w:eastAsia="ru-RU"/>
              </w:rPr>
            </w:pPr>
            <w:r w:rsidRPr="00CB6384">
              <w:rPr>
                <w:rFonts w:ascii="Times New Roman" w:eastAsia="Times New Roman" w:hAnsi="Times New Roman"/>
                <w:b/>
                <w:i/>
                <w:sz w:val="20"/>
                <w:szCs w:val="20"/>
                <w:lang w:eastAsia="ru-RU"/>
              </w:rPr>
              <w:t>Итого по разделу:</w:t>
            </w:r>
          </w:p>
        </w:tc>
        <w:tc>
          <w:tcPr>
            <w:tcW w:w="784" w:type="dxa"/>
            <w:tcBorders>
              <w:top w:val="single" w:sz="2" w:space="0" w:color="000000"/>
              <w:left w:val="single" w:sz="2" w:space="0" w:color="000000"/>
              <w:bottom w:val="single" w:sz="2" w:space="0" w:color="000000"/>
              <w:right w:val="nil"/>
            </w:tcBorders>
          </w:tcPr>
          <w:p w14:paraId="50CA973E"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12</w:t>
            </w:r>
          </w:p>
        </w:tc>
        <w:tc>
          <w:tcPr>
            <w:tcW w:w="1276" w:type="dxa"/>
            <w:tcBorders>
              <w:top w:val="single" w:sz="2" w:space="0" w:color="000000"/>
              <w:left w:val="single" w:sz="2" w:space="0" w:color="000000"/>
              <w:bottom w:val="single" w:sz="2" w:space="0" w:color="000000"/>
              <w:right w:val="nil"/>
            </w:tcBorders>
          </w:tcPr>
          <w:p w14:paraId="07190EA7"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w:t>
            </w:r>
          </w:p>
        </w:tc>
        <w:tc>
          <w:tcPr>
            <w:tcW w:w="708" w:type="dxa"/>
            <w:tcBorders>
              <w:top w:val="single" w:sz="2" w:space="0" w:color="000000"/>
              <w:left w:val="single" w:sz="2" w:space="0" w:color="000000"/>
              <w:bottom w:val="single" w:sz="2" w:space="0" w:color="000000"/>
              <w:right w:val="nil"/>
            </w:tcBorders>
          </w:tcPr>
          <w:p w14:paraId="6753CA13"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13</w:t>
            </w:r>
          </w:p>
        </w:tc>
        <w:tc>
          <w:tcPr>
            <w:tcW w:w="894" w:type="dxa"/>
            <w:gridSpan w:val="2"/>
            <w:tcBorders>
              <w:top w:val="single" w:sz="2" w:space="0" w:color="000000"/>
              <w:left w:val="single" w:sz="2" w:space="0" w:color="000000"/>
              <w:bottom w:val="single" w:sz="2" w:space="0" w:color="000000"/>
              <w:right w:val="nil"/>
            </w:tcBorders>
          </w:tcPr>
          <w:p w14:paraId="147C1797" w14:textId="77777777" w:rsidR="00206F17" w:rsidRPr="00CB6384" w:rsidRDefault="00206F17" w:rsidP="00BB02D7">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27</w:t>
            </w:r>
          </w:p>
        </w:tc>
        <w:tc>
          <w:tcPr>
            <w:tcW w:w="3143" w:type="dxa"/>
            <w:tcBorders>
              <w:top w:val="single" w:sz="2" w:space="0" w:color="000000"/>
              <w:left w:val="single" w:sz="2" w:space="0" w:color="000000"/>
              <w:bottom w:val="single" w:sz="2" w:space="0" w:color="000000"/>
              <w:right w:val="single" w:sz="2" w:space="0" w:color="000000"/>
            </w:tcBorders>
            <w:vAlign w:val="center"/>
          </w:tcPr>
          <w:p w14:paraId="77A1C9C7" w14:textId="77777777" w:rsidR="00206F17" w:rsidRPr="00CB6384" w:rsidRDefault="00206F17" w:rsidP="00AB5F73">
            <w:pPr>
              <w:suppressAutoHyphens/>
              <w:autoSpaceDE w:val="0"/>
              <w:autoSpaceDN w:val="0"/>
              <w:adjustRightInd w:val="0"/>
              <w:spacing w:after="0" w:line="240" w:lineRule="auto"/>
              <w:jc w:val="both"/>
              <w:rPr>
                <w:rFonts w:ascii="Times New Roman" w:eastAsia="Times New Roman" w:hAnsi="Times New Roman"/>
                <w:b/>
                <w:sz w:val="20"/>
                <w:szCs w:val="20"/>
                <w:lang w:eastAsia="ru-RU"/>
              </w:rPr>
            </w:pPr>
          </w:p>
        </w:tc>
      </w:tr>
      <w:tr w:rsidR="00206F17" w:rsidRPr="00CB6384" w14:paraId="38FD73D0" w14:textId="77777777" w:rsidTr="008667C2">
        <w:trPr>
          <w:trHeight w:val="23"/>
        </w:trPr>
        <w:tc>
          <w:tcPr>
            <w:tcW w:w="570" w:type="dxa"/>
            <w:tcBorders>
              <w:top w:val="single" w:sz="2" w:space="0" w:color="000000"/>
              <w:left w:val="single" w:sz="2" w:space="0" w:color="000000"/>
              <w:bottom w:val="single" w:sz="2" w:space="0" w:color="000000"/>
              <w:right w:val="nil"/>
            </w:tcBorders>
          </w:tcPr>
          <w:p w14:paraId="2ABBFB18" w14:textId="77777777" w:rsidR="00206F17" w:rsidRPr="00CB6384" w:rsidRDefault="00206F17" w:rsidP="00AB5F7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0"/>
                <w:szCs w:val="20"/>
                <w:lang w:eastAsia="ru-RU"/>
              </w:rPr>
            </w:pPr>
          </w:p>
        </w:tc>
        <w:tc>
          <w:tcPr>
            <w:tcW w:w="2798" w:type="dxa"/>
            <w:tcBorders>
              <w:top w:val="single" w:sz="2" w:space="0" w:color="000000"/>
              <w:left w:val="single" w:sz="2" w:space="0" w:color="000000"/>
              <w:bottom w:val="single" w:sz="2" w:space="0" w:color="000000"/>
              <w:right w:val="nil"/>
            </w:tcBorders>
          </w:tcPr>
          <w:p w14:paraId="089C87B6" w14:textId="77777777" w:rsidR="00206F17" w:rsidRPr="00CB6384" w:rsidRDefault="00206F17" w:rsidP="00AB5F73">
            <w:pPr>
              <w:tabs>
                <w:tab w:val="left" w:pos="708"/>
                <w:tab w:val="right" w:leader="underscore" w:pos="9639"/>
              </w:tabs>
              <w:suppressAutoHyphens/>
              <w:autoSpaceDE w:val="0"/>
              <w:autoSpaceDN w:val="0"/>
              <w:adjustRightInd w:val="0"/>
              <w:spacing w:after="0" w:line="240" w:lineRule="auto"/>
              <w:ind w:firstLine="68"/>
              <w:jc w:val="center"/>
              <w:rPr>
                <w:rFonts w:ascii="Times New Roman" w:eastAsia="Times New Roman" w:hAnsi="Times New Roman"/>
                <w:b/>
                <w:sz w:val="20"/>
                <w:szCs w:val="20"/>
                <w:lang w:eastAsia="ru-RU"/>
              </w:rPr>
            </w:pPr>
            <w:r w:rsidRPr="00CB6384">
              <w:rPr>
                <w:rFonts w:ascii="Times New Roman" w:eastAsia="Times New Roman" w:hAnsi="Times New Roman"/>
                <w:b/>
                <w:sz w:val="20"/>
                <w:szCs w:val="20"/>
                <w:lang w:eastAsia="ru-RU"/>
              </w:rPr>
              <w:t>Итого:</w:t>
            </w:r>
          </w:p>
        </w:tc>
        <w:tc>
          <w:tcPr>
            <w:tcW w:w="784" w:type="dxa"/>
            <w:tcBorders>
              <w:top w:val="single" w:sz="2" w:space="0" w:color="000000"/>
              <w:left w:val="single" w:sz="2" w:space="0" w:color="000000"/>
              <w:bottom w:val="single" w:sz="2" w:space="0" w:color="000000"/>
              <w:right w:val="nil"/>
            </w:tcBorders>
          </w:tcPr>
          <w:p w14:paraId="780F093C" w14:textId="77777777" w:rsidR="00206F17" w:rsidRPr="00CB6384" w:rsidRDefault="00206F17" w:rsidP="00362108">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50</w:t>
            </w:r>
          </w:p>
        </w:tc>
        <w:tc>
          <w:tcPr>
            <w:tcW w:w="1276" w:type="dxa"/>
            <w:tcBorders>
              <w:top w:val="single" w:sz="2" w:space="0" w:color="000000"/>
              <w:left w:val="single" w:sz="2" w:space="0" w:color="000000"/>
              <w:bottom w:val="single" w:sz="2" w:space="0" w:color="000000"/>
              <w:right w:val="nil"/>
            </w:tcBorders>
          </w:tcPr>
          <w:p w14:paraId="73E244DF" w14:textId="77777777" w:rsidR="00206F17" w:rsidRPr="00CB6384" w:rsidRDefault="00206F17" w:rsidP="00362108">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6</w:t>
            </w:r>
          </w:p>
        </w:tc>
        <w:tc>
          <w:tcPr>
            <w:tcW w:w="708" w:type="dxa"/>
            <w:tcBorders>
              <w:top w:val="single" w:sz="2" w:space="0" w:color="000000"/>
              <w:left w:val="single" w:sz="2" w:space="0" w:color="000000"/>
              <w:bottom w:val="single" w:sz="2" w:space="0" w:color="000000"/>
              <w:right w:val="nil"/>
            </w:tcBorders>
          </w:tcPr>
          <w:p w14:paraId="4A790570" w14:textId="77777777" w:rsidR="00206F17" w:rsidRPr="00CB6384" w:rsidRDefault="00206F17" w:rsidP="00362108">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52</w:t>
            </w:r>
          </w:p>
        </w:tc>
        <w:tc>
          <w:tcPr>
            <w:tcW w:w="894" w:type="dxa"/>
            <w:gridSpan w:val="2"/>
            <w:tcBorders>
              <w:top w:val="single" w:sz="2" w:space="0" w:color="000000"/>
              <w:left w:val="single" w:sz="2" w:space="0" w:color="000000"/>
              <w:bottom w:val="single" w:sz="2" w:space="0" w:color="000000"/>
              <w:right w:val="nil"/>
            </w:tcBorders>
          </w:tcPr>
          <w:p w14:paraId="1FD27F38" w14:textId="77777777" w:rsidR="00206F17" w:rsidRPr="00CB6384" w:rsidRDefault="00206F17" w:rsidP="00362108">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108</w:t>
            </w:r>
          </w:p>
        </w:tc>
        <w:tc>
          <w:tcPr>
            <w:tcW w:w="3143" w:type="dxa"/>
            <w:tcBorders>
              <w:top w:val="single" w:sz="2" w:space="0" w:color="000000"/>
              <w:left w:val="single" w:sz="2" w:space="0" w:color="000000"/>
              <w:bottom w:val="single" w:sz="2" w:space="0" w:color="000000"/>
              <w:right w:val="single" w:sz="2" w:space="0" w:color="000000"/>
            </w:tcBorders>
          </w:tcPr>
          <w:p w14:paraId="69673F8A" w14:textId="77777777" w:rsidR="00206F17" w:rsidRPr="00CB6384" w:rsidRDefault="00206F17" w:rsidP="00AB5F73">
            <w:pPr>
              <w:tabs>
                <w:tab w:val="left" w:pos="708"/>
                <w:tab w:val="right" w:leader="underscore" w:pos="9639"/>
              </w:tabs>
              <w:suppressAutoHyphens/>
              <w:autoSpaceDE w:val="0"/>
              <w:autoSpaceDN w:val="0"/>
              <w:adjustRightInd w:val="0"/>
              <w:spacing w:after="0" w:line="240" w:lineRule="auto"/>
              <w:ind w:hanging="108"/>
              <w:rPr>
                <w:rFonts w:ascii="Times New Roman" w:eastAsia="Times New Roman" w:hAnsi="Times New Roman"/>
                <w:b/>
                <w:sz w:val="20"/>
                <w:szCs w:val="20"/>
                <w:lang w:eastAsia="ru-RU"/>
              </w:rPr>
            </w:pPr>
          </w:p>
        </w:tc>
      </w:tr>
    </w:tbl>
    <w:p w14:paraId="6E50D4DE" w14:textId="77777777" w:rsidR="00312264" w:rsidRPr="00CA3453" w:rsidRDefault="00312264" w:rsidP="00312264">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2E032E7A" w14:textId="77777777" w:rsidR="00312264" w:rsidRPr="00B414BD" w:rsidRDefault="00312264" w:rsidP="00312264">
      <w:pPr>
        <w:tabs>
          <w:tab w:val="left" w:pos="284"/>
          <w:tab w:val="right" w:leader="underscore" w:pos="9639"/>
        </w:tabs>
        <w:spacing w:after="0" w:line="240" w:lineRule="auto"/>
        <w:ind w:firstLine="567"/>
        <w:jc w:val="both"/>
        <w:rPr>
          <w:rFonts w:ascii="Times New Roman" w:hAnsi="Times New Roman"/>
          <w:i/>
          <w:sz w:val="24"/>
          <w:szCs w:val="24"/>
        </w:rPr>
      </w:pPr>
      <w:r w:rsidRPr="00B414BD">
        <w:rPr>
          <w:rFonts w:ascii="Times New Roman" w:hAnsi="Times New Roman"/>
          <w:i/>
          <w:sz w:val="24"/>
          <w:szCs w:val="24"/>
        </w:rPr>
        <w:t>Подготовительный этап:</w:t>
      </w:r>
    </w:p>
    <w:p w14:paraId="4B1AD277" w14:textId="77777777" w:rsidR="00495839" w:rsidRPr="00B414BD" w:rsidRDefault="00495839" w:rsidP="00495839">
      <w:pPr>
        <w:tabs>
          <w:tab w:val="left" w:pos="284"/>
          <w:tab w:val="right" w:leader="underscore" w:pos="9639"/>
        </w:tabs>
        <w:spacing w:after="0" w:line="240" w:lineRule="auto"/>
        <w:ind w:firstLine="567"/>
        <w:jc w:val="both"/>
        <w:rPr>
          <w:rFonts w:ascii="Times New Roman" w:hAnsi="Times New Roman"/>
          <w:bCs/>
          <w:sz w:val="24"/>
          <w:szCs w:val="24"/>
        </w:rPr>
      </w:pPr>
      <w:r w:rsidRPr="00B414BD">
        <w:rPr>
          <w:rFonts w:ascii="Times New Roman" w:hAnsi="Times New Roman"/>
          <w:bCs/>
          <w:sz w:val="24"/>
          <w:szCs w:val="24"/>
        </w:rPr>
        <w:t>Подготовительный этап включает в себя:</w:t>
      </w:r>
    </w:p>
    <w:p w14:paraId="5F08F865" w14:textId="77777777" w:rsidR="00495839" w:rsidRPr="00B414BD" w:rsidRDefault="00495839" w:rsidP="00495839">
      <w:pPr>
        <w:tabs>
          <w:tab w:val="left" w:pos="284"/>
          <w:tab w:val="right" w:leader="underscore" w:pos="9639"/>
        </w:tabs>
        <w:spacing w:after="0" w:line="240" w:lineRule="auto"/>
        <w:ind w:firstLine="567"/>
        <w:jc w:val="both"/>
        <w:rPr>
          <w:rFonts w:ascii="Times New Roman" w:hAnsi="Times New Roman"/>
          <w:bCs/>
          <w:sz w:val="24"/>
          <w:szCs w:val="24"/>
        </w:rPr>
      </w:pPr>
      <w:r w:rsidRPr="00B414BD">
        <w:rPr>
          <w:rFonts w:ascii="Times New Roman" w:hAnsi="Times New Roman"/>
          <w:bCs/>
          <w:sz w:val="24"/>
          <w:szCs w:val="24"/>
        </w:rPr>
        <w:t>- ознакомление с правилами техники безопасности;</w:t>
      </w:r>
    </w:p>
    <w:p w14:paraId="762E1A5F" w14:textId="77777777" w:rsidR="00495839" w:rsidRPr="00B414BD" w:rsidRDefault="00495839" w:rsidP="00495839">
      <w:pPr>
        <w:tabs>
          <w:tab w:val="left" w:pos="284"/>
          <w:tab w:val="right" w:leader="underscore" w:pos="9639"/>
        </w:tabs>
        <w:spacing w:after="0" w:line="240" w:lineRule="auto"/>
        <w:ind w:firstLine="567"/>
        <w:jc w:val="both"/>
        <w:rPr>
          <w:rFonts w:ascii="Times New Roman" w:hAnsi="Times New Roman"/>
          <w:bCs/>
          <w:sz w:val="24"/>
          <w:szCs w:val="24"/>
        </w:rPr>
      </w:pPr>
      <w:r w:rsidRPr="00B414BD">
        <w:rPr>
          <w:rFonts w:ascii="Times New Roman" w:hAnsi="Times New Roman"/>
          <w:bCs/>
          <w:sz w:val="24"/>
          <w:szCs w:val="24"/>
        </w:rPr>
        <w:t>- заполнение листа инструктажа по технике безопасности;</w:t>
      </w:r>
    </w:p>
    <w:p w14:paraId="61B6ACFD" w14:textId="77777777" w:rsidR="00495839" w:rsidRPr="00B414BD" w:rsidRDefault="00495839" w:rsidP="00495839">
      <w:pPr>
        <w:tabs>
          <w:tab w:val="left" w:pos="284"/>
          <w:tab w:val="right" w:leader="underscore" w:pos="9639"/>
        </w:tabs>
        <w:spacing w:after="0" w:line="240" w:lineRule="auto"/>
        <w:ind w:firstLine="567"/>
        <w:jc w:val="both"/>
        <w:rPr>
          <w:rFonts w:ascii="Times New Roman" w:hAnsi="Times New Roman"/>
          <w:bCs/>
          <w:sz w:val="24"/>
          <w:szCs w:val="24"/>
        </w:rPr>
      </w:pPr>
      <w:r w:rsidRPr="00B414BD">
        <w:rPr>
          <w:rFonts w:ascii="Times New Roman" w:hAnsi="Times New Roman"/>
          <w:bCs/>
          <w:sz w:val="24"/>
          <w:szCs w:val="24"/>
        </w:rPr>
        <w:t>- изучение места прохождения практики</w:t>
      </w:r>
    </w:p>
    <w:p w14:paraId="38175721" w14:textId="77777777" w:rsidR="00495839" w:rsidRPr="00B414BD" w:rsidRDefault="00495839" w:rsidP="00495839">
      <w:pPr>
        <w:tabs>
          <w:tab w:val="left" w:pos="284"/>
          <w:tab w:val="right" w:leader="underscore" w:pos="9639"/>
        </w:tabs>
        <w:spacing w:after="0" w:line="240" w:lineRule="auto"/>
        <w:ind w:firstLine="567"/>
        <w:jc w:val="both"/>
        <w:rPr>
          <w:rFonts w:ascii="Times New Roman" w:hAnsi="Times New Roman"/>
          <w:bCs/>
          <w:sz w:val="24"/>
          <w:szCs w:val="24"/>
        </w:rPr>
      </w:pPr>
      <w:r w:rsidRPr="00B414BD">
        <w:rPr>
          <w:rFonts w:ascii="Times New Roman" w:hAnsi="Times New Roman"/>
          <w:bCs/>
          <w:sz w:val="24"/>
          <w:szCs w:val="24"/>
        </w:rPr>
        <w:t>- ознакомление с лабораторным оборудованием и полевым снаряжением.</w:t>
      </w:r>
    </w:p>
    <w:p w14:paraId="72765212" w14:textId="77777777" w:rsidR="00312264" w:rsidRPr="00B414BD" w:rsidRDefault="00312264" w:rsidP="00312264">
      <w:pPr>
        <w:tabs>
          <w:tab w:val="left" w:pos="284"/>
          <w:tab w:val="right" w:leader="underscore" w:pos="9639"/>
        </w:tabs>
        <w:spacing w:after="0" w:line="240" w:lineRule="auto"/>
        <w:ind w:firstLine="567"/>
        <w:jc w:val="both"/>
        <w:rPr>
          <w:rFonts w:ascii="Times New Roman" w:hAnsi="Times New Roman"/>
          <w:bCs/>
          <w:sz w:val="24"/>
          <w:szCs w:val="24"/>
        </w:rPr>
      </w:pPr>
      <w:r w:rsidRPr="00B414BD">
        <w:rPr>
          <w:rFonts w:ascii="Times New Roman" w:hAnsi="Times New Roman"/>
          <w:sz w:val="24"/>
          <w:szCs w:val="24"/>
        </w:rPr>
        <w:t xml:space="preserve">Начинается с беседы руководителя о целях и задачах учебной (научно-исследовательской) практики по зоологии беспозвоночных, об основных приемах и методах работы. Руководитель практики знакомит обучающихся с графиком прохождения практики, с составом и последовательностью выполнения этапов практики. Проводится инструктаж по технике безопасности. Обучающиеся разбиваются на рабочие группы (по 3-4 человека). Члены групп выбирают куратора группы, на которого возлагается вся ответственность за организацию работы группы. Группы получают необходимое для полевых и камеральных работ оборудование и необходимую литературу заранее, которое закрепляется за группой на все время проведения практики. </w:t>
      </w:r>
    </w:p>
    <w:p w14:paraId="40376883" w14:textId="77777777" w:rsidR="00495839" w:rsidRDefault="00495839" w:rsidP="00312264">
      <w:pPr>
        <w:tabs>
          <w:tab w:val="left" w:pos="284"/>
          <w:tab w:val="right" w:leader="underscore" w:pos="9639"/>
        </w:tabs>
        <w:spacing w:after="0" w:line="240" w:lineRule="auto"/>
        <w:ind w:firstLine="567"/>
        <w:jc w:val="both"/>
        <w:rPr>
          <w:rFonts w:ascii="Times New Roman" w:hAnsi="Times New Roman"/>
          <w:bCs/>
          <w:i/>
          <w:sz w:val="24"/>
          <w:szCs w:val="24"/>
        </w:rPr>
      </w:pPr>
    </w:p>
    <w:p w14:paraId="28B139B1" w14:textId="77777777" w:rsidR="00312264" w:rsidRPr="00B414BD" w:rsidRDefault="00312264" w:rsidP="00312264">
      <w:pPr>
        <w:tabs>
          <w:tab w:val="left" w:pos="284"/>
          <w:tab w:val="right" w:leader="underscore" w:pos="9639"/>
        </w:tabs>
        <w:spacing w:after="0" w:line="240" w:lineRule="auto"/>
        <w:ind w:firstLine="567"/>
        <w:jc w:val="both"/>
        <w:rPr>
          <w:rFonts w:ascii="Times New Roman" w:hAnsi="Times New Roman"/>
          <w:bCs/>
          <w:i/>
          <w:sz w:val="24"/>
          <w:szCs w:val="24"/>
        </w:rPr>
      </w:pPr>
      <w:r w:rsidRPr="00B414BD">
        <w:rPr>
          <w:rFonts w:ascii="Times New Roman" w:hAnsi="Times New Roman"/>
          <w:bCs/>
          <w:i/>
          <w:sz w:val="24"/>
          <w:szCs w:val="24"/>
        </w:rPr>
        <w:t>Основной этап:</w:t>
      </w:r>
    </w:p>
    <w:p w14:paraId="31FEF572" w14:textId="77777777" w:rsidR="00312264" w:rsidRPr="00B414BD" w:rsidRDefault="00312264" w:rsidP="00312264">
      <w:pPr>
        <w:tabs>
          <w:tab w:val="left" w:pos="284"/>
          <w:tab w:val="right" w:leader="underscore" w:pos="9639"/>
        </w:tabs>
        <w:spacing w:after="0" w:line="240" w:lineRule="auto"/>
        <w:ind w:firstLine="567"/>
        <w:jc w:val="both"/>
        <w:rPr>
          <w:rFonts w:ascii="Times New Roman" w:hAnsi="Times New Roman"/>
          <w:bCs/>
          <w:sz w:val="24"/>
          <w:szCs w:val="24"/>
        </w:rPr>
      </w:pPr>
      <w:r w:rsidRPr="00B414BD">
        <w:rPr>
          <w:rFonts w:ascii="Times New Roman" w:hAnsi="Times New Roman"/>
          <w:bCs/>
          <w:sz w:val="24"/>
          <w:szCs w:val="24"/>
        </w:rPr>
        <w:t>Включает в себя:</w:t>
      </w:r>
    </w:p>
    <w:p w14:paraId="1D1AEE75" w14:textId="77777777" w:rsidR="00312264" w:rsidRPr="00B414BD" w:rsidRDefault="00312264" w:rsidP="00312264">
      <w:pPr>
        <w:tabs>
          <w:tab w:val="left" w:pos="284"/>
          <w:tab w:val="right" w:leader="underscore" w:pos="9639"/>
        </w:tabs>
        <w:spacing w:after="0" w:line="240" w:lineRule="auto"/>
        <w:ind w:firstLine="567"/>
        <w:jc w:val="both"/>
        <w:rPr>
          <w:rFonts w:ascii="Times New Roman" w:hAnsi="Times New Roman"/>
          <w:sz w:val="24"/>
          <w:szCs w:val="24"/>
        </w:rPr>
      </w:pPr>
      <w:r w:rsidRPr="00B414BD">
        <w:rPr>
          <w:rFonts w:ascii="Times New Roman" w:hAnsi="Times New Roman"/>
          <w:bCs/>
          <w:sz w:val="24"/>
          <w:szCs w:val="24"/>
        </w:rPr>
        <w:t xml:space="preserve">- </w:t>
      </w:r>
      <w:r w:rsidRPr="00B414BD">
        <w:rPr>
          <w:rFonts w:ascii="Times New Roman" w:hAnsi="Times New Roman"/>
          <w:sz w:val="24"/>
          <w:szCs w:val="24"/>
        </w:rPr>
        <w:t>овладение методами сбора биологического материала, количественных методов учёта в рамках тематики учебной (научно-исследовательской) практики по зоологии беспозвоночных;</w:t>
      </w:r>
    </w:p>
    <w:p w14:paraId="2D3AC264" w14:textId="77777777" w:rsidR="00312264" w:rsidRPr="00B414BD" w:rsidRDefault="00312264" w:rsidP="00312264">
      <w:pPr>
        <w:tabs>
          <w:tab w:val="left" w:pos="284"/>
          <w:tab w:val="right" w:leader="underscore" w:pos="9639"/>
        </w:tabs>
        <w:spacing w:after="0" w:line="240" w:lineRule="auto"/>
        <w:ind w:firstLine="567"/>
        <w:jc w:val="both"/>
        <w:rPr>
          <w:rFonts w:ascii="Times New Roman" w:hAnsi="Times New Roman"/>
          <w:sz w:val="24"/>
          <w:szCs w:val="24"/>
        </w:rPr>
      </w:pPr>
      <w:r w:rsidRPr="00B414BD">
        <w:rPr>
          <w:rFonts w:ascii="Times New Roman" w:hAnsi="Times New Roman"/>
          <w:sz w:val="24"/>
          <w:szCs w:val="24"/>
        </w:rPr>
        <w:t>- овладение методами статистической обработки биологического материала;</w:t>
      </w:r>
    </w:p>
    <w:p w14:paraId="42403F89" w14:textId="77777777" w:rsidR="00312264" w:rsidRPr="00B414BD" w:rsidRDefault="00312264" w:rsidP="00312264">
      <w:pPr>
        <w:tabs>
          <w:tab w:val="left" w:pos="284"/>
          <w:tab w:val="right" w:leader="underscore" w:pos="9639"/>
        </w:tabs>
        <w:spacing w:after="0" w:line="240" w:lineRule="auto"/>
        <w:ind w:firstLine="567"/>
        <w:jc w:val="both"/>
        <w:rPr>
          <w:rFonts w:ascii="Times New Roman" w:hAnsi="Times New Roman"/>
          <w:sz w:val="24"/>
          <w:szCs w:val="24"/>
        </w:rPr>
      </w:pPr>
      <w:r w:rsidRPr="00B414BD">
        <w:rPr>
          <w:rFonts w:ascii="Times New Roman" w:hAnsi="Times New Roman"/>
          <w:sz w:val="24"/>
          <w:szCs w:val="24"/>
        </w:rPr>
        <w:t>- изготовление демонстрационных коллекций для практических занятий;</w:t>
      </w:r>
    </w:p>
    <w:p w14:paraId="35D23001" w14:textId="77777777" w:rsidR="00312264" w:rsidRPr="00B414BD" w:rsidRDefault="00312264" w:rsidP="00312264">
      <w:pPr>
        <w:tabs>
          <w:tab w:val="left" w:pos="284"/>
          <w:tab w:val="right" w:leader="underscore" w:pos="9639"/>
        </w:tabs>
        <w:spacing w:after="0" w:line="240" w:lineRule="auto"/>
        <w:ind w:firstLine="567"/>
        <w:jc w:val="both"/>
        <w:rPr>
          <w:rFonts w:ascii="Times New Roman" w:hAnsi="Times New Roman"/>
          <w:sz w:val="24"/>
          <w:szCs w:val="24"/>
        </w:rPr>
      </w:pPr>
      <w:r w:rsidRPr="00B414BD">
        <w:rPr>
          <w:rFonts w:ascii="Times New Roman" w:hAnsi="Times New Roman"/>
          <w:sz w:val="24"/>
          <w:szCs w:val="24"/>
        </w:rPr>
        <w:t>- заполнение дневника практики.</w:t>
      </w:r>
    </w:p>
    <w:p w14:paraId="5B8869E8" w14:textId="77777777" w:rsidR="00312264" w:rsidRPr="00B414BD" w:rsidRDefault="00312264" w:rsidP="00312264">
      <w:pPr>
        <w:tabs>
          <w:tab w:val="left" w:pos="284"/>
          <w:tab w:val="right" w:leader="underscore" w:pos="9639"/>
        </w:tabs>
        <w:spacing w:after="0" w:line="240" w:lineRule="auto"/>
        <w:ind w:firstLine="567"/>
        <w:jc w:val="both"/>
        <w:rPr>
          <w:rFonts w:ascii="Times New Roman" w:hAnsi="Times New Roman"/>
          <w:sz w:val="24"/>
          <w:szCs w:val="24"/>
        </w:rPr>
      </w:pPr>
      <w:r w:rsidRPr="00B414BD">
        <w:rPr>
          <w:rFonts w:ascii="Times New Roman" w:hAnsi="Times New Roman"/>
          <w:sz w:val="24"/>
          <w:szCs w:val="24"/>
        </w:rPr>
        <w:t>Этап включает полевые исследования и камеральные работы.</w:t>
      </w:r>
    </w:p>
    <w:p w14:paraId="1B53D76E" w14:textId="77777777" w:rsidR="00495839" w:rsidRDefault="00495839" w:rsidP="00312264">
      <w:pPr>
        <w:tabs>
          <w:tab w:val="left" w:pos="284"/>
          <w:tab w:val="right" w:leader="underscore" w:pos="9639"/>
        </w:tabs>
        <w:spacing w:after="0" w:line="240" w:lineRule="auto"/>
        <w:ind w:firstLine="567"/>
        <w:jc w:val="both"/>
        <w:rPr>
          <w:rFonts w:ascii="Times New Roman" w:hAnsi="Times New Roman"/>
          <w:i/>
          <w:sz w:val="24"/>
          <w:szCs w:val="24"/>
        </w:rPr>
      </w:pPr>
    </w:p>
    <w:p w14:paraId="7A7C4AE2" w14:textId="77777777" w:rsidR="00312264" w:rsidRPr="00B414BD" w:rsidRDefault="00312264" w:rsidP="00312264">
      <w:pPr>
        <w:tabs>
          <w:tab w:val="left" w:pos="284"/>
          <w:tab w:val="right" w:leader="underscore" w:pos="9639"/>
        </w:tabs>
        <w:spacing w:after="0" w:line="240" w:lineRule="auto"/>
        <w:ind w:firstLine="567"/>
        <w:jc w:val="both"/>
        <w:rPr>
          <w:rFonts w:ascii="Times New Roman" w:hAnsi="Times New Roman"/>
          <w:sz w:val="24"/>
          <w:szCs w:val="24"/>
        </w:rPr>
      </w:pPr>
      <w:r w:rsidRPr="00B414BD">
        <w:rPr>
          <w:rFonts w:ascii="Times New Roman" w:hAnsi="Times New Roman"/>
          <w:i/>
          <w:sz w:val="24"/>
          <w:szCs w:val="24"/>
        </w:rPr>
        <w:t>Полевые исследования.</w:t>
      </w:r>
      <w:r w:rsidRPr="00B414BD">
        <w:rPr>
          <w:rFonts w:ascii="Times New Roman" w:hAnsi="Times New Roman"/>
          <w:sz w:val="24"/>
          <w:szCs w:val="24"/>
        </w:rPr>
        <w:t xml:space="preserve"> Проводятся ежедневные утренние, дневные и вечерние экскурсии по изучению, сбору, коллекционированию беспозвоночных животных разных классов. После каждого радиального выхода обучающиеся раскладывают собранный материал на заранее приготовленные коллекционные матрасики или изготавливают энтомологические коллекции. После утренней (вечерней) экскурсии проводится камеральная обработка собранного биоматериала. Предварительно перед экскурсией изучают методы количественного учёта и статистической обработки. </w:t>
      </w:r>
    </w:p>
    <w:p w14:paraId="0D51BB96" w14:textId="77777777" w:rsidR="00312264" w:rsidRPr="00B414BD" w:rsidRDefault="00312264" w:rsidP="00312264">
      <w:pPr>
        <w:tabs>
          <w:tab w:val="left" w:pos="284"/>
          <w:tab w:val="right" w:leader="underscore" w:pos="9639"/>
        </w:tabs>
        <w:spacing w:after="0" w:line="240" w:lineRule="auto"/>
        <w:ind w:firstLine="567"/>
        <w:jc w:val="both"/>
        <w:rPr>
          <w:rFonts w:ascii="Times New Roman" w:hAnsi="Times New Roman"/>
          <w:sz w:val="24"/>
          <w:szCs w:val="24"/>
        </w:rPr>
      </w:pPr>
      <w:r w:rsidRPr="00B414BD">
        <w:rPr>
          <w:rFonts w:ascii="Times New Roman" w:hAnsi="Times New Roman"/>
          <w:i/>
          <w:sz w:val="24"/>
          <w:szCs w:val="24"/>
        </w:rPr>
        <w:t>Камеральные работы.</w:t>
      </w:r>
      <w:r w:rsidRPr="00B414BD">
        <w:rPr>
          <w:rFonts w:ascii="Times New Roman" w:hAnsi="Times New Roman"/>
          <w:sz w:val="24"/>
          <w:szCs w:val="24"/>
        </w:rPr>
        <w:t xml:space="preserve"> Осваивают методы изготовления сухих и влажных коллекций беспозвоночных. Добирают полевые данные по определённой группе животных (учёты), закреплённой за группой.</w:t>
      </w:r>
      <w:r w:rsidR="00757FC3">
        <w:rPr>
          <w:rFonts w:ascii="Times New Roman" w:hAnsi="Times New Roman"/>
          <w:sz w:val="24"/>
          <w:szCs w:val="24"/>
        </w:rPr>
        <w:t xml:space="preserve"> Производится работа с тушками птиц. Производится кольцевание птиц во время пролета.</w:t>
      </w:r>
    </w:p>
    <w:p w14:paraId="13962A29" w14:textId="77777777" w:rsidR="00312264" w:rsidRPr="00B414BD" w:rsidRDefault="00312264" w:rsidP="00312264">
      <w:pPr>
        <w:tabs>
          <w:tab w:val="left" w:pos="284"/>
          <w:tab w:val="right" w:leader="underscore" w:pos="9639"/>
        </w:tabs>
        <w:spacing w:after="0" w:line="240" w:lineRule="auto"/>
        <w:jc w:val="both"/>
        <w:rPr>
          <w:rFonts w:ascii="Times New Roman" w:hAnsi="Times New Roman"/>
          <w:bCs/>
          <w:sz w:val="24"/>
          <w:szCs w:val="24"/>
        </w:rPr>
      </w:pPr>
    </w:p>
    <w:p w14:paraId="02DC1102" w14:textId="77777777" w:rsidR="00312264" w:rsidRPr="00757FC3" w:rsidRDefault="00312264" w:rsidP="00757FC3">
      <w:pPr>
        <w:pStyle w:val="af5"/>
        <w:ind w:firstLine="567"/>
        <w:rPr>
          <w:rFonts w:ascii="Times New Roman" w:hAnsi="Times New Roman"/>
          <w:b/>
          <w:i/>
          <w:sz w:val="24"/>
          <w:szCs w:val="24"/>
        </w:rPr>
      </w:pPr>
      <w:r w:rsidRPr="00757FC3">
        <w:rPr>
          <w:rFonts w:ascii="Times New Roman" w:hAnsi="Times New Roman"/>
          <w:i/>
          <w:sz w:val="24"/>
          <w:szCs w:val="24"/>
        </w:rPr>
        <w:t xml:space="preserve">Раздел 1. </w:t>
      </w:r>
      <w:r w:rsidR="00757FC3" w:rsidRPr="00757FC3">
        <w:rPr>
          <w:rFonts w:ascii="Times New Roman" w:hAnsi="Times New Roman"/>
          <w:i/>
          <w:sz w:val="24"/>
          <w:szCs w:val="24"/>
        </w:rPr>
        <w:t>Морфология, анатомия и таксономия беспозвоночных и позвоночных животных</w:t>
      </w:r>
      <w:r w:rsidRPr="00757FC3">
        <w:rPr>
          <w:rFonts w:ascii="Times New Roman" w:hAnsi="Times New Roman"/>
          <w:i/>
          <w:sz w:val="24"/>
          <w:szCs w:val="24"/>
        </w:rPr>
        <w:t>.</w:t>
      </w:r>
    </w:p>
    <w:p w14:paraId="4F853059" w14:textId="77777777" w:rsidR="00312264" w:rsidRDefault="00312264" w:rsidP="00312264">
      <w:pPr>
        <w:pStyle w:val="af5"/>
        <w:ind w:firstLine="567"/>
        <w:jc w:val="both"/>
        <w:rPr>
          <w:rFonts w:ascii="Times New Roman" w:hAnsi="Times New Roman"/>
          <w:sz w:val="24"/>
          <w:szCs w:val="24"/>
          <w:lang w:eastAsia="ru-RU"/>
        </w:rPr>
      </w:pPr>
      <w:r w:rsidRPr="00B414BD">
        <w:rPr>
          <w:rFonts w:ascii="Times New Roman" w:hAnsi="Times New Roman"/>
          <w:sz w:val="24"/>
          <w:szCs w:val="24"/>
          <w:lang w:eastAsia="ru-RU"/>
        </w:rPr>
        <w:t xml:space="preserve">Внешнее строение насекомых. Особенности морфологии головы и ее придатков. Органы движения насекомых. Строение крыла стрекозы. Строение крыла бабочки. Типы конечностей у насекомых. Типы ротовых аппаратов. </w:t>
      </w:r>
    </w:p>
    <w:p w14:paraId="439CB022" w14:textId="77777777" w:rsidR="00757FC3" w:rsidRPr="00B414BD" w:rsidRDefault="00757FC3" w:rsidP="00312264">
      <w:pPr>
        <w:pStyle w:val="af5"/>
        <w:ind w:firstLine="567"/>
        <w:jc w:val="both"/>
        <w:rPr>
          <w:rFonts w:ascii="Times New Roman" w:hAnsi="Times New Roman"/>
          <w:sz w:val="24"/>
          <w:szCs w:val="24"/>
          <w:lang w:eastAsia="ru-RU"/>
        </w:rPr>
      </w:pPr>
      <w:r>
        <w:rPr>
          <w:rFonts w:ascii="Times New Roman" w:hAnsi="Times New Roman"/>
          <w:sz w:val="24"/>
          <w:szCs w:val="24"/>
          <w:lang w:eastAsia="ru-RU"/>
        </w:rPr>
        <w:t>Внешнее строение птиц. Таксономические признаки птиц. Морфологические особенности птиц, принадлежащих к разным отрядам и смействам. Жизненные формы птиц.</w:t>
      </w:r>
    </w:p>
    <w:p w14:paraId="6D1DE51C" w14:textId="77777777" w:rsidR="00312264" w:rsidRPr="00B414BD" w:rsidRDefault="00312264" w:rsidP="00312264">
      <w:pPr>
        <w:pStyle w:val="af5"/>
        <w:ind w:firstLine="567"/>
        <w:jc w:val="both"/>
        <w:rPr>
          <w:rFonts w:ascii="Times New Roman" w:hAnsi="Times New Roman"/>
          <w:sz w:val="24"/>
          <w:szCs w:val="24"/>
          <w:lang w:eastAsia="ru-RU"/>
        </w:rPr>
      </w:pPr>
    </w:p>
    <w:p w14:paraId="2EEB5E6E" w14:textId="77777777" w:rsidR="00312264" w:rsidRPr="00B414BD" w:rsidRDefault="00312264" w:rsidP="00312264">
      <w:pPr>
        <w:pStyle w:val="af5"/>
        <w:ind w:firstLine="567"/>
        <w:jc w:val="both"/>
        <w:rPr>
          <w:rFonts w:ascii="Times New Roman" w:hAnsi="Times New Roman"/>
          <w:sz w:val="24"/>
          <w:szCs w:val="24"/>
        </w:rPr>
      </w:pPr>
      <w:r w:rsidRPr="00B414BD">
        <w:rPr>
          <w:rFonts w:ascii="Times New Roman" w:hAnsi="Times New Roman"/>
          <w:i/>
          <w:sz w:val="24"/>
          <w:szCs w:val="24"/>
        </w:rPr>
        <w:t xml:space="preserve">Раздел 2. Собирание, хранение и </w:t>
      </w:r>
      <w:r w:rsidR="00757FC3">
        <w:rPr>
          <w:rFonts w:ascii="Times New Roman" w:hAnsi="Times New Roman"/>
          <w:i/>
          <w:sz w:val="24"/>
          <w:szCs w:val="24"/>
        </w:rPr>
        <w:t>камеральная обработка зоологического материала</w:t>
      </w:r>
      <w:r w:rsidRPr="00B414BD">
        <w:rPr>
          <w:rFonts w:ascii="Times New Roman" w:hAnsi="Times New Roman"/>
          <w:i/>
          <w:sz w:val="24"/>
          <w:szCs w:val="24"/>
        </w:rPr>
        <w:t>.</w:t>
      </w:r>
    </w:p>
    <w:p w14:paraId="16927429" w14:textId="77777777" w:rsidR="00312264" w:rsidRDefault="00312264" w:rsidP="00312264">
      <w:pPr>
        <w:pStyle w:val="af5"/>
        <w:ind w:firstLine="567"/>
        <w:jc w:val="both"/>
        <w:rPr>
          <w:rFonts w:ascii="Times New Roman" w:hAnsi="Times New Roman"/>
          <w:sz w:val="24"/>
          <w:szCs w:val="24"/>
          <w:lang w:eastAsia="ru-RU"/>
        </w:rPr>
      </w:pPr>
      <w:r w:rsidRPr="00B414BD">
        <w:rPr>
          <w:rFonts w:ascii="Times New Roman" w:hAnsi="Times New Roman"/>
          <w:sz w:val="24"/>
          <w:szCs w:val="24"/>
          <w:lang w:eastAsia="ru-RU"/>
        </w:rPr>
        <w:t xml:space="preserve">Оборудование для сбора насекомых (лабораторное оборудование и полевой снаряжение). Методы сбора насекомых на лету, метод энтомологического кошения, методы учетов почвенных насекомых. Особенности сбора и обработки насекомых пресных водоемов. Камеральная обработка отловленных насекомых. Изготовление энтомологических коллекций. Хранение насекомых на ватных матрасиках. Определение систематической принадлежности насекомых по морфологическим признакам. </w:t>
      </w:r>
    </w:p>
    <w:p w14:paraId="0B7F0657" w14:textId="77777777" w:rsidR="00757FC3" w:rsidRPr="00B414BD" w:rsidRDefault="00757FC3" w:rsidP="00312264">
      <w:pPr>
        <w:pStyle w:val="af5"/>
        <w:ind w:firstLine="567"/>
        <w:jc w:val="both"/>
        <w:rPr>
          <w:rFonts w:ascii="Times New Roman" w:hAnsi="Times New Roman"/>
          <w:sz w:val="24"/>
          <w:szCs w:val="24"/>
          <w:lang w:eastAsia="ru-RU"/>
        </w:rPr>
      </w:pPr>
      <w:r>
        <w:rPr>
          <w:rFonts w:ascii="Times New Roman" w:hAnsi="Times New Roman"/>
          <w:sz w:val="24"/>
          <w:szCs w:val="24"/>
          <w:lang w:eastAsia="ru-RU"/>
        </w:rPr>
        <w:t>Методы отлова птиц. Типы ловушек. Принцип работы паутинных сетей. Методика кольцевания птиц.</w:t>
      </w:r>
    </w:p>
    <w:p w14:paraId="2322E8FC" w14:textId="77777777" w:rsidR="00312264" w:rsidRPr="00B414BD" w:rsidRDefault="00312264" w:rsidP="00312264">
      <w:pPr>
        <w:pStyle w:val="af5"/>
        <w:jc w:val="both"/>
        <w:rPr>
          <w:rFonts w:ascii="Times New Roman" w:hAnsi="Times New Roman"/>
          <w:i/>
          <w:sz w:val="24"/>
          <w:szCs w:val="24"/>
          <w:lang w:eastAsia="ru-RU"/>
        </w:rPr>
      </w:pPr>
    </w:p>
    <w:p w14:paraId="0D50D9ED" w14:textId="77777777" w:rsidR="00312264" w:rsidRPr="00B414BD" w:rsidRDefault="00312264" w:rsidP="00312264">
      <w:pPr>
        <w:pStyle w:val="af5"/>
        <w:ind w:firstLine="567"/>
        <w:jc w:val="both"/>
        <w:rPr>
          <w:rFonts w:ascii="Times New Roman" w:hAnsi="Times New Roman"/>
          <w:i/>
          <w:sz w:val="24"/>
          <w:szCs w:val="24"/>
        </w:rPr>
      </w:pPr>
      <w:r w:rsidRPr="00B414BD">
        <w:rPr>
          <w:rFonts w:ascii="Times New Roman" w:hAnsi="Times New Roman"/>
          <w:i/>
          <w:sz w:val="24"/>
          <w:szCs w:val="24"/>
        </w:rPr>
        <w:t>Раздел 3. Систематическое положение и классификация насекомых</w:t>
      </w:r>
      <w:r w:rsidR="00757FC3">
        <w:rPr>
          <w:rFonts w:ascii="Times New Roman" w:hAnsi="Times New Roman"/>
          <w:i/>
          <w:sz w:val="24"/>
          <w:szCs w:val="24"/>
        </w:rPr>
        <w:t xml:space="preserve"> и птиц</w:t>
      </w:r>
      <w:r w:rsidRPr="00B414BD">
        <w:rPr>
          <w:rFonts w:ascii="Times New Roman" w:hAnsi="Times New Roman"/>
          <w:i/>
          <w:sz w:val="24"/>
          <w:szCs w:val="24"/>
        </w:rPr>
        <w:t xml:space="preserve">. </w:t>
      </w:r>
    </w:p>
    <w:p w14:paraId="71C50C6C" w14:textId="77777777" w:rsidR="00312264" w:rsidRPr="00B414BD" w:rsidRDefault="00312264" w:rsidP="00312264">
      <w:pPr>
        <w:pStyle w:val="af5"/>
        <w:ind w:firstLine="567"/>
        <w:jc w:val="both"/>
        <w:rPr>
          <w:rFonts w:ascii="Times New Roman" w:hAnsi="Times New Roman"/>
          <w:sz w:val="24"/>
          <w:szCs w:val="24"/>
          <w:lang w:eastAsia="ru-RU"/>
        </w:rPr>
      </w:pPr>
      <w:r w:rsidRPr="00B414BD">
        <w:rPr>
          <w:rFonts w:ascii="Times New Roman" w:hAnsi="Times New Roman"/>
          <w:sz w:val="24"/>
          <w:szCs w:val="24"/>
          <w:lang w:eastAsia="ru-RU"/>
        </w:rPr>
        <w:t>Стадии развития насекомого. Класс Скрыточелюстные. Отряд Протуры. Отряд Ногохвостки. Отряд Двухвостки. Класс Открыточелюстные. Отряд Стрекозы. Отряд Таракановые. Отряд Прямокрылые. Отряд Уховертки. Отряд Клопы. Отряд Жесткокрылые. Отряд Перепончатокрылые. Отряд Чешуекрылые. Отряд Двукрылые.</w:t>
      </w:r>
    </w:p>
    <w:p w14:paraId="2F7A7556" w14:textId="77777777" w:rsidR="00312264" w:rsidRDefault="00312264" w:rsidP="00312264">
      <w:pPr>
        <w:spacing w:after="0" w:line="240" w:lineRule="auto"/>
        <w:ind w:firstLine="567"/>
        <w:jc w:val="both"/>
        <w:rPr>
          <w:rFonts w:ascii="Times New Roman" w:hAnsi="Times New Roman"/>
          <w:sz w:val="24"/>
          <w:szCs w:val="24"/>
        </w:rPr>
      </w:pPr>
      <w:r w:rsidRPr="00B414BD">
        <w:rPr>
          <w:rFonts w:ascii="Times New Roman" w:hAnsi="Times New Roman"/>
          <w:sz w:val="24"/>
          <w:szCs w:val="24"/>
        </w:rPr>
        <w:t xml:space="preserve">Определение представителей отряда Стрекозы и Прямокрылые.  Определение основных представителей отряда Полужесткокрылые. Определение типичных представителей отряда Жесткокрылые. Определение основных представителей фауны гидробионтов исследованного водоема. Определение типичных представителей отряда Чешуекрылые.  Определение представителей отряда Перепончатокрылые. Определение типичных представителей отряда Двукрылые.  Определение и оформление коллекционного материала.  </w:t>
      </w:r>
    </w:p>
    <w:p w14:paraId="07F41F84" w14:textId="77777777" w:rsidR="00757FC3" w:rsidRPr="00B414BD" w:rsidRDefault="00757FC3" w:rsidP="00312264">
      <w:pPr>
        <w:spacing w:after="0" w:line="240" w:lineRule="auto"/>
        <w:ind w:firstLine="567"/>
        <w:jc w:val="both"/>
        <w:rPr>
          <w:rFonts w:ascii="Times New Roman" w:hAnsi="Times New Roman"/>
          <w:sz w:val="24"/>
          <w:szCs w:val="24"/>
          <w:lang w:eastAsia="ru-RU"/>
        </w:rPr>
      </w:pPr>
      <w:r>
        <w:rPr>
          <w:rFonts w:ascii="Times New Roman" w:hAnsi="Times New Roman"/>
          <w:sz w:val="24"/>
          <w:szCs w:val="24"/>
        </w:rPr>
        <w:t>Классификация и систематика птиц, обитающих в средней полосе России и сопредельных территорий. Фауна птиц Среднего Поветлужья. Фауна птиц основных орнитологических территорий Нижегородской области.</w:t>
      </w:r>
    </w:p>
    <w:p w14:paraId="3B69B211" w14:textId="77777777" w:rsidR="00312264" w:rsidRPr="00B414BD" w:rsidRDefault="00312264" w:rsidP="00312264">
      <w:pPr>
        <w:pStyle w:val="af5"/>
        <w:ind w:firstLine="567"/>
        <w:jc w:val="both"/>
        <w:rPr>
          <w:rFonts w:ascii="Times New Roman" w:hAnsi="Times New Roman"/>
          <w:sz w:val="24"/>
          <w:szCs w:val="24"/>
          <w:lang w:eastAsia="ru-RU"/>
        </w:rPr>
      </w:pPr>
    </w:p>
    <w:p w14:paraId="60E108F8" w14:textId="77777777" w:rsidR="00312264" w:rsidRPr="00B414BD" w:rsidRDefault="00312264" w:rsidP="00312264">
      <w:pPr>
        <w:pStyle w:val="af5"/>
        <w:ind w:firstLine="567"/>
        <w:jc w:val="both"/>
        <w:rPr>
          <w:rFonts w:ascii="Times New Roman" w:hAnsi="Times New Roman"/>
          <w:sz w:val="24"/>
          <w:szCs w:val="24"/>
        </w:rPr>
      </w:pPr>
      <w:r w:rsidRPr="00B414BD">
        <w:rPr>
          <w:rFonts w:ascii="Times New Roman" w:hAnsi="Times New Roman"/>
          <w:i/>
          <w:sz w:val="24"/>
          <w:szCs w:val="24"/>
        </w:rPr>
        <w:t xml:space="preserve">Раздел 4. Особенности экологии, биологии и поведения </w:t>
      </w:r>
      <w:r w:rsidR="00757FC3">
        <w:rPr>
          <w:rFonts w:ascii="Times New Roman" w:hAnsi="Times New Roman"/>
          <w:i/>
          <w:sz w:val="24"/>
          <w:szCs w:val="24"/>
        </w:rPr>
        <w:t>животных</w:t>
      </w:r>
      <w:r w:rsidRPr="00B414BD">
        <w:rPr>
          <w:rFonts w:ascii="Times New Roman" w:hAnsi="Times New Roman"/>
          <w:sz w:val="24"/>
          <w:szCs w:val="24"/>
        </w:rPr>
        <w:t>.</w:t>
      </w:r>
    </w:p>
    <w:p w14:paraId="34220748" w14:textId="77777777" w:rsidR="00312264" w:rsidRPr="00B414BD" w:rsidRDefault="00312264" w:rsidP="00312264">
      <w:pPr>
        <w:pStyle w:val="af5"/>
        <w:ind w:firstLine="567"/>
        <w:jc w:val="both"/>
        <w:rPr>
          <w:rFonts w:ascii="Times New Roman" w:hAnsi="Times New Roman"/>
          <w:sz w:val="24"/>
          <w:szCs w:val="24"/>
          <w:lang w:eastAsia="ru-RU"/>
        </w:rPr>
      </w:pPr>
      <w:r w:rsidRPr="00B414BD">
        <w:rPr>
          <w:rFonts w:ascii="Times New Roman" w:hAnsi="Times New Roman"/>
          <w:sz w:val="24"/>
          <w:szCs w:val="24"/>
          <w:lang w:eastAsia="ru-RU"/>
        </w:rPr>
        <w:t xml:space="preserve">Приспособления насекомых к обитанию на суше. Адаптации водных насекомых. Значение насекомых в природе и для человека. Методика организации тематических учебных зоологических экскурсий. Организация наблюдений за поведением насекомых в естественной среде обитания. Насекомые пресного водоема. Насекомые луга. Почвенные насекомые. Насекомые-трупоеды. Насекомые навозной кучи. Насекомые леса. Насекомые-опылители. </w:t>
      </w:r>
    </w:p>
    <w:p w14:paraId="187E324B" w14:textId="77777777" w:rsidR="00312264" w:rsidRDefault="00757FC3" w:rsidP="00312264">
      <w:pPr>
        <w:pStyle w:val="af5"/>
        <w:ind w:firstLine="567"/>
        <w:jc w:val="both"/>
        <w:rPr>
          <w:rFonts w:ascii="Times New Roman" w:hAnsi="Times New Roman"/>
          <w:sz w:val="24"/>
          <w:szCs w:val="24"/>
          <w:lang w:eastAsia="ru-RU"/>
        </w:rPr>
      </w:pPr>
      <w:r>
        <w:rPr>
          <w:rFonts w:ascii="Times New Roman" w:hAnsi="Times New Roman"/>
          <w:sz w:val="24"/>
          <w:szCs w:val="24"/>
          <w:lang w:eastAsia="ru-RU"/>
        </w:rPr>
        <w:t>Особенности поведения Воробьинообразных птиц. Суточная активность птиц. Основные формы поведения птиц. Специфика акустической активности певчих птиц в период размножения.</w:t>
      </w:r>
    </w:p>
    <w:p w14:paraId="3C5C389E" w14:textId="77777777" w:rsidR="00757FC3" w:rsidRPr="00B414BD" w:rsidRDefault="00757FC3" w:rsidP="00312264">
      <w:pPr>
        <w:pStyle w:val="af5"/>
        <w:ind w:firstLine="567"/>
        <w:jc w:val="both"/>
        <w:rPr>
          <w:rFonts w:ascii="Times New Roman" w:hAnsi="Times New Roman"/>
          <w:sz w:val="24"/>
          <w:szCs w:val="24"/>
          <w:lang w:eastAsia="ru-RU"/>
        </w:rPr>
      </w:pPr>
    </w:p>
    <w:p w14:paraId="38F4E947" w14:textId="77777777" w:rsidR="00312264" w:rsidRPr="00B414BD" w:rsidRDefault="00312264" w:rsidP="00312264">
      <w:pPr>
        <w:pStyle w:val="af5"/>
        <w:ind w:firstLine="567"/>
        <w:jc w:val="both"/>
        <w:rPr>
          <w:rFonts w:ascii="Times New Roman" w:hAnsi="Times New Roman"/>
          <w:sz w:val="24"/>
          <w:szCs w:val="24"/>
          <w:lang w:eastAsia="ru-RU"/>
        </w:rPr>
      </w:pPr>
      <w:r w:rsidRPr="00B414BD">
        <w:rPr>
          <w:rFonts w:ascii="Times New Roman" w:hAnsi="Times New Roman"/>
          <w:sz w:val="24"/>
          <w:szCs w:val="24"/>
          <w:lang w:eastAsia="ru-RU"/>
        </w:rPr>
        <w:t>Заключительный этап включает в себя:</w:t>
      </w:r>
    </w:p>
    <w:p w14:paraId="26A62781" w14:textId="77777777" w:rsidR="00312264" w:rsidRPr="00B414BD" w:rsidRDefault="00312264" w:rsidP="00312264">
      <w:pPr>
        <w:tabs>
          <w:tab w:val="left" w:pos="284"/>
          <w:tab w:val="right" w:leader="underscore" w:pos="9639"/>
        </w:tabs>
        <w:spacing w:after="0" w:line="240" w:lineRule="auto"/>
        <w:ind w:firstLine="567"/>
        <w:jc w:val="both"/>
        <w:rPr>
          <w:rFonts w:ascii="Times New Roman" w:hAnsi="Times New Roman"/>
          <w:sz w:val="24"/>
          <w:szCs w:val="24"/>
        </w:rPr>
      </w:pPr>
      <w:r w:rsidRPr="00B414BD">
        <w:rPr>
          <w:rFonts w:ascii="Times New Roman" w:hAnsi="Times New Roman"/>
          <w:sz w:val="24"/>
          <w:szCs w:val="24"/>
        </w:rPr>
        <w:t>- оставление отчёта по практике;</w:t>
      </w:r>
    </w:p>
    <w:p w14:paraId="4F464A1E" w14:textId="77777777" w:rsidR="00312264" w:rsidRPr="00B414BD" w:rsidRDefault="00312264" w:rsidP="00312264">
      <w:pPr>
        <w:tabs>
          <w:tab w:val="left" w:pos="284"/>
          <w:tab w:val="right" w:leader="underscore" w:pos="9639"/>
        </w:tabs>
        <w:spacing w:after="0" w:line="240" w:lineRule="auto"/>
        <w:ind w:firstLine="567"/>
        <w:jc w:val="both"/>
        <w:rPr>
          <w:rFonts w:ascii="Times New Roman" w:hAnsi="Times New Roman"/>
          <w:bCs/>
          <w:sz w:val="24"/>
          <w:szCs w:val="24"/>
        </w:rPr>
      </w:pPr>
      <w:r w:rsidRPr="00B414BD">
        <w:rPr>
          <w:rFonts w:ascii="Times New Roman" w:hAnsi="Times New Roman"/>
          <w:sz w:val="24"/>
          <w:szCs w:val="24"/>
        </w:rPr>
        <w:t>- разработка, оформление и защита научно-исследовательского проекта.</w:t>
      </w:r>
    </w:p>
    <w:p w14:paraId="56963AF6" w14:textId="77777777" w:rsidR="00312264" w:rsidRPr="00B414BD" w:rsidRDefault="00312264" w:rsidP="00312264">
      <w:pPr>
        <w:pStyle w:val="af5"/>
        <w:ind w:firstLine="567"/>
        <w:jc w:val="both"/>
        <w:rPr>
          <w:rFonts w:ascii="Times New Roman" w:hAnsi="Times New Roman"/>
          <w:sz w:val="24"/>
          <w:szCs w:val="24"/>
          <w:lang w:eastAsia="ru-RU"/>
        </w:rPr>
      </w:pPr>
    </w:p>
    <w:p w14:paraId="5C60D5F1" w14:textId="77777777" w:rsidR="00312264" w:rsidRPr="00B414BD" w:rsidRDefault="00312264" w:rsidP="00312264">
      <w:pPr>
        <w:pStyle w:val="af5"/>
        <w:ind w:firstLine="567"/>
        <w:jc w:val="both"/>
        <w:rPr>
          <w:rFonts w:ascii="Times New Roman" w:hAnsi="Times New Roman"/>
          <w:sz w:val="24"/>
          <w:szCs w:val="24"/>
          <w:lang w:eastAsia="ru-RU"/>
        </w:rPr>
      </w:pPr>
      <w:r w:rsidRPr="00B414BD">
        <w:rPr>
          <w:rFonts w:ascii="Times New Roman" w:hAnsi="Times New Roman"/>
          <w:sz w:val="24"/>
          <w:szCs w:val="24"/>
          <w:lang w:eastAsia="ru-RU"/>
        </w:rPr>
        <w:t xml:space="preserve">После практического изучения разделов и тем обучающимся могут быть предложены следующие </w:t>
      </w:r>
      <w:r w:rsidRPr="00B414BD">
        <w:rPr>
          <w:rFonts w:ascii="Times New Roman" w:hAnsi="Times New Roman"/>
          <w:i/>
          <w:sz w:val="24"/>
          <w:szCs w:val="24"/>
          <w:lang w:eastAsia="ru-RU"/>
        </w:rPr>
        <w:t>темы научно-исследовательского проектирования:</w:t>
      </w:r>
    </w:p>
    <w:p w14:paraId="09FC71F2" w14:textId="77777777" w:rsidR="00312264" w:rsidRPr="00B414BD" w:rsidRDefault="00312264" w:rsidP="00312264">
      <w:pPr>
        <w:spacing w:after="0" w:line="240" w:lineRule="auto"/>
        <w:ind w:firstLine="567"/>
        <w:rPr>
          <w:rFonts w:ascii="Times New Roman" w:hAnsi="Times New Roman"/>
          <w:sz w:val="24"/>
          <w:szCs w:val="24"/>
        </w:rPr>
      </w:pPr>
      <w:r w:rsidRPr="00B414BD">
        <w:rPr>
          <w:rFonts w:ascii="Times New Roman" w:hAnsi="Times New Roman"/>
          <w:sz w:val="24"/>
          <w:szCs w:val="24"/>
        </w:rPr>
        <w:lastRenderedPageBreak/>
        <w:t>Тема 1</w:t>
      </w:r>
      <w:r w:rsidRPr="00B414BD">
        <w:rPr>
          <w:rFonts w:ascii="Times New Roman" w:hAnsi="Times New Roman"/>
          <w:i/>
          <w:sz w:val="24"/>
          <w:szCs w:val="24"/>
        </w:rPr>
        <w:t xml:space="preserve">. </w:t>
      </w:r>
      <w:r w:rsidRPr="00B414BD">
        <w:rPr>
          <w:rFonts w:ascii="Times New Roman" w:hAnsi="Times New Roman"/>
          <w:sz w:val="24"/>
          <w:szCs w:val="24"/>
        </w:rPr>
        <w:t>Внегнездовая жизнедеятельность рыжих лесных муравьев</w:t>
      </w:r>
    </w:p>
    <w:p w14:paraId="34ABF9E7" w14:textId="77777777" w:rsidR="00312264" w:rsidRPr="00B414BD" w:rsidRDefault="00312264" w:rsidP="00312264">
      <w:pPr>
        <w:spacing w:after="0" w:line="240" w:lineRule="auto"/>
        <w:ind w:firstLine="567"/>
        <w:rPr>
          <w:rFonts w:ascii="Times New Roman" w:hAnsi="Times New Roman"/>
          <w:sz w:val="24"/>
          <w:szCs w:val="24"/>
        </w:rPr>
      </w:pPr>
      <w:r w:rsidRPr="00B414BD">
        <w:rPr>
          <w:rFonts w:ascii="Times New Roman" w:hAnsi="Times New Roman"/>
          <w:sz w:val="24"/>
          <w:szCs w:val="24"/>
        </w:rPr>
        <w:t xml:space="preserve">Тема 2. Энтомофагия божьих коровок </w:t>
      </w:r>
    </w:p>
    <w:p w14:paraId="449ED41B" w14:textId="77777777" w:rsidR="00312264" w:rsidRPr="00B414BD" w:rsidRDefault="00312264" w:rsidP="00312264">
      <w:pPr>
        <w:spacing w:after="0" w:line="240" w:lineRule="auto"/>
        <w:ind w:firstLine="567"/>
        <w:rPr>
          <w:rFonts w:ascii="Times New Roman" w:hAnsi="Times New Roman"/>
          <w:sz w:val="24"/>
          <w:szCs w:val="24"/>
        </w:rPr>
      </w:pPr>
      <w:r w:rsidRPr="00B414BD">
        <w:rPr>
          <w:rFonts w:ascii="Times New Roman" w:hAnsi="Times New Roman"/>
          <w:sz w:val="24"/>
          <w:szCs w:val="24"/>
        </w:rPr>
        <w:t>Тема 3. Жизнедеятельность тлей</w:t>
      </w:r>
    </w:p>
    <w:p w14:paraId="1C3BEAB3" w14:textId="77777777" w:rsidR="00312264" w:rsidRPr="00B414BD" w:rsidRDefault="00312264" w:rsidP="00312264">
      <w:pPr>
        <w:spacing w:after="0" w:line="240" w:lineRule="auto"/>
        <w:ind w:firstLine="567"/>
        <w:rPr>
          <w:rFonts w:ascii="Times New Roman" w:hAnsi="Times New Roman"/>
          <w:sz w:val="24"/>
          <w:szCs w:val="24"/>
        </w:rPr>
      </w:pPr>
      <w:r w:rsidRPr="00B414BD">
        <w:rPr>
          <w:rFonts w:ascii="Times New Roman" w:hAnsi="Times New Roman"/>
          <w:sz w:val="24"/>
          <w:szCs w:val="24"/>
        </w:rPr>
        <w:t>Тема 4. Опылительная деятельность насекомых</w:t>
      </w:r>
    </w:p>
    <w:p w14:paraId="41A7952B" w14:textId="77777777" w:rsidR="00312264" w:rsidRPr="00B414BD" w:rsidRDefault="00312264" w:rsidP="00312264">
      <w:pPr>
        <w:spacing w:after="0" w:line="240" w:lineRule="auto"/>
        <w:ind w:firstLine="567"/>
        <w:rPr>
          <w:rFonts w:ascii="Times New Roman" w:hAnsi="Times New Roman"/>
          <w:sz w:val="24"/>
          <w:szCs w:val="24"/>
        </w:rPr>
      </w:pPr>
      <w:r w:rsidRPr="00B414BD">
        <w:rPr>
          <w:rFonts w:ascii="Times New Roman" w:hAnsi="Times New Roman"/>
          <w:sz w:val="24"/>
          <w:szCs w:val="24"/>
        </w:rPr>
        <w:t>Тема 5. Беспозвоночные обитатели почвы (мезофауна)</w:t>
      </w:r>
    </w:p>
    <w:p w14:paraId="551258AE" w14:textId="77777777" w:rsidR="00312264" w:rsidRPr="00B414BD" w:rsidRDefault="00312264" w:rsidP="00312264">
      <w:pPr>
        <w:spacing w:after="0" w:line="240" w:lineRule="auto"/>
        <w:ind w:firstLine="567"/>
        <w:rPr>
          <w:rFonts w:ascii="Times New Roman" w:hAnsi="Times New Roman"/>
          <w:sz w:val="24"/>
          <w:szCs w:val="24"/>
        </w:rPr>
      </w:pPr>
      <w:r w:rsidRPr="00B414BD">
        <w:rPr>
          <w:rFonts w:ascii="Times New Roman" w:hAnsi="Times New Roman"/>
          <w:sz w:val="24"/>
          <w:szCs w:val="24"/>
        </w:rPr>
        <w:t>Тема 6. Пиявки (движение и питание)</w:t>
      </w:r>
    </w:p>
    <w:p w14:paraId="3BE0DEAE" w14:textId="77777777" w:rsidR="00312264" w:rsidRPr="00B414BD" w:rsidRDefault="00312264" w:rsidP="00312264">
      <w:pPr>
        <w:spacing w:after="0" w:line="240" w:lineRule="auto"/>
        <w:ind w:firstLine="567"/>
        <w:rPr>
          <w:rFonts w:ascii="Times New Roman" w:hAnsi="Times New Roman"/>
          <w:sz w:val="24"/>
          <w:szCs w:val="24"/>
        </w:rPr>
      </w:pPr>
      <w:r w:rsidRPr="00B414BD">
        <w:rPr>
          <w:rFonts w:ascii="Times New Roman" w:hAnsi="Times New Roman"/>
          <w:bCs/>
          <w:color w:val="000000"/>
          <w:sz w:val="24"/>
          <w:szCs w:val="24"/>
        </w:rPr>
        <w:t>Тема 7.</w:t>
      </w:r>
      <w:r w:rsidRPr="00B414BD">
        <w:rPr>
          <w:rFonts w:ascii="Times New Roman" w:hAnsi="Times New Roman"/>
          <w:sz w:val="24"/>
          <w:szCs w:val="24"/>
        </w:rPr>
        <w:t xml:space="preserve"> Приспособление водяных клопов к водному образу жизни</w:t>
      </w:r>
    </w:p>
    <w:p w14:paraId="3CCBA063" w14:textId="77777777" w:rsidR="00312264" w:rsidRDefault="00312264" w:rsidP="00312264">
      <w:pPr>
        <w:spacing w:after="0" w:line="240" w:lineRule="auto"/>
        <w:ind w:firstLine="567"/>
        <w:rPr>
          <w:rFonts w:ascii="Times New Roman" w:hAnsi="Times New Roman"/>
          <w:sz w:val="24"/>
          <w:szCs w:val="24"/>
        </w:rPr>
      </w:pPr>
      <w:r w:rsidRPr="00B414BD">
        <w:rPr>
          <w:rFonts w:ascii="Times New Roman" w:hAnsi="Times New Roman"/>
          <w:sz w:val="24"/>
          <w:szCs w:val="24"/>
        </w:rPr>
        <w:t>Тема 8. Особенности развития гусениц белянки капустной в условиях лабораторного эксперимента.</w:t>
      </w:r>
    </w:p>
    <w:p w14:paraId="6AD4D45F" w14:textId="77777777" w:rsidR="00757FC3" w:rsidRDefault="00757FC3" w:rsidP="00312264">
      <w:pPr>
        <w:spacing w:after="0" w:line="240" w:lineRule="auto"/>
        <w:ind w:firstLine="567"/>
        <w:rPr>
          <w:rFonts w:ascii="Times New Roman" w:hAnsi="Times New Roman"/>
          <w:sz w:val="24"/>
          <w:szCs w:val="24"/>
        </w:rPr>
      </w:pPr>
      <w:r>
        <w:rPr>
          <w:rFonts w:ascii="Times New Roman" w:hAnsi="Times New Roman"/>
          <w:sz w:val="24"/>
          <w:szCs w:val="24"/>
        </w:rPr>
        <w:t>Тема 9. Экологическая структура орнитокомплексов Среднего Поветлужья в окрестностях агробиостанции НГПу им. К. Минина.</w:t>
      </w:r>
    </w:p>
    <w:p w14:paraId="01E43B9F" w14:textId="77777777" w:rsidR="00757FC3" w:rsidRDefault="00757FC3" w:rsidP="00312264">
      <w:pPr>
        <w:spacing w:after="0" w:line="240" w:lineRule="auto"/>
        <w:ind w:firstLine="567"/>
        <w:rPr>
          <w:rFonts w:ascii="Times New Roman" w:hAnsi="Times New Roman"/>
          <w:sz w:val="24"/>
          <w:szCs w:val="24"/>
        </w:rPr>
      </w:pPr>
      <w:r>
        <w:rPr>
          <w:rFonts w:ascii="Times New Roman" w:hAnsi="Times New Roman"/>
          <w:sz w:val="24"/>
          <w:szCs w:val="24"/>
        </w:rPr>
        <w:t>Тема 10. Суточная активность соловья восточного на территории</w:t>
      </w:r>
      <w:r w:rsidR="00DF0760">
        <w:rPr>
          <w:rFonts w:ascii="Times New Roman" w:hAnsi="Times New Roman"/>
          <w:sz w:val="24"/>
          <w:szCs w:val="24"/>
        </w:rPr>
        <w:t xml:space="preserve"> агробиостанции НГПУ им. К. Минина.</w:t>
      </w:r>
    </w:p>
    <w:p w14:paraId="2BD00706" w14:textId="77777777" w:rsidR="00DF0760" w:rsidRDefault="00DF0760" w:rsidP="00312264">
      <w:pPr>
        <w:spacing w:after="0" w:line="240" w:lineRule="auto"/>
        <w:ind w:firstLine="567"/>
        <w:rPr>
          <w:rFonts w:ascii="Times New Roman" w:hAnsi="Times New Roman"/>
          <w:sz w:val="24"/>
          <w:szCs w:val="24"/>
        </w:rPr>
      </w:pPr>
      <w:r>
        <w:rPr>
          <w:rFonts w:ascii="Times New Roman" w:hAnsi="Times New Roman"/>
          <w:sz w:val="24"/>
          <w:szCs w:val="24"/>
        </w:rPr>
        <w:t>Тема 11. Паразиты гнезд птиц-дуплогнездников.</w:t>
      </w:r>
    </w:p>
    <w:p w14:paraId="66AA36DD" w14:textId="77777777" w:rsidR="00DF0760" w:rsidRDefault="00DF0760" w:rsidP="00312264">
      <w:pPr>
        <w:spacing w:after="0" w:line="240" w:lineRule="auto"/>
        <w:ind w:firstLine="567"/>
        <w:rPr>
          <w:rFonts w:ascii="Times New Roman" w:hAnsi="Times New Roman"/>
          <w:sz w:val="24"/>
          <w:szCs w:val="24"/>
        </w:rPr>
      </w:pPr>
      <w:r>
        <w:rPr>
          <w:rFonts w:ascii="Times New Roman" w:hAnsi="Times New Roman"/>
          <w:sz w:val="24"/>
          <w:szCs w:val="24"/>
        </w:rPr>
        <w:t>Тема 12. Особенности поведения птиц в период размножения.</w:t>
      </w:r>
    </w:p>
    <w:p w14:paraId="2B07AA48" w14:textId="77777777" w:rsidR="00DF0760" w:rsidRPr="00B414BD" w:rsidRDefault="00DF0760" w:rsidP="00312264">
      <w:pPr>
        <w:spacing w:after="0" w:line="240" w:lineRule="auto"/>
        <w:ind w:firstLine="567"/>
        <w:rPr>
          <w:rFonts w:ascii="Times New Roman" w:hAnsi="Times New Roman"/>
          <w:sz w:val="24"/>
          <w:szCs w:val="24"/>
          <w:lang w:eastAsia="ru-RU"/>
        </w:rPr>
      </w:pPr>
      <w:r>
        <w:rPr>
          <w:rFonts w:ascii="Times New Roman" w:hAnsi="Times New Roman"/>
          <w:sz w:val="24"/>
          <w:szCs w:val="24"/>
        </w:rPr>
        <w:t>Тема 13. Анализ методов количественных учетов птиц в суловиях закрытых и открытых биотопов.</w:t>
      </w:r>
    </w:p>
    <w:p w14:paraId="601C5882" w14:textId="77777777" w:rsidR="00312264" w:rsidRDefault="00312264" w:rsidP="00312264">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14:paraId="3A7C5096" w14:textId="77777777" w:rsidR="00312264" w:rsidRDefault="00312264" w:rsidP="00312264">
      <w:pPr>
        <w:suppressAutoHyphens/>
        <w:autoSpaceDE w:val="0"/>
        <w:autoSpaceDN w:val="0"/>
        <w:adjustRightInd w:val="0"/>
        <w:spacing w:after="0" w:line="240" w:lineRule="auto"/>
        <w:ind w:firstLine="709"/>
        <w:jc w:val="both"/>
        <w:rPr>
          <w:rFonts w:ascii="Times New Roman" w:hAnsi="Times New Roman"/>
          <w:i/>
        </w:rPr>
      </w:pPr>
      <w:r w:rsidRPr="00CA3453">
        <w:rPr>
          <w:rFonts w:ascii="Times New Roman" w:eastAsia="Times New Roman" w:hAnsi="Times New Roman"/>
          <w:b/>
          <w:bCs/>
          <w:sz w:val="24"/>
          <w:szCs w:val="24"/>
          <w:lang w:eastAsia="ru-RU"/>
        </w:rPr>
        <w:t xml:space="preserve">8. </w:t>
      </w:r>
      <w:r w:rsidRPr="00CA3453">
        <w:rPr>
          <w:rFonts w:ascii="Times New Roman CYR" w:eastAsia="Times New Roman" w:hAnsi="Times New Roman CYR" w:cs="Times New Roman CYR"/>
          <w:b/>
          <w:bCs/>
          <w:sz w:val="24"/>
          <w:szCs w:val="24"/>
          <w:lang w:eastAsia="ru-RU"/>
        </w:rPr>
        <w:t xml:space="preserve">Методы и технологии, используемые на </w:t>
      </w:r>
      <w:r w:rsidR="008F7F8F" w:rsidRPr="008F7F8F">
        <w:rPr>
          <w:rFonts w:ascii="Times New Roman" w:eastAsia="Times New Roman" w:hAnsi="Times New Roman"/>
          <w:b/>
          <w:bCs/>
          <w:sz w:val="24"/>
          <w:szCs w:val="24"/>
          <w:lang w:eastAsia="ru-RU"/>
        </w:rPr>
        <w:t>учебной (ознакомительной) практики</w:t>
      </w:r>
      <w:r w:rsidR="008667C2">
        <w:rPr>
          <w:rFonts w:ascii="Times New Roman" w:eastAsia="Times New Roman" w:hAnsi="Times New Roman"/>
          <w:b/>
          <w:bCs/>
          <w:sz w:val="24"/>
          <w:szCs w:val="24"/>
          <w:lang w:eastAsia="ru-RU"/>
        </w:rPr>
        <w:t xml:space="preserve"> по зоологии</w:t>
      </w:r>
      <w:r w:rsidRPr="00CA3453">
        <w:rPr>
          <w:rFonts w:ascii="Times New Roman" w:hAnsi="Times New Roman"/>
          <w:i/>
        </w:rPr>
        <w:t xml:space="preserve"> </w:t>
      </w:r>
    </w:p>
    <w:p w14:paraId="4E2C70C5" w14:textId="77777777" w:rsidR="00312264" w:rsidRPr="00CE3C09" w:rsidRDefault="00312264" w:rsidP="00312264">
      <w:pPr>
        <w:suppressAutoHyphens/>
        <w:autoSpaceDE w:val="0"/>
        <w:autoSpaceDN w:val="0"/>
        <w:adjustRightInd w:val="0"/>
        <w:spacing w:after="0" w:line="240" w:lineRule="auto"/>
        <w:ind w:firstLine="709"/>
        <w:jc w:val="both"/>
        <w:rPr>
          <w:rFonts w:ascii="Times New Roman" w:hAnsi="Times New Roman"/>
          <w:sz w:val="24"/>
          <w:szCs w:val="24"/>
        </w:rPr>
      </w:pPr>
      <w:r w:rsidRPr="00CE3C09">
        <w:rPr>
          <w:rFonts w:ascii="Times New Roman" w:hAnsi="Times New Roman"/>
          <w:sz w:val="24"/>
          <w:szCs w:val="24"/>
        </w:rPr>
        <w:t xml:space="preserve">Основой проведения </w:t>
      </w:r>
      <w:r w:rsidR="008F7F8F" w:rsidRPr="008F7F8F">
        <w:rPr>
          <w:rFonts w:ascii="Times New Roman" w:hAnsi="Times New Roman"/>
          <w:sz w:val="24"/>
          <w:szCs w:val="24"/>
        </w:rPr>
        <w:t>учеб</w:t>
      </w:r>
      <w:r w:rsidR="008667C2">
        <w:rPr>
          <w:rFonts w:ascii="Times New Roman" w:hAnsi="Times New Roman"/>
          <w:sz w:val="24"/>
          <w:szCs w:val="24"/>
        </w:rPr>
        <w:t>ной (ознакомительной</w:t>
      </w:r>
      <w:r w:rsidR="008F7F8F" w:rsidRPr="008F7F8F">
        <w:rPr>
          <w:rFonts w:ascii="Times New Roman" w:hAnsi="Times New Roman"/>
          <w:sz w:val="24"/>
          <w:szCs w:val="24"/>
        </w:rPr>
        <w:t>) практики</w:t>
      </w:r>
      <w:r w:rsidRPr="00CE3C09">
        <w:rPr>
          <w:rFonts w:ascii="Times New Roman" w:hAnsi="Times New Roman"/>
          <w:sz w:val="24"/>
          <w:szCs w:val="24"/>
        </w:rPr>
        <w:t xml:space="preserve"> </w:t>
      </w:r>
      <w:r w:rsidR="008667C2">
        <w:rPr>
          <w:rFonts w:ascii="Times New Roman" w:hAnsi="Times New Roman"/>
          <w:sz w:val="24"/>
          <w:szCs w:val="24"/>
        </w:rPr>
        <w:t xml:space="preserve">по зоологии </w:t>
      </w:r>
      <w:r w:rsidRPr="00CE3C09">
        <w:rPr>
          <w:rFonts w:ascii="Times New Roman" w:hAnsi="Times New Roman"/>
          <w:sz w:val="24"/>
          <w:szCs w:val="24"/>
        </w:rPr>
        <w:t xml:space="preserve">являются сбор биологического материала с последующей обработкой его и подведением итогов в лабораторных условиях. </w:t>
      </w:r>
    </w:p>
    <w:p w14:paraId="19EF0D16" w14:textId="77777777" w:rsidR="00312264" w:rsidRPr="00CE3C09" w:rsidRDefault="00312264" w:rsidP="00312264">
      <w:pPr>
        <w:spacing w:after="0" w:line="240" w:lineRule="auto"/>
        <w:ind w:firstLine="709"/>
        <w:jc w:val="both"/>
        <w:rPr>
          <w:rFonts w:ascii="Times New Roman" w:hAnsi="Times New Roman"/>
          <w:sz w:val="24"/>
          <w:szCs w:val="24"/>
        </w:rPr>
      </w:pPr>
      <w:r w:rsidRPr="00CE3C09">
        <w:rPr>
          <w:rFonts w:ascii="Times New Roman" w:hAnsi="Times New Roman"/>
          <w:sz w:val="24"/>
          <w:szCs w:val="24"/>
        </w:rPr>
        <w:t>Задания выполняются индивидуально или группой обучающихся по усмотрению преподавателя. Каждый обучающийся ведет дневник научно-исследовательской практики, являющийся обязательным отчетным документом.</w:t>
      </w:r>
    </w:p>
    <w:p w14:paraId="02D5BE77" w14:textId="77777777" w:rsidR="00312264" w:rsidRPr="00CE3C09" w:rsidRDefault="00312264" w:rsidP="00312264">
      <w:pPr>
        <w:spacing w:after="0" w:line="240" w:lineRule="auto"/>
        <w:ind w:firstLine="709"/>
        <w:jc w:val="both"/>
        <w:rPr>
          <w:rFonts w:ascii="Times New Roman" w:hAnsi="Times New Roman"/>
          <w:sz w:val="24"/>
          <w:szCs w:val="24"/>
        </w:rPr>
      </w:pPr>
      <w:r w:rsidRPr="00CE3C09">
        <w:rPr>
          <w:rFonts w:ascii="Times New Roman" w:hAnsi="Times New Roman"/>
          <w:sz w:val="24"/>
          <w:szCs w:val="24"/>
        </w:rPr>
        <w:t>Ряд заданий и полученные результаты могут быть использованы для курсовых и выпускных квалификационных работ.</w:t>
      </w:r>
    </w:p>
    <w:p w14:paraId="5CF89AEB" w14:textId="77777777" w:rsidR="00312264" w:rsidRPr="00CE3C09" w:rsidRDefault="00312264" w:rsidP="00312264">
      <w:pPr>
        <w:spacing w:after="0" w:line="240" w:lineRule="auto"/>
        <w:ind w:firstLine="709"/>
        <w:jc w:val="both"/>
        <w:rPr>
          <w:rFonts w:ascii="Times New Roman" w:hAnsi="Times New Roman"/>
          <w:sz w:val="24"/>
          <w:szCs w:val="24"/>
        </w:rPr>
      </w:pPr>
      <w:r w:rsidRPr="00CE3C09">
        <w:rPr>
          <w:rFonts w:ascii="Times New Roman" w:hAnsi="Times New Roman"/>
          <w:sz w:val="24"/>
          <w:szCs w:val="24"/>
        </w:rPr>
        <w:t>Результатом научно-исследовательской практики является реализация проекта на одну или несколько тем. Темы проектов обучающиеся выбирают самостоятельно.</w:t>
      </w:r>
    </w:p>
    <w:p w14:paraId="485C1259" w14:textId="77777777" w:rsidR="004B4621" w:rsidRDefault="004B4621" w:rsidP="00312264">
      <w:pPr>
        <w:spacing w:after="0" w:line="240" w:lineRule="auto"/>
        <w:ind w:firstLine="709"/>
        <w:jc w:val="both"/>
        <w:rPr>
          <w:rFonts w:ascii="Times New Roman" w:hAnsi="Times New Roman"/>
          <w:sz w:val="24"/>
          <w:szCs w:val="24"/>
        </w:rPr>
      </w:pPr>
    </w:p>
    <w:p w14:paraId="0F38BD2C" w14:textId="77777777" w:rsidR="00312264" w:rsidRPr="00CE3C09" w:rsidRDefault="00312264" w:rsidP="00312264">
      <w:pPr>
        <w:spacing w:after="0" w:line="240" w:lineRule="auto"/>
        <w:ind w:firstLine="709"/>
        <w:jc w:val="both"/>
        <w:rPr>
          <w:rFonts w:ascii="Times New Roman" w:hAnsi="Times New Roman"/>
          <w:sz w:val="24"/>
          <w:szCs w:val="24"/>
        </w:rPr>
      </w:pPr>
      <w:r w:rsidRPr="00CE3C09">
        <w:rPr>
          <w:rFonts w:ascii="Times New Roman" w:hAnsi="Times New Roman"/>
          <w:sz w:val="24"/>
          <w:szCs w:val="24"/>
        </w:rPr>
        <w:t xml:space="preserve">Для организации учебной (научно-исследовательской) практики по зоологии беспозвоночных используются следующие </w:t>
      </w:r>
      <w:r w:rsidRPr="004B4621">
        <w:rPr>
          <w:rFonts w:ascii="Times New Roman" w:hAnsi="Times New Roman"/>
          <w:i/>
          <w:sz w:val="24"/>
          <w:szCs w:val="24"/>
        </w:rPr>
        <w:t>методы и методические приемы</w:t>
      </w:r>
      <w:r w:rsidRPr="00CE3C09">
        <w:rPr>
          <w:rFonts w:ascii="Times New Roman" w:hAnsi="Times New Roman"/>
          <w:sz w:val="24"/>
          <w:szCs w:val="24"/>
        </w:rPr>
        <w:t>:</w:t>
      </w:r>
    </w:p>
    <w:p w14:paraId="0EBDF67D" w14:textId="77777777"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словесные (беседа, лекция, учебная дискуссия, объяснение);</w:t>
      </w:r>
    </w:p>
    <w:p w14:paraId="28A5C10D" w14:textId="77777777"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наглядные (демонстрация эксперимента, распознавание, описание, определение);</w:t>
      </w:r>
    </w:p>
    <w:p w14:paraId="79EBC691" w14:textId="77777777" w:rsidR="00312264" w:rsidRPr="008B2A49" w:rsidRDefault="00312264" w:rsidP="00312264">
      <w:pPr>
        <w:spacing w:after="0" w:line="240" w:lineRule="auto"/>
        <w:ind w:firstLine="709"/>
        <w:jc w:val="both"/>
        <w:rPr>
          <w:rFonts w:ascii="Times New Roman" w:hAnsi="Times New Roman"/>
          <w:sz w:val="24"/>
          <w:szCs w:val="24"/>
        </w:rPr>
      </w:pPr>
      <w:r w:rsidRPr="008B2A49">
        <w:rPr>
          <w:rFonts w:ascii="Times New Roman" w:hAnsi="Times New Roman"/>
          <w:sz w:val="24"/>
          <w:szCs w:val="24"/>
        </w:rPr>
        <w:t>- практические (эксперимент, демонстрация, наблюдение, экскурсии).</w:t>
      </w:r>
    </w:p>
    <w:p w14:paraId="652DA761" w14:textId="77777777" w:rsidR="004B4621" w:rsidRDefault="004B4621" w:rsidP="00312264">
      <w:pPr>
        <w:spacing w:after="0" w:line="240" w:lineRule="auto"/>
        <w:ind w:firstLine="709"/>
        <w:jc w:val="both"/>
        <w:rPr>
          <w:rFonts w:ascii="Times New Roman" w:hAnsi="Times New Roman"/>
          <w:sz w:val="24"/>
          <w:szCs w:val="24"/>
        </w:rPr>
      </w:pPr>
    </w:p>
    <w:p w14:paraId="237B1413" w14:textId="77777777" w:rsidR="00312264" w:rsidRPr="004B4621" w:rsidRDefault="00312264" w:rsidP="00312264">
      <w:pPr>
        <w:spacing w:after="0" w:line="240" w:lineRule="auto"/>
        <w:ind w:firstLine="709"/>
        <w:jc w:val="both"/>
        <w:rPr>
          <w:rFonts w:ascii="Times New Roman" w:hAnsi="Times New Roman"/>
          <w:i/>
          <w:sz w:val="24"/>
          <w:szCs w:val="24"/>
        </w:rPr>
      </w:pPr>
      <w:r w:rsidRPr="004B4621">
        <w:rPr>
          <w:rFonts w:ascii="Times New Roman" w:hAnsi="Times New Roman"/>
          <w:i/>
          <w:sz w:val="24"/>
          <w:szCs w:val="24"/>
        </w:rPr>
        <w:t>Педагогические технологии:</w:t>
      </w:r>
    </w:p>
    <w:p w14:paraId="43BDDC97" w14:textId="77777777"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проектные (</w:t>
      </w:r>
      <w:r>
        <w:rPr>
          <w:rFonts w:ascii="Times New Roman" w:hAnsi="Times New Roman"/>
          <w:sz w:val="24"/>
          <w:szCs w:val="24"/>
          <w:shd w:val="clear" w:color="auto" w:fill="FFFFFF"/>
        </w:rPr>
        <w:t>с</w:t>
      </w:r>
      <w:r w:rsidRPr="008B2A49">
        <w:rPr>
          <w:rFonts w:ascii="Times New Roman" w:hAnsi="Times New Roman"/>
          <w:sz w:val="24"/>
          <w:szCs w:val="24"/>
          <w:shd w:val="clear" w:color="auto" w:fill="FFFFFF"/>
        </w:rPr>
        <w:t>истема обучения, в которой знания и умения обучающиеся приобретают в процессе пла</w:t>
      </w:r>
      <w:r>
        <w:rPr>
          <w:rFonts w:ascii="Times New Roman" w:hAnsi="Times New Roman"/>
          <w:sz w:val="24"/>
          <w:szCs w:val="24"/>
          <w:shd w:val="clear" w:color="auto" w:fill="FFFFFF"/>
        </w:rPr>
        <w:t>нирования и выполнения проектов; т</w:t>
      </w:r>
      <w:r w:rsidRPr="008B2A49">
        <w:rPr>
          <w:rFonts w:ascii="Times New Roman" w:hAnsi="Times New Roman"/>
          <w:sz w:val="24"/>
          <w:szCs w:val="24"/>
          <w:shd w:val="clear" w:color="auto" w:fill="FFFFFF"/>
        </w:rPr>
        <w:t>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r w:rsidRPr="008B2A49">
        <w:rPr>
          <w:rFonts w:ascii="Times New Roman" w:hAnsi="Times New Roman"/>
          <w:sz w:val="24"/>
          <w:szCs w:val="24"/>
        </w:rPr>
        <w:t>;</w:t>
      </w:r>
    </w:p>
    <w:p w14:paraId="65C475D4" w14:textId="77777777"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 мультимедийные (</w:t>
      </w:r>
      <w:r>
        <w:rPr>
          <w:rFonts w:ascii="Times New Roman" w:hAnsi="Times New Roman"/>
          <w:iCs/>
          <w:sz w:val="24"/>
          <w:szCs w:val="24"/>
        </w:rPr>
        <w:t>с</w:t>
      </w:r>
      <w:r w:rsidRPr="008B2A49">
        <w:rPr>
          <w:rFonts w:ascii="Times New Roman" w:hAnsi="Times New Roman"/>
          <w:iCs/>
          <w:sz w:val="24"/>
          <w:szCs w:val="24"/>
        </w:rPr>
        <w:t>овокупность технических обучающих средств и дидактических средств обуче</w:t>
      </w:r>
      <w:r>
        <w:rPr>
          <w:rFonts w:ascii="Times New Roman" w:hAnsi="Times New Roman"/>
          <w:iCs/>
          <w:sz w:val="24"/>
          <w:szCs w:val="24"/>
        </w:rPr>
        <w:t xml:space="preserve">ния, </w:t>
      </w:r>
      <w:r>
        <w:rPr>
          <w:rFonts w:ascii="Times New Roman" w:hAnsi="Times New Roman"/>
          <w:sz w:val="24"/>
          <w:szCs w:val="24"/>
        </w:rPr>
        <w:t>с</w:t>
      </w:r>
      <w:r w:rsidRPr="008B2A49">
        <w:rPr>
          <w:rFonts w:ascii="Times New Roman" w:hAnsi="Times New Roman"/>
          <w:sz w:val="24"/>
          <w:szCs w:val="24"/>
        </w:rPr>
        <w:t>труктуру мультимедийной технологии образует совокупность интерактивных видео технологий, компьютерных технологий и технологий дистанционного обучения);</w:t>
      </w:r>
    </w:p>
    <w:p w14:paraId="3CE93236" w14:textId="77777777" w:rsidR="00312264" w:rsidRPr="008B2A49"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t>-</w:t>
      </w:r>
      <w:r>
        <w:rPr>
          <w:rFonts w:ascii="Times New Roman" w:hAnsi="Times New Roman"/>
          <w:sz w:val="24"/>
          <w:szCs w:val="24"/>
        </w:rPr>
        <w:t xml:space="preserve"> объяснительно-иллюстративные (и</w:t>
      </w:r>
      <w:r w:rsidRPr="008B2A49">
        <w:rPr>
          <w:rFonts w:ascii="Times New Roman" w:hAnsi="Times New Roman"/>
          <w:sz w:val="24"/>
          <w:szCs w:val="24"/>
        </w:rPr>
        <w:t>нформирование, просвещение</w:t>
      </w:r>
      <w:r>
        <w:rPr>
          <w:rFonts w:ascii="Times New Roman" w:hAnsi="Times New Roman"/>
          <w:sz w:val="24"/>
          <w:szCs w:val="24"/>
        </w:rPr>
        <w:t xml:space="preserve"> </w:t>
      </w:r>
      <w:r w:rsidRPr="008B2A49">
        <w:rPr>
          <w:rFonts w:ascii="Times New Roman" w:hAnsi="Times New Roman"/>
          <w:sz w:val="24"/>
          <w:szCs w:val="24"/>
        </w:rPr>
        <w:t>обучающихся и организация их репродуктивной деятельности с целью выработки как общеучебных, так и с</w:t>
      </w:r>
      <w:r>
        <w:rPr>
          <w:rFonts w:ascii="Times New Roman" w:hAnsi="Times New Roman"/>
          <w:sz w:val="24"/>
          <w:szCs w:val="24"/>
        </w:rPr>
        <w:t>пециальных (предметных) умений, т</w:t>
      </w:r>
      <w:r w:rsidRPr="008B2A49">
        <w:rPr>
          <w:rFonts w:ascii="Times New Roman" w:hAnsi="Times New Roman"/>
          <w:sz w:val="24"/>
          <w:szCs w:val="24"/>
        </w:rPr>
        <w:t>ехнология объяснительно-иллюстративного обучения позволяет учитывать индивидуальные особенности обучающихся, совершенствовать приемы взаимодействия преподавателя и обучающихся);</w:t>
      </w:r>
    </w:p>
    <w:p w14:paraId="5938268B" w14:textId="77777777" w:rsidR="00312264" w:rsidRDefault="00312264" w:rsidP="00312264">
      <w:pPr>
        <w:pStyle w:val="af5"/>
        <w:ind w:firstLine="709"/>
        <w:jc w:val="both"/>
        <w:rPr>
          <w:rFonts w:ascii="Times New Roman" w:hAnsi="Times New Roman"/>
          <w:sz w:val="24"/>
          <w:szCs w:val="24"/>
        </w:rPr>
      </w:pPr>
      <w:r w:rsidRPr="008B2A49">
        <w:rPr>
          <w:rFonts w:ascii="Times New Roman" w:hAnsi="Times New Roman"/>
          <w:sz w:val="24"/>
          <w:szCs w:val="24"/>
        </w:rPr>
        <w:lastRenderedPageBreak/>
        <w:t>- информационно-коммуникативные (п</w:t>
      </w:r>
      <w:r w:rsidRPr="008B2A49">
        <w:rPr>
          <w:rFonts w:ascii="Times New Roman" w:hAnsi="Times New Roman"/>
          <w:sz w:val="24"/>
          <w:szCs w:val="24"/>
          <w:shd w:val="clear" w:color="auto" w:fill="FFFFFF"/>
        </w:rPr>
        <w:t>едагогические технологии, использующие специальные способы, программные и технические средства (кино, аудио – и видео средства, компьютеры) для работы с информацией)</w:t>
      </w:r>
      <w:r w:rsidRPr="008B2A49">
        <w:rPr>
          <w:rFonts w:ascii="Times New Roman" w:hAnsi="Times New Roman"/>
          <w:sz w:val="24"/>
          <w:szCs w:val="24"/>
        </w:rPr>
        <w:t>.</w:t>
      </w:r>
    </w:p>
    <w:p w14:paraId="5A2B9609" w14:textId="77777777" w:rsidR="00312264" w:rsidRDefault="00312264" w:rsidP="00312264">
      <w:pPr>
        <w:tabs>
          <w:tab w:val="left" w:pos="284"/>
          <w:tab w:val="right" w:leader="underscore" w:pos="9639"/>
        </w:tabs>
        <w:suppressAutoHyphens/>
        <w:spacing w:after="0" w:line="240" w:lineRule="auto"/>
        <w:ind w:firstLine="709"/>
        <w:jc w:val="both"/>
        <w:rPr>
          <w:rFonts w:ascii="Times New Roman" w:eastAsia="Times New Roman" w:hAnsi="Times New Roman"/>
          <w:i/>
          <w:iCs/>
          <w:szCs w:val="24"/>
          <w:lang w:eastAsia="ar-SA"/>
        </w:rPr>
      </w:pPr>
    </w:p>
    <w:p w14:paraId="5527B48E" w14:textId="77777777" w:rsidR="004B4621" w:rsidRDefault="004B4621" w:rsidP="00312264">
      <w:pPr>
        <w:tabs>
          <w:tab w:val="left" w:pos="284"/>
          <w:tab w:val="right" w:leader="underscore" w:pos="9639"/>
        </w:tabs>
        <w:suppressAutoHyphens/>
        <w:spacing w:after="0" w:line="240" w:lineRule="auto"/>
        <w:ind w:firstLine="709"/>
        <w:jc w:val="both"/>
        <w:rPr>
          <w:rFonts w:ascii="Times New Roman" w:eastAsia="Times New Roman" w:hAnsi="Times New Roman"/>
          <w:i/>
          <w:iCs/>
          <w:szCs w:val="24"/>
          <w:lang w:eastAsia="ar-SA"/>
        </w:rPr>
      </w:pPr>
    </w:p>
    <w:p w14:paraId="6F468AE4" w14:textId="77777777" w:rsidR="004B4621" w:rsidRDefault="004B4621" w:rsidP="00312264">
      <w:pPr>
        <w:tabs>
          <w:tab w:val="left" w:pos="284"/>
          <w:tab w:val="right" w:leader="underscore" w:pos="9639"/>
        </w:tabs>
        <w:suppressAutoHyphens/>
        <w:spacing w:after="0" w:line="240" w:lineRule="auto"/>
        <w:ind w:firstLine="709"/>
        <w:jc w:val="both"/>
        <w:rPr>
          <w:rFonts w:ascii="Times New Roman" w:eastAsia="Times New Roman" w:hAnsi="Times New Roman"/>
          <w:i/>
          <w:iCs/>
          <w:szCs w:val="24"/>
          <w:lang w:eastAsia="ar-SA"/>
        </w:rPr>
      </w:pPr>
    </w:p>
    <w:p w14:paraId="004B4ED5" w14:textId="77777777" w:rsidR="004B4621" w:rsidRDefault="004B4621" w:rsidP="00312264">
      <w:pPr>
        <w:tabs>
          <w:tab w:val="left" w:pos="284"/>
          <w:tab w:val="right" w:leader="underscore" w:pos="9639"/>
        </w:tabs>
        <w:suppressAutoHyphens/>
        <w:spacing w:after="0" w:line="240" w:lineRule="auto"/>
        <w:ind w:firstLine="709"/>
        <w:jc w:val="both"/>
        <w:rPr>
          <w:rFonts w:ascii="Times New Roman" w:eastAsia="Times New Roman" w:hAnsi="Times New Roman"/>
          <w:i/>
          <w:iCs/>
          <w:szCs w:val="24"/>
          <w:lang w:eastAsia="ar-SA"/>
        </w:rPr>
      </w:pPr>
    </w:p>
    <w:p w14:paraId="641BFA8C" w14:textId="77777777" w:rsidR="004B4621" w:rsidRPr="00CA3453" w:rsidRDefault="004B4621" w:rsidP="00312264">
      <w:pPr>
        <w:tabs>
          <w:tab w:val="left" w:pos="284"/>
          <w:tab w:val="right" w:leader="underscore" w:pos="9639"/>
        </w:tabs>
        <w:suppressAutoHyphens/>
        <w:spacing w:after="0" w:line="240" w:lineRule="auto"/>
        <w:ind w:firstLine="709"/>
        <w:jc w:val="both"/>
        <w:rPr>
          <w:rFonts w:ascii="Times New Roman" w:eastAsia="Times New Roman" w:hAnsi="Times New Roman"/>
          <w:i/>
          <w:iCs/>
          <w:szCs w:val="24"/>
          <w:lang w:eastAsia="ar-SA"/>
        </w:rPr>
      </w:pPr>
    </w:p>
    <w:p w14:paraId="2067BD68" w14:textId="77777777" w:rsidR="00312264" w:rsidRPr="00CA3453" w:rsidRDefault="00312264" w:rsidP="00312264">
      <w:pPr>
        <w:suppressAutoHyphens/>
        <w:autoSpaceDE w:val="0"/>
        <w:autoSpaceDN w:val="0"/>
        <w:adjustRightInd w:val="0"/>
        <w:spacing w:after="0" w:line="240" w:lineRule="auto"/>
        <w:ind w:firstLine="709"/>
        <w:jc w:val="both"/>
        <w:rPr>
          <w:rFonts w:ascii="Times New Roman CYR" w:eastAsia="Times New Roman" w:hAnsi="Times New Roman CYR" w:cs="Times New Roman CYR"/>
          <w:b/>
          <w:bCs/>
          <w:sz w:val="24"/>
          <w:szCs w:val="24"/>
          <w:lang w:eastAsia="ru-RU"/>
        </w:rPr>
      </w:pPr>
      <w:r w:rsidRPr="00CA3453">
        <w:rPr>
          <w:rFonts w:ascii="Times New Roman" w:eastAsia="Times New Roman" w:hAnsi="Times New Roman"/>
          <w:b/>
          <w:bCs/>
          <w:sz w:val="24"/>
          <w:szCs w:val="24"/>
          <w:lang w:eastAsia="ru-RU"/>
        </w:rPr>
        <w:t xml:space="preserve">9. </w:t>
      </w:r>
      <w:r w:rsidRPr="00CA3453">
        <w:rPr>
          <w:rFonts w:ascii="Times New Roman CYR" w:eastAsia="Times New Roman" w:hAnsi="Times New Roman CYR" w:cs="Times New Roman CYR"/>
          <w:b/>
          <w:bCs/>
          <w:sz w:val="24"/>
          <w:szCs w:val="24"/>
          <w:lang w:eastAsia="ru-RU"/>
        </w:rPr>
        <w:t xml:space="preserve">Технологическая карта </w:t>
      </w:r>
    </w:p>
    <w:p w14:paraId="46D9F9E6" w14:textId="77777777" w:rsidR="00312264" w:rsidRPr="00CA3453" w:rsidRDefault="00312264" w:rsidP="00312264">
      <w:pPr>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CA3453">
        <w:rPr>
          <w:rFonts w:ascii="Times New Roman" w:eastAsia="Times New Roman" w:hAnsi="Times New Roman"/>
          <w:bCs/>
          <w:i/>
          <w:sz w:val="24"/>
          <w:szCs w:val="24"/>
          <w:lang w:eastAsia="ru-RU"/>
        </w:rPr>
        <w:t>9.1. Рейтинг-план</w:t>
      </w:r>
    </w:p>
    <w:tbl>
      <w:tblPr>
        <w:tblW w:w="5095" w:type="pct"/>
        <w:tblLayout w:type="fixed"/>
        <w:tblLook w:val="0000" w:firstRow="0" w:lastRow="0" w:firstColumn="0" w:lastColumn="0" w:noHBand="0" w:noVBand="0"/>
      </w:tblPr>
      <w:tblGrid>
        <w:gridCol w:w="674"/>
        <w:gridCol w:w="1322"/>
        <w:gridCol w:w="1843"/>
        <w:gridCol w:w="1701"/>
        <w:gridCol w:w="1701"/>
        <w:gridCol w:w="1134"/>
        <w:gridCol w:w="851"/>
        <w:gridCol w:w="814"/>
      </w:tblGrid>
      <w:tr w:rsidR="00312264" w:rsidRPr="00DF0760" w14:paraId="70A1C488" w14:textId="77777777" w:rsidTr="00DF0760">
        <w:trPr>
          <w:trHeight w:val="600"/>
        </w:trPr>
        <w:tc>
          <w:tcPr>
            <w:tcW w:w="674" w:type="dxa"/>
            <w:vMerge w:val="restart"/>
            <w:tcBorders>
              <w:top w:val="single" w:sz="2" w:space="0" w:color="000000"/>
              <w:left w:val="single" w:sz="2" w:space="0" w:color="000000"/>
              <w:bottom w:val="nil"/>
              <w:right w:val="single" w:sz="2" w:space="0" w:color="000000"/>
            </w:tcBorders>
            <w:shd w:val="clear" w:color="000000" w:fill="FFFFFF"/>
          </w:tcPr>
          <w:p w14:paraId="3354D275" w14:textId="77777777" w:rsidR="00312264" w:rsidRPr="00DF0760" w:rsidRDefault="00312264" w:rsidP="00AB5F73">
            <w:pPr>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color w:val="000000"/>
                <w:sz w:val="20"/>
                <w:szCs w:val="20"/>
                <w:lang w:eastAsia="ru-RU"/>
              </w:rPr>
              <w:t>№ п/п</w:t>
            </w:r>
          </w:p>
        </w:tc>
        <w:tc>
          <w:tcPr>
            <w:tcW w:w="1322" w:type="dxa"/>
            <w:vMerge w:val="restart"/>
            <w:tcBorders>
              <w:top w:val="single" w:sz="2" w:space="0" w:color="000000"/>
              <w:left w:val="single" w:sz="2" w:space="0" w:color="000000"/>
              <w:right w:val="single" w:sz="2" w:space="0" w:color="000000"/>
            </w:tcBorders>
          </w:tcPr>
          <w:p w14:paraId="581AAD8A" w14:textId="77777777" w:rsidR="00312264" w:rsidRPr="00DF0760" w:rsidRDefault="00312264" w:rsidP="00AB5F73">
            <w:pPr>
              <w:suppressAutoHyphens/>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DF0760">
              <w:rPr>
                <w:rFonts w:ascii="Times New Roman" w:eastAsia="Times New Roman" w:hAnsi="Times New Roman"/>
                <w:color w:val="000000"/>
                <w:sz w:val="20"/>
                <w:szCs w:val="20"/>
                <w:lang w:eastAsia="ru-RU"/>
              </w:rPr>
              <w:t>Код ОР практики</w:t>
            </w:r>
          </w:p>
        </w:tc>
        <w:tc>
          <w:tcPr>
            <w:tcW w:w="1843" w:type="dxa"/>
            <w:vMerge w:val="restart"/>
            <w:tcBorders>
              <w:top w:val="single" w:sz="2" w:space="0" w:color="000000"/>
              <w:left w:val="single" w:sz="2" w:space="0" w:color="000000"/>
              <w:bottom w:val="single" w:sz="2" w:space="0" w:color="000000"/>
              <w:right w:val="single" w:sz="2" w:space="0" w:color="000000"/>
            </w:tcBorders>
          </w:tcPr>
          <w:p w14:paraId="12807B93" w14:textId="77777777" w:rsidR="00312264" w:rsidRPr="00DF0760" w:rsidRDefault="00312264" w:rsidP="00AB5F73">
            <w:pPr>
              <w:suppressAutoHyphens/>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DF0760">
              <w:rPr>
                <w:rFonts w:ascii="Times New Roman" w:eastAsia="Times New Roman" w:hAnsi="Times New Roman"/>
                <w:color w:val="000000"/>
                <w:sz w:val="20"/>
                <w:szCs w:val="20"/>
                <w:lang w:eastAsia="ru-RU"/>
              </w:rPr>
              <w:t>Виды учебной деятельности</w:t>
            </w:r>
          </w:p>
          <w:p w14:paraId="66117437" w14:textId="77777777" w:rsidR="00312264" w:rsidRPr="00DF0760" w:rsidRDefault="00312264" w:rsidP="00AB5F73">
            <w:pPr>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color w:val="000000"/>
                <w:sz w:val="20"/>
                <w:szCs w:val="20"/>
                <w:lang w:eastAsia="ru-RU"/>
              </w:rPr>
              <w:t>обучающегося</w:t>
            </w:r>
          </w:p>
        </w:tc>
        <w:tc>
          <w:tcPr>
            <w:tcW w:w="1701" w:type="dxa"/>
            <w:vMerge w:val="restart"/>
            <w:tcBorders>
              <w:top w:val="single" w:sz="2" w:space="0" w:color="000000"/>
              <w:left w:val="single" w:sz="2" w:space="0" w:color="000000"/>
              <w:right w:val="single" w:sz="2" w:space="0" w:color="000000"/>
            </w:tcBorders>
          </w:tcPr>
          <w:p w14:paraId="46A45C90" w14:textId="77777777" w:rsidR="00312264" w:rsidRPr="00DF0760" w:rsidRDefault="00312264" w:rsidP="00AB5F73">
            <w:pPr>
              <w:suppressAutoHyphens/>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DF0760">
              <w:rPr>
                <w:rFonts w:ascii="Times New Roman" w:eastAsia="Times New Roman" w:hAnsi="Times New Roman"/>
                <w:color w:val="000000"/>
                <w:sz w:val="20"/>
                <w:szCs w:val="20"/>
                <w:lang w:eastAsia="ru-RU"/>
              </w:rPr>
              <w:t>Средства оценивания</w:t>
            </w:r>
          </w:p>
        </w:tc>
        <w:tc>
          <w:tcPr>
            <w:tcW w:w="1701" w:type="dxa"/>
            <w:vMerge w:val="restart"/>
            <w:tcBorders>
              <w:top w:val="single" w:sz="2" w:space="0" w:color="000000"/>
              <w:left w:val="single" w:sz="2" w:space="0" w:color="000000"/>
              <w:right w:val="single" w:sz="2" w:space="0" w:color="000000"/>
            </w:tcBorders>
          </w:tcPr>
          <w:p w14:paraId="2A7FE072" w14:textId="77777777" w:rsidR="00312264" w:rsidRPr="00DF0760" w:rsidRDefault="00312264" w:rsidP="00AB5F73">
            <w:pPr>
              <w:suppressAutoHyphens/>
              <w:autoSpaceDE w:val="0"/>
              <w:autoSpaceDN w:val="0"/>
              <w:adjustRightInd w:val="0"/>
              <w:spacing w:after="0" w:line="240" w:lineRule="auto"/>
              <w:jc w:val="center"/>
              <w:rPr>
                <w:rFonts w:ascii="Times New Roman" w:eastAsia="Times New Roman" w:hAnsi="Times New Roman"/>
                <w:color w:val="000000"/>
                <w:sz w:val="20"/>
                <w:szCs w:val="20"/>
                <w:lang w:eastAsia="ru-RU"/>
              </w:rPr>
            </w:pPr>
            <w:r w:rsidRPr="00DF0760">
              <w:rPr>
                <w:rFonts w:ascii="Times New Roman" w:eastAsia="Times New Roman" w:hAnsi="Times New Roman"/>
                <w:color w:val="000000"/>
                <w:sz w:val="20"/>
                <w:szCs w:val="20"/>
                <w:lang w:eastAsia="ru-RU"/>
              </w:rPr>
              <w:t>Балл за конкретное задание</w:t>
            </w:r>
          </w:p>
          <w:p w14:paraId="06D250FB" w14:textId="77777777" w:rsidR="00312264" w:rsidRPr="00DF0760" w:rsidRDefault="00312264" w:rsidP="00AB5F73">
            <w:pPr>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color w:val="000000"/>
                <w:sz w:val="20"/>
                <w:szCs w:val="20"/>
                <w:lang w:eastAsia="ru-RU"/>
              </w:rPr>
              <w:t>(</w:t>
            </w:r>
            <w:r w:rsidRPr="00DF0760">
              <w:rPr>
                <w:rFonts w:ascii="Times New Roman" w:eastAsia="Times New Roman" w:hAnsi="Times New Roman"/>
                <w:color w:val="000000"/>
                <w:sz w:val="20"/>
                <w:szCs w:val="20"/>
                <w:lang w:val="en-US" w:eastAsia="ru-RU"/>
              </w:rPr>
              <w:t>min</w:t>
            </w:r>
            <w:r w:rsidRPr="00DF0760">
              <w:rPr>
                <w:rFonts w:ascii="Times New Roman" w:eastAsia="Times New Roman" w:hAnsi="Times New Roman"/>
                <w:color w:val="000000"/>
                <w:sz w:val="20"/>
                <w:szCs w:val="20"/>
                <w:lang w:eastAsia="ru-RU"/>
              </w:rPr>
              <w:t>-</w:t>
            </w:r>
            <w:r w:rsidRPr="00DF0760">
              <w:rPr>
                <w:rFonts w:ascii="Times New Roman" w:eastAsia="Times New Roman" w:hAnsi="Times New Roman"/>
                <w:color w:val="000000"/>
                <w:sz w:val="20"/>
                <w:szCs w:val="20"/>
                <w:lang w:val="en-US" w:eastAsia="ru-RU"/>
              </w:rPr>
              <w:t>max</w:t>
            </w:r>
            <w:r w:rsidRPr="00DF0760">
              <w:rPr>
                <w:rFonts w:ascii="Times New Roman" w:eastAsia="Times New Roman" w:hAnsi="Times New Roman"/>
                <w:color w:val="000000"/>
                <w:sz w:val="20"/>
                <w:szCs w:val="20"/>
                <w:lang w:eastAsia="ru-RU"/>
              </w:rPr>
              <w:t>)</w:t>
            </w:r>
          </w:p>
        </w:tc>
        <w:tc>
          <w:tcPr>
            <w:tcW w:w="1134" w:type="dxa"/>
            <w:vMerge w:val="restart"/>
            <w:tcBorders>
              <w:top w:val="single" w:sz="2" w:space="0" w:color="000000"/>
              <w:left w:val="single" w:sz="2" w:space="0" w:color="000000"/>
              <w:bottom w:val="single" w:sz="2" w:space="0" w:color="000000"/>
              <w:right w:val="single" w:sz="2" w:space="0" w:color="000000"/>
            </w:tcBorders>
          </w:tcPr>
          <w:p w14:paraId="4D795F4F" w14:textId="77777777" w:rsidR="00312264" w:rsidRPr="00DF0760" w:rsidRDefault="00312264" w:rsidP="00AB5F73">
            <w:pPr>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color w:val="000000"/>
                <w:sz w:val="20"/>
                <w:szCs w:val="20"/>
                <w:lang w:eastAsia="ru-RU"/>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tcPr>
          <w:p w14:paraId="444A4765" w14:textId="77777777" w:rsidR="00312264" w:rsidRPr="00DF0760" w:rsidRDefault="00312264" w:rsidP="00AB5F73">
            <w:pPr>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color w:val="000000"/>
                <w:sz w:val="20"/>
                <w:szCs w:val="20"/>
                <w:lang w:eastAsia="ru-RU"/>
              </w:rPr>
              <w:t>Баллы</w:t>
            </w:r>
          </w:p>
        </w:tc>
      </w:tr>
      <w:tr w:rsidR="00312264" w:rsidRPr="00DF0760" w14:paraId="31A1F092" w14:textId="77777777" w:rsidTr="00DF0760">
        <w:trPr>
          <w:trHeight w:val="300"/>
        </w:trPr>
        <w:tc>
          <w:tcPr>
            <w:tcW w:w="674" w:type="dxa"/>
            <w:vMerge/>
            <w:tcBorders>
              <w:top w:val="nil"/>
              <w:left w:val="single" w:sz="2" w:space="0" w:color="000000"/>
              <w:bottom w:val="single" w:sz="2" w:space="0" w:color="000000"/>
              <w:right w:val="single" w:sz="2" w:space="0" w:color="000000"/>
            </w:tcBorders>
            <w:shd w:val="clear" w:color="000000" w:fill="FFFFFF"/>
          </w:tcPr>
          <w:p w14:paraId="08FD8341" w14:textId="77777777" w:rsidR="00312264" w:rsidRPr="00DF0760" w:rsidRDefault="00312264" w:rsidP="00AB5F73">
            <w:pPr>
              <w:suppressAutoHyphens/>
              <w:autoSpaceDE w:val="0"/>
              <w:autoSpaceDN w:val="0"/>
              <w:adjustRightInd w:val="0"/>
              <w:spacing w:after="0" w:line="240" w:lineRule="auto"/>
              <w:rPr>
                <w:rFonts w:ascii="Times New Roman" w:eastAsia="Times New Roman" w:hAnsi="Times New Roman"/>
                <w:sz w:val="20"/>
                <w:szCs w:val="20"/>
                <w:lang w:eastAsia="ru-RU"/>
              </w:rPr>
            </w:pPr>
          </w:p>
        </w:tc>
        <w:tc>
          <w:tcPr>
            <w:tcW w:w="1322" w:type="dxa"/>
            <w:vMerge/>
            <w:tcBorders>
              <w:left w:val="single" w:sz="2" w:space="0" w:color="000000"/>
              <w:bottom w:val="single" w:sz="2" w:space="0" w:color="000000"/>
              <w:right w:val="single" w:sz="2" w:space="0" w:color="000000"/>
            </w:tcBorders>
            <w:shd w:val="clear" w:color="000000" w:fill="FFFFFF"/>
          </w:tcPr>
          <w:p w14:paraId="00A1132F" w14:textId="77777777" w:rsidR="00312264" w:rsidRPr="00DF0760" w:rsidRDefault="00312264" w:rsidP="00AB5F73">
            <w:pPr>
              <w:suppressAutoHyphens/>
              <w:autoSpaceDE w:val="0"/>
              <w:autoSpaceDN w:val="0"/>
              <w:adjustRightInd w:val="0"/>
              <w:spacing w:after="0" w:line="240" w:lineRule="auto"/>
              <w:rPr>
                <w:rFonts w:ascii="Times New Roman" w:eastAsia="Times New Roman" w:hAnsi="Times New Roman"/>
                <w:sz w:val="20"/>
                <w:szCs w:val="20"/>
                <w:lang w:eastAsia="ru-RU"/>
              </w:rPr>
            </w:pPr>
          </w:p>
        </w:tc>
        <w:tc>
          <w:tcPr>
            <w:tcW w:w="18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E6998E3" w14:textId="77777777" w:rsidR="00312264" w:rsidRPr="00DF0760" w:rsidRDefault="00312264" w:rsidP="00AB5F73">
            <w:pPr>
              <w:suppressAutoHyphens/>
              <w:autoSpaceDE w:val="0"/>
              <w:autoSpaceDN w:val="0"/>
              <w:adjustRightInd w:val="0"/>
              <w:spacing w:after="0" w:line="240" w:lineRule="auto"/>
              <w:rPr>
                <w:rFonts w:ascii="Times New Roman" w:eastAsia="Times New Roman" w:hAnsi="Times New Roman"/>
                <w:sz w:val="20"/>
                <w:szCs w:val="20"/>
                <w:lang w:eastAsia="ru-RU"/>
              </w:rPr>
            </w:pPr>
          </w:p>
        </w:tc>
        <w:tc>
          <w:tcPr>
            <w:tcW w:w="1701" w:type="dxa"/>
            <w:vMerge/>
            <w:tcBorders>
              <w:left w:val="single" w:sz="2" w:space="0" w:color="000000"/>
              <w:bottom w:val="single" w:sz="2" w:space="0" w:color="000000"/>
              <w:right w:val="single" w:sz="2" w:space="0" w:color="000000"/>
            </w:tcBorders>
            <w:shd w:val="clear" w:color="000000" w:fill="FFFFFF"/>
          </w:tcPr>
          <w:p w14:paraId="741B19C0" w14:textId="77777777" w:rsidR="00312264" w:rsidRPr="00DF0760" w:rsidRDefault="00312264" w:rsidP="00AB5F73">
            <w:pPr>
              <w:suppressAutoHyphens/>
              <w:autoSpaceDE w:val="0"/>
              <w:autoSpaceDN w:val="0"/>
              <w:adjustRightInd w:val="0"/>
              <w:spacing w:after="0" w:line="240" w:lineRule="auto"/>
              <w:rPr>
                <w:rFonts w:ascii="Times New Roman" w:eastAsia="Times New Roman" w:hAnsi="Times New Roman"/>
                <w:sz w:val="20"/>
                <w:szCs w:val="20"/>
                <w:lang w:eastAsia="ru-RU"/>
              </w:rPr>
            </w:pPr>
          </w:p>
        </w:tc>
        <w:tc>
          <w:tcPr>
            <w:tcW w:w="1701" w:type="dxa"/>
            <w:vMerge/>
            <w:tcBorders>
              <w:left w:val="single" w:sz="2" w:space="0" w:color="000000"/>
              <w:bottom w:val="single" w:sz="2" w:space="0" w:color="000000"/>
              <w:right w:val="single" w:sz="2" w:space="0" w:color="000000"/>
            </w:tcBorders>
            <w:shd w:val="clear" w:color="000000" w:fill="FFFFFF"/>
          </w:tcPr>
          <w:p w14:paraId="4EB7C586" w14:textId="77777777" w:rsidR="00312264" w:rsidRPr="00DF0760" w:rsidRDefault="00312264" w:rsidP="00AB5F73">
            <w:pPr>
              <w:suppressAutoHyphens/>
              <w:autoSpaceDE w:val="0"/>
              <w:autoSpaceDN w:val="0"/>
              <w:adjustRightInd w:val="0"/>
              <w:spacing w:after="0" w:line="240" w:lineRule="auto"/>
              <w:rPr>
                <w:rFonts w:ascii="Times New Roman" w:eastAsia="Times New Roman" w:hAnsi="Times New Roman"/>
                <w:sz w:val="20"/>
                <w:szCs w:val="20"/>
                <w:lang w:eastAsia="ru-RU"/>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B21795F" w14:textId="77777777" w:rsidR="00312264" w:rsidRPr="00DF0760" w:rsidRDefault="00312264" w:rsidP="00AB5F73">
            <w:pPr>
              <w:suppressAutoHyphens/>
              <w:autoSpaceDE w:val="0"/>
              <w:autoSpaceDN w:val="0"/>
              <w:adjustRightInd w:val="0"/>
              <w:spacing w:after="0" w:line="240" w:lineRule="auto"/>
              <w:rPr>
                <w:rFonts w:ascii="Times New Roman" w:eastAsia="Times New Roman" w:hAnsi="Times New Roman"/>
                <w:sz w:val="20"/>
                <w:szCs w:val="20"/>
                <w:lang w:eastAsia="ru-RU"/>
              </w:rPr>
            </w:pPr>
          </w:p>
        </w:tc>
        <w:tc>
          <w:tcPr>
            <w:tcW w:w="851" w:type="dxa"/>
            <w:tcBorders>
              <w:top w:val="nil"/>
              <w:left w:val="nil"/>
              <w:bottom w:val="single" w:sz="2" w:space="0" w:color="000000"/>
              <w:right w:val="single" w:sz="2" w:space="0" w:color="000000"/>
            </w:tcBorders>
          </w:tcPr>
          <w:p w14:paraId="4E3A2D98" w14:textId="77777777" w:rsidR="00312264" w:rsidRPr="00DF0760" w:rsidRDefault="00312264" w:rsidP="00AB5F73">
            <w:pPr>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color w:val="000000"/>
                <w:sz w:val="20"/>
                <w:szCs w:val="20"/>
                <w:lang w:eastAsia="ru-RU"/>
              </w:rPr>
              <w:t>Минимальный</w:t>
            </w:r>
          </w:p>
        </w:tc>
        <w:tc>
          <w:tcPr>
            <w:tcW w:w="814" w:type="dxa"/>
            <w:tcBorders>
              <w:top w:val="nil"/>
              <w:left w:val="nil"/>
              <w:bottom w:val="single" w:sz="2" w:space="0" w:color="000000"/>
              <w:right w:val="single" w:sz="2" w:space="0" w:color="000000"/>
            </w:tcBorders>
          </w:tcPr>
          <w:p w14:paraId="28F3F244" w14:textId="77777777" w:rsidR="00312264" w:rsidRPr="00DF0760" w:rsidRDefault="00312264" w:rsidP="00AB5F73">
            <w:pPr>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color w:val="000000"/>
                <w:sz w:val="20"/>
                <w:szCs w:val="20"/>
                <w:lang w:eastAsia="ru-RU"/>
              </w:rPr>
              <w:t>Максимальный</w:t>
            </w:r>
          </w:p>
        </w:tc>
      </w:tr>
      <w:tr w:rsidR="00DF0760" w:rsidRPr="00DF0760" w14:paraId="535D856A" w14:textId="77777777" w:rsidTr="00DF0760">
        <w:trPr>
          <w:trHeight w:val="300"/>
        </w:trPr>
        <w:tc>
          <w:tcPr>
            <w:tcW w:w="674" w:type="dxa"/>
            <w:tcBorders>
              <w:top w:val="single" w:sz="2" w:space="0" w:color="000000"/>
              <w:left w:val="single" w:sz="2" w:space="0" w:color="000000"/>
              <w:bottom w:val="single" w:sz="2" w:space="0" w:color="000000"/>
              <w:right w:val="single" w:sz="2" w:space="0" w:color="000000"/>
            </w:tcBorders>
            <w:shd w:val="clear" w:color="000000" w:fill="FFFFFF"/>
          </w:tcPr>
          <w:p w14:paraId="2C96F106" w14:textId="77777777" w:rsidR="00DF0760" w:rsidRPr="00DF0760" w:rsidRDefault="00DF0760" w:rsidP="00AB5F73">
            <w:pPr>
              <w:suppressAutoHyphens/>
              <w:autoSpaceDE w:val="0"/>
              <w:autoSpaceDN w:val="0"/>
              <w:adjustRightInd w:val="0"/>
              <w:spacing w:after="0" w:line="240" w:lineRule="auto"/>
              <w:jc w:val="both"/>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1</w:t>
            </w: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14:paraId="35A940CE" w14:textId="77777777" w:rsidR="00DF0760" w:rsidRPr="00DF0760" w:rsidRDefault="00DF0760" w:rsidP="00AB5F73">
            <w:pPr>
              <w:suppressAutoHyphens/>
              <w:autoSpaceDE w:val="0"/>
              <w:autoSpaceDN w:val="0"/>
              <w:adjustRightInd w:val="0"/>
              <w:spacing w:after="0" w:line="240" w:lineRule="auto"/>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ОР.1-</w:t>
            </w:r>
            <w:r w:rsidR="008667C2">
              <w:rPr>
                <w:rFonts w:ascii="Times New Roman" w:eastAsia="Times New Roman" w:hAnsi="Times New Roman"/>
                <w:sz w:val="20"/>
                <w:szCs w:val="20"/>
                <w:lang w:eastAsia="ru-RU"/>
              </w:rPr>
              <w:t>5</w:t>
            </w:r>
            <w:r w:rsidRPr="00DF0760">
              <w:rPr>
                <w:rFonts w:ascii="Times New Roman" w:eastAsia="Times New Roman" w:hAnsi="Times New Roman"/>
                <w:sz w:val="20"/>
                <w:szCs w:val="20"/>
                <w:lang w:eastAsia="ru-RU"/>
              </w:rPr>
              <w:t xml:space="preserve">-1 </w:t>
            </w:r>
          </w:p>
          <w:p w14:paraId="3927FF92" w14:textId="77777777" w:rsidR="00DF0760" w:rsidRPr="00DF0760" w:rsidRDefault="002E69DD" w:rsidP="008667C2">
            <w:pPr>
              <w:suppressAutoHyphens/>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ОР.2</w:t>
            </w:r>
            <w:r w:rsidR="00DF0760" w:rsidRPr="00DF0760">
              <w:rPr>
                <w:rFonts w:ascii="Times New Roman" w:eastAsia="Times New Roman" w:hAnsi="Times New Roman"/>
                <w:sz w:val="20"/>
                <w:szCs w:val="20"/>
                <w:lang w:eastAsia="ru-RU"/>
              </w:rPr>
              <w:t>-</w:t>
            </w:r>
            <w:r w:rsidR="008667C2">
              <w:rPr>
                <w:rFonts w:ascii="Times New Roman" w:eastAsia="Times New Roman" w:hAnsi="Times New Roman"/>
                <w:sz w:val="20"/>
                <w:szCs w:val="20"/>
                <w:lang w:eastAsia="ru-RU"/>
              </w:rPr>
              <w:t>5</w:t>
            </w:r>
            <w:r w:rsidR="00DF0760" w:rsidRPr="00DF0760">
              <w:rPr>
                <w:rFonts w:ascii="Times New Roman" w:eastAsia="Times New Roman" w:hAnsi="Times New Roman"/>
                <w:sz w:val="20"/>
                <w:szCs w:val="20"/>
                <w:lang w:eastAsia="ru-RU"/>
              </w:rPr>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844A9F" w14:textId="77777777" w:rsidR="00DF0760" w:rsidRPr="00DF0760" w:rsidRDefault="00DF0760" w:rsidP="0037327E">
            <w:pPr>
              <w:autoSpaceDE w:val="0"/>
              <w:autoSpaceDN w:val="0"/>
              <w:adjustRightInd w:val="0"/>
              <w:spacing w:after="0" w:line="240" w:lineRule="auto"/>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Выполнение научно-исследовательского проекта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442F93A6" w14:textId="77777777" w:rsidR="00DF0760" w:rsidRPr="00DF0760" w:rsidRDefault="00982932" w:rsidP="0037327E">
            <w:pPr>
              <w:autoSpaceDE w:val="0"/>
              <w:autoSpaceDN w:val="0"/>
              <w:adjustRightInd w:val="0"/>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учебного проекта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4011A2" w14:textId="77777777" w:rsidR="00DF0760" w:rsidRPr="00DF0760" w:rsidRDefault="00DF0760" w:rsidP="00AB5F73">
            <w:pPr>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F154E2" w14:textId="77777777" w:rsidR="00DF0760" w:rsidRPr="00DF0760" w:rsidRDefault="00DF0760" w:rsidP="00AB5F73">
            <w:pPr>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8</w:t>
            </w:r>
          </w:p>
        </w:tc>
        <w:tc>
          <w:tcPr>
            <w:tcW w:w="851" w:type="dxa"/>
            <w:tcBorders>
              <w:top w:val="single" w:sz="2" w:space="0" w:color="000000"/>
              <w:left w:val="nil"/>
              <w:bottom w:val="single" w:sz="2" w:space="0" w:color="000000"/>
              <w:right w:val="single" w:sz="2" w:space="0" w:color="000000"/>
            </w:tcBorders>
            <w:vAlign w:val="center"/>
          </w:tcPr>
          <w:p w14:paraId="195244A3" w14:textId="77777777" w:rsidR="00DF0760" w:rsidRPr="00DF0760" w:rsidRDefault="00DF0760" w:rsidP="00AB5F73">
            <w:pPr>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45</w:t>
            </w:r>
          </w:p>
        </w:tc>
        <w:tc>
          <w:tcPr>
            <w:tcW w:w="814" w:type="dxa"/>
            <w:tcBorders>
              <w:top w:val="single" w:sz="2" w:space="0" w:color="000000"/>
              <w:left w:val="nil"/>
              <w:bottom w:val="single" w:sz="2" w:space="0" w:color="000000"/>
              <w:right w:val="single" w:sz="2" w:space="0" w:color="000000"/>
            </w:tcBorders>
            <w:vAlign w:val="center"/>
          </w:tcPr>
          <w:p w14:paraId="041FCF3A" w14:textId="77777777" w:rsidR="00DF0760" w:rsidRPr="00DF0760" w:rsidRDefault="00DF0760" w:rsidP="00AB5F73">
            <w:pPr>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80</w:t>
            </w:r>
          </w:p>
        </w:tc>
      </w:tr>
      <w:tr w:rsidR="00DF0760" w:rsidRPr="00DF0760" w14:paraId="2AA6CE5C" w14:textId="77777777" w:rsidTr="00DF0760">
        <w:trPr>
          <w:trHeight w:val="300"/>
        </w:trPr>
        <w:tc>
          <w:tcPr>
            <w:tcW w:w="674" w:type="dxa"/>
            <w:tcBorders>
              <w:top w:val="single" w:sz="2" w:space="0" w:color="000000"/>
              <w:left w:val="single" w:sz="2" w:space="0" w:color="000000"/>
              <w:bottom w:val="single" w:sz="2" w:space="0" w:color="000000"/>
              <w:right w:val="single" w:sz="2" w:space="0" w:color="000000"/>
            </w:tcBorders>
            <w:shd w:val="clear" w:color="000000" w:fill="FFFFFF"/>
          </w:tcPr>
          <w:p w14:paraId="45D406D4" w14:textId="77777777" w:rsidR="00DF0760" w:rsidRPr="00DF0760" w:rsidRDefault="00DF0760" w:rsidP="00AB5F73">
            <w:pPr>
              <w:suppressAutoHyphens/>
              <w:autoSpaceDE w:val="0"/>
              <w:autoSpaceDN w:val="0"/>
              <w:adjustRightInd w:val="0"/>
              <w:spacing w:after="0" w:line="240" w:lineRule="auto"/>
              <w:jc w:val="both"/>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2</w:t>
            </w: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14:paraId="7216CC41" w14:textId="77777777" w:rsidR="00DF0760" w:rsidRPr="00DF0760" w:rsidRDefault="00DF0760" w:rsidP="00AB5F73">
            <w:pPr>
              <w:suppressAutoHyphens/>
              <w:autoSpaceDE w:val="0"/>
              <w:autoSpaceDN w:val="0"/>
              <w:adjustRightInd w:val="0"/>
              <w:spacing w:after="0" w:line="240" w:lineRule="auto"/>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ОР.1-</w:t>
            </w:r>
            <w:r w:rsidR="008667C2">
              <w:rPr>
                <w:rFonts w:ascii="Times New Roman" w:eastAsia="Times New Roman" w:hAnsi="Times New Roman"/>
                <w:sz w:val="20"/>
                <w:szCs w:val="20"/>
                <w:lang w:eastAsia="ru-RU"/>
              </w:rPr>
              <w:t>5</w:t>
            </w:r>
            <w:r w:rsidRPr="00DF0760">
              <w:rPr>
                <w:rFonts w:ascii="Times New Roman" w:eastAsia="Times New Roman" w:hAnsi="Times New Roman"/>
                <w:sz w:val="20"/>
                <w:szCs w:val="20"/>
                <w:lang w:eastAsia="ru-RU"/>
              </w:rPr>
              <w:t xml:space="preserve">-1 </w:t>
            </w:r>
          </w:p>
          <w:p w14:paraId="6FA6C043" w14:textId="77777777" w:rsidR="00DF0760" w:rsidRPr="00DF0760" w:rsidRDefault="002E69DD" w:rsidP="008667C2">
            <w:pPr>
              <w:suppressAutoHyphens/>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ОР.2</w:t>
            </w:r>
            <w:r w:rsidR="00DF0760" w:rsidRPr="00DF0760">
              <w:rPr>
                <w:rFonts w:ascii="Times New Roman" w:eastAsia="Times New Roman" w:hAnsi="Times New Roman"/>
                <w:sz w:val="20"/>
                <w:szCs w:val="20"/>
                <w:lang w:eastAsia="ru-RU"/>
              </w:rPr>
              <w:t>-</w:t>
            </w:r>
            <w:r w:rsidR="008667C2">
              <w:rPr>
                <w:rFonts w:ascii="Times New Roman" w:eastAsia="Times New Roman" w:hAnsi="Times New Roman"/>
                <w:sz w:val="20"/>
                <w:szCs w:val="20"/>
                <w:lang w:eastAsia="ru-RU"/>
              </w:rPr>
              <w:t>5</w:t>
            </w:r>
            <w:r w:rsidR="00DF0760" w:rsidRPr="00DF0760">
              <w:rPr>
                <w:rFonts w:ascii="Times New Roman" w:eastAsia="Times New Roman" w:hAnsi="Times New Roman"/>
                <w:sz w:val="20"/>
                <w:szCs w:val="20"/>
                <w:lang w:eastAsia="ru-RU"/>
              </w:rPr>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14:paraId="6B2AC4D8" w14:textId="77777777" w:rsidR="00DF0760" w:rsidRPr="00DF0760" w:rsidRDefault="00DF0760" w:rsidP="00AB5F73">
            <w:pPr>
              <w:suppressAutoHyphens/>
              <w:autoSpaceDE w:val="0"/>
              <w:autoSpaceDN w:val="0"/>
              <w:adjustRightInd w:val="0"/>
              <w:spacing w:after="0" w:line="240" w:lineRule="auto"/>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Подготовка отчета по практике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62CE9212" w14:textId="77777777" w:rsidR="00DF0760" w:rsidRPr="00DF0760" w:rsidRDefault="00DF0760" w:rsidP="00AB5F73">
            <w:pPr>
              <w:suppressAutoHyphens/>
              <w:autoSpaceDE w:val="0"/>
              <w:autoSpaceDN w:val="0"/>
              <w:adjustRightInd w:val="0"/>
              <w:spacing w:after="0" w:line="240" w:lineRule="auto"/>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Отчет по практике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C6A344" w14:textId="77777777" w:rsidR="00DF0760" w:rsidRPr="00DF0760" w:rsidRDefault="00DF0760" w:rsidP="00AB5F73">
            <w:pPr>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7242AB" w14:textId="77777777" w:rsidR="00DF0760" w:rsidRPr="00DF0760" w:rsidRDefault="00DF0760" w:rsidP="00AB5F73">
            <w:pPr>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1</w:t>
            </w:r>
          </w:p>
        </w:tc>
        <w:tc>
          <w:tcPr>
            <w:tcW w:w="851" w:type="dxa"/>
            <w:tcBorders>
              <w:top w:val="single" w:sz="2" w:space="0" w:color="000000"/>
              <w:left w:val="nil"/>
              <w:bottom w:val="single" w:sz="2" w:space="0" w:color="000000"/>
              <w:right w:val="single" w:sz="2" w:space="0" w:color="000000"/>
            </w:tcBorders>
            <w:vAlign w:val="center"/>
          </w:tcPr>
          <w:p w14:paraId="6E74613A" w14:textId="77777777" w:rsidR="00DF0760" w:rsidRPr="00DF0760" w:rsidRDefault="00DF0760" w:rsidP="00AB5F73">
            <w:pPr>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5</w:t>
            </w:r>
          </w:p>
        </w:tc>
        <w:tc>
          <w:tcPr>
            <w:tcW w:w="814" w:type="dxa"/>
            <w:tcBorders>
              <w:top w:val="single" w:sz="2" w:space="0" w:color="000000"/>
              <w:left w:val="nil"/>
              <w:bottom w:val="single" w:sz="2" w:space="0" w:color="000000"/>
              <w:right w:val="single" w:sz="2" w:space="0" w:color="000000"/>
            </w:tcBorders>
            <w:vAlign w:val="center"/>
          </w:tcPr>
          <w:p w14:paraId="01C2D660" w14:textId="77777777" w:rsidR="00DF0760" w:rsidRPr="00DF0760" w:rsidRDefault="00DF0760" w:rsidP="00AB5F73">
            <w:pPr>
              <w:suppressAutoHyphens/>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10</w:t>
            </w:r>
          </w:p>
        </w:tc>
      </w:tr>
      <w:tr w:rsidR="00DF0760" w:rsidRPr="00DF0760" w14:paraId="196D9532" w14:textId="77777777" w:rsidTr="00DF0760">
        <w:trPr>
          <w:trHeight w:val="300"/>
        </w:trPr>
        <w:tc>
          <w:tcPr>
            <w:tcW w:w="674" w:type="dxa"/>
            <w:tcBorders>
              <w:top w:val="single" w:sz="2" w:space="0" w:color="000000"/>
              <w:left w:val="single" w:sz="2" w:space="0" w:color="000000"/>
              <w:bottom w:val="single" w:sz="2" w:space="0" w:color="000000"/>
              <w:right w:val="single" w:sz="2" w:space="0" w:color="000000"/>
            </w:tcBorders>
            <w:shd w:val="clear" w:color="000000" w:fill="FFFFFF"/>
          </w:tcPr>
          <w:p w14:paraId="5C475CB7" w14:textId="77777777" w:rsidR="00DF0760" w:rsidRPr="00DF0760" w:rsidRDefault="00DF0760" w:rsidP="00AB5F73">
            <w:pPr>
              <w:suppressAutoHyphens/>
              <w:autoSpaceDE w:val="0"/>
              <w:autoSpaceDN w:val="0"/>
              <w:adjustRightInd w:val="0"/>
              <w:spacing w:after="0" w:line="240" w:lineRule="auto"/>
              <w:jc w:val="both"/>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3</w:t>
            </w: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14:paraId="38BCB94A" w14:textId="77777777" w:rsidR="00DF0760" w:rsidRPr="00DF0760" w:rsidRDefault="00DF0760" w:rsidP="00DF0760">
            <w:pPr>
              <w:suppressAutoHyphens/>
              <w:autoSpaceDE w:val="0"/>
              <w:autoSpaceDN w:val="0"/>
              <w:adjustRightInd w:val="0"/>
              <w:spacing w:after="0" w:line="240" w:lineRule="auto"/>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ОР.1-</w:t>
            </w:r>
            <w:r w:rsidR="008667C2">
              <w:rPr>
                <w:rFonts w:ascii="Times New Roman" w:eastAsia="Times New Roman" w:hAnsi="Times New Roman"/>
                <w:sz w:val="20"/>
                <w:szCs w:val="20"/>
                <w:lang w:eastAsia="ru-RU"/>
              </w:rPr>
              <w:t>5</w:t>
            </w:r>
            <w:r w:rsidRPr="00DF0760">
              <w:rPr>
                <w:rFonts w:ascii="Times New Roman" w:eastAsia="Times New Roman" w:hAnsi="Times New Roman"/>
                <w:sz w:val="20"/>
                <w:szCs w:val="20"/>
                <w:lang w:eastAsia="ru-RU"/>
              </w:rPr>
              <w:t xml:space="preserve">-1 </w:t>
            </w:r>
          </w:p>
          <w:p w14:paraId="3B1D196F" w14:textId="77777777" w:rsidR="00DF0760" w:rsidRPr="00DF0760" w:rsidRDefault="002E69DD" w:rsidP="008667C2">
            <w:pPr>
              <w:suppressAutoHyphens/>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ОР.2</w:t>
            </w:r>
            <w:r w:rsidR="00DF0760" w:rsidRPr="00DF0760">
              <w:rPr>
                <w:rFonts w:ascii="Times New Roman" w:eastAsia="Times New Roman" w:hAnsi="Times New Roman"/>
                <w:sz w:val="20"/>
                <w:szCs w:val="20"/>
                <w:lang w:eastAsia="ru-RU"/>
              </w:rPr>
              <w:t>-</w:t>
            </w:r>
            <w:r w:rsidR="008667C2">
              <w:rPr>
                <w:rFonts w:ascii="Times New Roman" w:eastAsia="Times New Roman" w:hAnsi="Times New Roman"/>
                <w:sz w:val="20"/>
                <w:szCs w:val="20"/>
                <w:lang w:eastAsia="ru-RU"/>
              </w:rPr>
              <w:t>5</w:t>
            </w:r>
            <w:r w:rsidR="00DF0760" w:rsidRPr="00DF0760">
              <w:rPr>
                <w:rFonts w:ascii="Times New Roman" w:eastAsia="Times New Roman" w:hAnsi="Times New Roman"/>
                <w:sz w:val="20"/>
                <w:szCs w:val="20"/>
                <w:lang w:eastAsia="ru-RU"/>
              </w:rPr>
              <w:t>-1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659116" w14:textId="77777777" w:rsidR="00DF0760" w:rsidRPr="00DF0760" w:rsidRDefault="00DF0760" w:rsidP="005B6088">
            <w:pPr>
              <w:suppressAutoHyphens/>
              <w:autoSpaceDE w:val="0"/>
              <w:autoSpaceDN w:val="0"/>
              <w:adjustRightInd w:val="0"/>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Выступление с докладом и презентацией на итоговой конференции по практике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617BEA0F" w14:textId="77777777" w:rsidR="00DF0760" w:rsidRPr="00DF0760" w:rsidRDefault="00DF0760" w:rsidP="00DF0760">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Форма для оценки доклада (сообщения)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CF1EF5" w14:textId="77777777" w:rsidR="00DF0760" w:rsidRPr="00DF0760" w:rsidRDefault="00DF0760"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5-10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E39138" w14:textId="77777777" w:rsidR="00DF0760" w:rsidRPr="00DF0760" w:rsidRDefault="00DF0760"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1</w:t>
            </w:r>
          </w:p>
        </w:tc>
        <w:tc>
          <w:tcPr>
            <w:tcW w:w="851" w:type="dxa"/>
            <w:tcBorders>
              <w:top w:val="single" w:sz="2" w:space="0" w:color="000000"/>
              <w:left w:val="nil"/>
              <w:bottom w:val="single" w:sz="2" w:space="0" w:color="000000"/>
              <w:right w:val="single" w:sz="2" w:space="0" w:color="000000"/>
            </w:tcBorders>
            <w:vAlign w:val="center"/>
          </w:tcPr>
          <w:p w14:paraId="3A46E09E" w14:textId="77777777" w:rsidR="00DF0760" w:rsidRPr="00DF0760" w:rsidRDefault="00DF0760"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5</w:t>
            </w:r>
          </w:p>
        </w:tc>
        <w:tc>
          <w:tcPr>
            <w:tcW w:w="814" w:type="dxa"/>
            <w:tcBorders>
              <w:top w:val="single" w:sz="2" w:space="0" w:color="000000"/>
              <w:left w:val="nil"/>
              <w:bottom w:val="single" w:sz="2" w:space="0" w:color="000000"/>
              <w:right w:val="single" w:sz="2" w:space="0" w:color="000000"/>
            </w:tcBorders>
            <w:vAlign w:val="center"/>
          </w:tcPr>
          <w:p w14:paraId="4C23EDFB" w14:textId="77777777" w:rsidR="00DF0760" w:rsidRPr="00DF0760" w:rsidRDefault="00DF0760" w:rsidP="00AB5F73">
            <w:pPr>
              <w:autoSpaceDE w:val="0"/>
              <w:autoSpaceDN w:val="0"/>
              <w:adjustRightInd w:val="0"/>
              <w:spacing w:after="0" w:line="240" w:lineRule="auto"/>
              <w:jc w:val="center"/>
              <w:rPr>
                <w:rFonts w:ascii="Times New Roman" w:eastAsia="Times New Roman" w:hAnsi="Times New Roman"/>
                <w:sz w:val="20"/>
                <w:szCs w:val="20"/>
                <w:lang w:eastAsia="ru-RU"/>
              </w:rPr>
            </w:pPr>
            <w:r w:rsidRPr="00DF0760">
              <w:rPr>
                <w:rFonts w:ascii="Times New Roman" w:eastAsia="Times New Roman" w:hAnsi="Times New Roman"/>
                <w:sz w:val="20"/>
                <w:szCs w:val="20"/>
                <w:lang w:eastAsia="ru-RU"/>
              </w:rPr>
              <w:t>10</w:t>
            </w:r>
          </w:p>
        </w:tc>
      </w:tr>
      <w:tr w:rsidR="00DF0760" w:rsidRPr="00DF0760" w14:paraId="23879764" w14:textId="77777777" w:rsidTr="00DF0760">
        <w:trPr>
          <w:trHeight w:val="300"/>
        </w:trPr>
        <w:tc>
          <w:tcPr>
            <w:tcW w:w="674" w:type="dxa"/>
            <w:tcBorders>
              <w:top w:val="single" w:sz="2" w:space="0" w:color="000000"/>
              <w:left w:val="single" w:sz="2" w:space="0" w:color="000000"/>
              <w:bottom w:val="single" w:sz="2" w:space="0" w:color="000000"/>
              <w:right w:val="single" w:sz="2" w:space="0" w:color="000000"/>
            </w:tcBorders>
            <w:shd w:val="clear" w:color="000000" w:fill="FFFFFF"/>
          </w:tcPr>
          <w:p w14:paraId="1C015EEE" w14:textId="77777777" w:rsidR="00DF0760" w:rsidRPr="00DF0760" w:rsidRDefault="00DF0760" w:rsidP="00AB5F73">
            <w:pPr>
              <w:suppressAutoHyphens/>
              <w:autoSpaceDE w:val="0"/>
              <w:autoSpaceDN w:val="0"/>
              <w:adjustRightInd w:val="0"/>
              <w:spacing w:after="0" w:line="240" w:lineRule="auto"/>
              <w:jc w:val="both"/>
              <w:rPr>
                <w:rFonts w:ascii="Times New Roman" w:eastAsia="Times New Roman" w:hAnsi="Times New Roman"/>
                <w:sz w:val="20"/>
                <w:szCs w:val="20"/>
                <w:lang w:eastAsia="ru-RU"/>
              </w:rPr>
            </w:pP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14:paraId="7BA39A0A" w14:textId="77777777" w:rsidR="00DF0760" w:rsidRPr="00DF0760" w:rsidRDefault="00DF0760" w:rsidP="00AB5F73">
            <w:pPr>
              <w:suppressAutoHyphens/>
              <w:autoSpaceDE w:val="0"/>
              <w:autoSpaceDN w:val="0"/>
              <w:adjustRightInd w:val="0"/>
              <w:spacing w:after="0" w:line="240" w:lineRule="auto"/>
              <w:jc w:val="center"/>
              <w:rPr>
                <w:rFonts w:ascii="Times New Roman" w:eastAsia="Times New Roman" w:hAnsi="Times New Roman"/>
                <w:color w:val="000000"/>
                <w:sz w:val="20"/>
                <w:szCs w:val="20"/>
                <w:lang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5959B5" w14:textId="77777777" w:rsidR="00DF0760" w:rsidRPr="00DF0760" w:rsidRDefault="00DF0760" w:rsidP="00AB5F73">
            <w:pPr>
              <w:suppressAutoHyphens/>
              <w:autoSpaceDE w:val="0"/>
              <w:autoSpaceDN w:val="0"/>
              <w:adjustRightInd w:val="0"/>
              <w:spacing w:after="0" w:line="240" w:lineRule="auto"/>
              <w:jc w:val="center"/>
              <w:rPr>
                <w:rFonts w:ascii="Times New Roman" w:eastAsia="Times New Roman" w:hAnsi="Times New Roman"/>
                <w:b/>
                <w:sz w:val="20"/>
                <w:szCs w:val="20"/>
                <w:lang w:eastAsia="ru-RU"/>
              </w:rPr>
            </w:pPr>
            <w:r w:rsidRPr="00DF0760">
              <w:rPr>
                <w:rFonts w:ascii="Times New Roman" w:eastAsia="Times New Roman" w:hAnsi="Times New Roman"/>
                <w:b/>
                <w:color w:val="000000"/>
                <w:sz w:val="20"/>
                <w:szCs w:val="20"/>
                <w:lang w:eastAsia="ru-RU"/>
              </w:rPr>
              <w:t>Итого: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54D35A22" w14:textId="77777777" w:rsidR="00DF0760" w:rsidRPr="00DF0760" w:rsidRDefault="00DF0760" w:rsidP="00AB5F73">
            <w:pPr>
              <w:suppressAutoHyphens/>
              <w:autoSpaceDE w:val="0"/>
              <w:autoSpaceDN w:val="0"/>
              <w:adjustRightInd w:val="0"/>
              <w:spacing w:after="0" w:line="240" w:lineRule="auto"/>
              <w:jc w:val="center"/>
              <w:rPr>
                <w:rFonts w:ascii="Times New Roman" w:eastAsia="Times New Roman" w:hAnsi="Times New Roman"/>
                <w:b/>
                <w:sz w:val="20"/>
                <w:szCs w:val="20"/>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4B359AF9" w14:textId="77777777" w:rsidR="00DF0760" w:rsidRPr="00DF0760" w:rsidRDefault="00DF0760" w:rsidP="00AB5F73">
            <w:pPr>
              <w:suppressAutoHyphens/>
              <w:autoSpaceDE w:val="0"/>
              <w:autoSpaceDN w:val="0"/>
              <w:adjustRightInd w:val="0"/>
              <w:spacing w:after="0" w:line="240" w:lineRule="auto"/>
              <w:jc w:val="center"/>
              <w:rPr>
                <w:rFonts w:ascii="Times New Roman" w:eastAsia="Times New Roman" w:hAnsi="Times New Roman"/>
                <w:b/>
                <w:sz w:val="20"/>
                <w:szCs w:val="20"/>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872D61" w14:textId="77777777" w:rsidR="00DF0760" w:rsidRPr="00DF0760" w:rsidRDefault="00DF0760" w:rsidP="00AB5F73">
            <w:pPr>
              <w:suppressAutoHyphens/>
              <w:autoSpaceDE w:val="0"/>
              <w:autoSpaceDN w:val="0"/>
              <w:adjustRightInd w:val="0"/>
              <w:spacing w:after="0" w:line="240" w:lineRule="auto"/>
              <w:jc w:val="center"/>
              <w:rPr>
                <w:rFonts w:ascii="Times New Roman" w:eastAsia="Times New Roman" w:hAnsi="Times New Roman"/>
                <w:b/>
                <w:sz w:val="20"/>
                <w:szCs w:val="20"/>
                <w:lang w:eastAsia="ru-RU"/>
              </w:rPr>
            </w:pPr>
          </w:p>
        </w:tc>
        <w:tc>
          <w:tcPr>
            <w:tcW w:w="851" w:type="dxa"/>
            <w:tcBorders>
              <w:top w:val="single" w:sz="2" w:space="0" w:color="000000"/>
              <w:left w:val="nil"/>
              <w:bottom w:val="single" w:sz="2" w:space="0" w:color="000000"/>
              <w:right w:val="single" w:sz="2" w:space="0" w:color="000000"/>
            </w:tcBorders>
            <w:vAlign w:val="center"/>
          </w:tcPr>
          <w:p w14:paraId="76E4C3CB" w14:textId="77777777" w:rsidR="00DF0760" w:rsidRPr="00DF0760" w:rsidRDefault="00DF0760" w:rsidP="00AB5F73">
            <w:pPr>
              <w:suppressAutoHyphens/>
              <w:autoSpaceDE w:val="0"/>
              <w:autoSpaceDN w:val="0"/>
              <w:adjustRightInd w:val="0"/>
              <w:spacing w:after="0" w:line="240" w:lineRule="auto"/>
              <w:jc w:val="center"/>
              <w:rPr>
                <w:rFonts w:ascii="Times New Roman" w:eastAsia="Times New Roman" w:hAnsi="Times New Roman"/>
                <w:b/>
                <w:sz w:val="20"/>
                <w:szCs w:val="20"/>
                <w:lang w:eastAsia="ru-RU"/>
              </w:rPr>
            </w:pPr>
            <w:r w:rsidRPr="00DF0760">
              <w:rPr>
                <w:rFonts w:ascii="Times New Roman" w:eastAsia="Times New Roman" w:hAnsi="Times New Roman"/>
                <w:b/>
                <w:sz w:val="20"/>
                <w:szCs w:val="20"/>
                <w:lang w:eastAsia="ru-RU"/>
              </w:rPr>
              <w:t>55</w:t>
            </w:r>
          </w:p>
        </w:tc>
        <w:tc>
          <w:tcPr>
            <w:tcW w:w="814" w:type="dxa"/>
            <w:tcBorders>
              <w:top w:val="single" w:sz="2" w:space="0" w:color="000000"/>
              <w:left w:val="nil"/>
              <w:bottom w:val="single" w:sz="2" w:space="0" w:color="000000"/>
              <w:right w:val="single" w:sz="2" w:space="0" w:color="000000"/>
            </w:tcBorders>
            <w:vAlign w:val="center"/>
          </w:tcPr>
          <w:p w14:paraId="41382F9E" w14:textId="77777777" w:rsidR="00DF0760" w:rsidRPr="00DF0760" w:rsidRDefault="00DF0760" w:rsidP="00AB5F73">
            <w:pPr>
              <w:suppressAutoHyphens/>
              <w:autoSpaceDE w:val="0"/>
              <w:autoSpaceDN w:val="0"/>
              <w:adjustRightInd w:val="0"/>
              <w:spacing w:after="0" w:line="240" w:lineRule="auto"/>
              <w:jc w:val="center"/>
              <w:rPr>
                <w:rFonts w:ascii="Times New Roman" w:eastAsia="Times New Roman" w:hAnsi="Times New Roman"/>
                <w:b/>
                <w:sz w:val="20"/>
                <w:szCs w:val="20"/>
                <w:lang w:eastAsia="ru-RU"/>
              </w:rPr>
            </w:pPr>
            <w:r w:rsidRPr="00DF0760">
              <w:rPr>
                <w:rFonts w:ascii="Times New Roman" w:eastAsia="Times New Roman" w:hAnsi="Times New Roman"/>
                <w:b/>
                <w:sz w:val="20"/>
                <w:szCs w:val="20"/>
                <w:lang w:eastAsia="ru-RU"/>
              </w:rPr>
              <w:t>100</w:t>
            </w:r>
          </w:p>
        </w:tc>
      </w:tr>
    </w:tbl>
    <w:p w14:paraId="23C7ACC0" w14:textId="77777777" w:rsidR="00312264" w:rsidRPr="00CA3453" w:rsidRDefault="00312264" w:rsidP="00312264">
      <w:pPr>
        <w:suppressAutoHyphens/>
        <w:autoSpaceDE w:val="0"/>
        <w:autoSpaceDN w:val="0"/>
        <w:adjustRightInd w:val="0"/>
        <w:spacing w:after="0" w:line="240" w:lineRule="auto"/>
        <w:jc w:val="both"/>
        <w:rPr>
          <w:rFonts w:ascii="Times New Roman" w:eastAsia="Times New Roman" w:hAnsi="Times New Roman"/>
          <w:b/>
          <w:bCs/>
          <w:sz w:val="24"/>
          <w:szCs w:val="24"/>
          <w:lang w:eastAsia="ru-RU"/>
        </w:rPr>
      </w:pPr>
    </w:p>
    <w:p w14:paraId="3E3AF7EC" w14:textId="77777777" w:rsidR="00312264" w:rsidRPr="004B4621" w:rsidRDefault="00312264" w:rsidP="00312264">
      <w:pPr>
        <w:suppressAutoHyphens/>
        <w:autoSpaceDE w:val="0"/>
        <w:autoSpaceDN w:val="0"/>
        <w:adjustRightInd w:val="0"/>
        <w:spacing w:after="0" w:line="240" w:lineRule="auto"/>
        <w:ind w:firstLine="709"/>
        <w:jc w:val="both"/>
        <w:rPr>
          <w:rFonts w:ascii="Times New Roman" w:hAnsi="Times New Roman"/>
          <w:b/>
        </w:rPr>
      </w:pPr>
      <w:r w:rsidRPr="00CA3453">
        <w:rPr>
          <w:rFonts w:ascii="Times New Roman" w:eastAsia="Times New Roman" w:hAnsi="Times New Roman"/>
          <w:b/>
          <w:bCs/>
          <w:sz w:val="24"/>
          <w:szCs w:val="24"/>
          <w:lang w:eastAsia="ru-RU"/>
        </w:rPr>
        <w:t xml:space="preserve">10. Формы отчётности по итогам </w:t>
      </w:r>
      <w:r w:rsidR="008F7F8F" w:rsidRPr="008F7F8F">
        <w:rPr>
          <w:rFonts w:ascii="Times New Roman" w:eastAsia="Times New Roman" w:hAnsi="Times New Roman"/>
          <w:b/>
          <w:bCs/>
          <w:sz w:val="24"/>
          <w:szCs w:val="24"/>
          <w:lang w:eastAsia="ru-RU"/>
        </w:rPr>
        <w:t>учебной (ознакомительной) практики</w:t>
      </w:r>
      <w:r w:rsidRPr="00CA3453">
        <w:rPr>
          <w:rFonts w:ascii="Times New Roman" w:hAnsi="Times New Roman"/>
          <w:i/>
        </w:rPr>
        <w:t xml:space="preserve"> </w:t>
      </w:r>
      <w:r w:rsidR="004B4621">
        <w:rPr>
          <w:rFonts w:ascii="Times New Roman" w:hAnsi="Times New Roman"/>
          <w:b/>
        </w:rPr>
        <w:t>по зоологии</w:t>
      </w:r>
    </w:p>
    <w:p w14:paraId="7745FF15" w14:textId="77777777" w:rsidR="00312264" w:rsidRPr="00A20562" w:rsidRDefault="00312264" w:rsidP="00312264">
      <w:pPr>
        <w:spacing w:after="0" w:line="240" w:lineRule="auto"/>
        <w:ind w:firstLine="709"/>
        <w:jc w:val="both"/>
        <w:rPr>
          <w:rFonts w:ascii="Times New Roman" w:hAnsi="Times New Roman"/>
          <w:sz w:val="24"/>
          <w:szCs w:val="24"/>
        </w:rPr>
      </w:pPr>
      <w:r w:rsidRPr="00A20562">
        <w:rPr>
          <w:rFonts w:ascii="Times New Roman" w:hAnsi="Times New Roman"/>
          <w:sz w:val="24"/>
          <w:szCs w:val="24"/>
        </w:rPr>
        <w:t xml:space="preserve">Отчетность студента по </w:t>
      </w:r>
      <w:r w:rsidR="008F7F8F" w:rsidRPr="008F7F8F">
        <w:rPr>
          <w:rFonts w:ascii="Times New Roman" w:hAnsi="Times New Roman"/>
          <w:sz w:val="24"/>
          <w:szCs w:val="24"/>
        </w:rPr>
        <w:t>учеб</w:t>
      </w:r>
      <w:r w:rsidR="004B4621">
        <w:rPr>
          <w:rFonts w:ascii="Times New Roman" w:hAnsi="Times New Roman"/>
          <w:sz w:val="24"/>
          <w:szCs w:val="24"/>
        </w:rPr>
        <w:t>ной (ознакомительной</w:t>
      </w:r>
      <w:r w:rsidR="008F7F8F" w:rsidRPr="008F7F8F">
        <w:rPr>
          <w:rFonts w:ascii="Times New Roman" w:hAnsi="Times New Roman"/>
          <w:sz w:val="24"/>
          <w:szCs w:val="24"/>
        </w:rPr>
        <w:t>) практики</w:t>
      </w:r>
      <w:r w:rsidRPr="00A20562">
        <w:rPr>
          <w:rFonts w:ascii="Times New Roman" w:hAnsi="Times New Roman"/>
          <w:sz w:val="24"/>
          <w:szCs w:val="24"/>
        </w:rPr>
        <w:t xml:space="preserve"> </w:t>
      </w:r>
      <w:r w:rsidR="004B4621">
        <w:rPr>
          <w:rFonts w:ascii="Times New Roman" w:hAnsi="Times New Roman"/>
          <w:sz w:val="24"/>
          <w:szCs w:val="24"/>
        </w:rPr>
        <w:t xml:space="preserve">по зоологии </w:t>
      </w:r>
      <w:r w:rsidRPr="00A20562">
        <w:rPr>
          <w:rFonts w:ascii="Times New Roman" w:hAnsi="Times New Roman"/>
          <w:sz w:val="24"/>
          <w:szCs w:val="24"/>
        </w:rPr>
        <w:t xml:space="preserve">складывается из следующих разделов: </w:t>
      </w:r>
    </w:p>
    <w:p w14:paraId="5357CD7A" w14:textId="77777777" w:rsidR="00312264" w:rsidRPr="00A20562" w:rsidRDefault="00312264" w:rsidP="00312264">
      <w:pPr>
        <w:spacing w:after="0" w:line="240" w:lineRule="auto"/>
        <w:ind w:firstLine="709"/>
        <w:jc w:val="both"/>
        <w:rPr>
          <w:rFonts w:ascii="Times New Roman" w:hAnsi="Times New Roman"/>
          <w:sz w:val="24"/>
          <w:szCs w:val="24"/>
        </w:rPr>
      </w:pPr>
      <w:r w:rsidRPr="00A20562">
        <w:rPr>
          <w:rFonts w:ascii="Times New Roman" w:hAnsi="Times New Roman"/>
          <w:sz w:val="24"/>
          <w:szCs w:val="24"/>
        </w:rPr>
        <w:t>- оформление полевого дневника по результатам экскурсий</w:t>
      </w:r>
      <w:r>
        <w:rPr>
          <w:rFonts w:ascii="Times New Roman" w:hAnsi="Times New Roman"/>
          <w:sz w:val="24"/>
          <w:szCs w:val="24"/>
        </w:rPr>
        <w:t>, содержащего отчеты по практическим работам</w:t>
      </w:r>
      <w:r w:rsidR="008F7F8F">
        <w:rPr>
          <w:rFonts w:ascii="Times New Roman" w:hAnsi="Times New Roman"/>
          <w:sz w:val="24"/>
          <w:szCs w:val="24"/>
        </w:rPr>
        <w:t xml:space="preserve">  (п</w:t>
      </w:r>
      <w:r w:rsidRPr="00A20562">
        <w:rPr>
          <w:rFonts w:ascii="Times New Roman" w:hAnsi="Times New Roman"/>
          <w:sz w:val="24"/>
          <w:szCs w:val="24"/>
        </w:rPr>
        <w:t xml:space="preserve">оследовательное описание каждой экскурсии дополняется сведениями, полученными при </w:t>
      </w:r>
      <w:r w:rsidR="008F7F8F">
        <w:rPr>
          <w:rFonts w:ascii="Times New Roman" w:hAnsi="Times New Roman"/>
          <w:sz w:val="24"/>
          <w:szCs w:val="24"/>
        </w:rPr>
        <w:t>чтении специальной литературы; д</w:t>
      </w:r>
      <w:r w:rsidRPr="00A20562">
        <w:rPr>
          <w:rFonts w:ascii="Times New Roman" w:hAnsi="Times New Roman"/>
          <w:sz w:val="24"/>
          <w:szCs w:val="24"/>
        </w:rPr>
        <w:t>невник можно вести систематически с описанием встреченных видов и наблюдений за ними на отдельных страницах дневника или карточках, которые могут дополняться при каждой новой экскурсии, или исторически, последовательно описывая наблюдения на каждой экскурсии);</w:t>
      </w:r>
    </w:p>
    <w:p w14:paraId="6A729D1B" w14:textId="77777777" w:rsidR="00312264" w:rsidRDefault="00312264" w:rsidP="00312264">
      <w:pPr>
        <w:spacing w:after="0" w:line="240" w:lineRule="auto"/>
        <w:ind w:firstLine="709"/>
        <w:jc w:val="both"/>
        <w:rPr>
          <w:rFonts w:ascii="Times New Roman" w:hAnsi="Times New Roman"/>
          <w:sz w:val="24"/>
          <w:szCs w:val="24"/>
        </w:rPr>
      </w:pPr>
      <w:r w:rsidRPr="00A20562">
        <w:rPr>
          <w:rFonts w:ascii="Times New Roman" w:hAnsi="Times New Roman"/>
          <w:sz w:val="24"/>
          <w:szCs w:val="24"/>
        </w:rPr>
        <w:t>- письменный отчет</w:t>
      </w:r>
      <w:r>
        <w:rPr>
          <w:rFonts w:ascii="Times New Roman" w:hAnsi="Times New Roman"/>
          <w:sz w:val="24"/>
          <w:szCs w:val="24"/>
        </w:rPr>
        <w:t>: к</w:t>
      </w:r>
      <w:r w:rsidRPr="00A20562">
        <w:rPr>
          <w:rFonts w:ascii="Times New Roman" w:hAnsi="Times New Roman"/>
          <w:sz w:val="24"/>
          <w:szCs w:val="24"/>
        </w:rPr>
        <w:t>аждая группа обучающихся пишет отчёт по практике по примерному плану, который дол</w:t>
      </w:r>
      <w:r>
        <w:rPr>
          <w:rFonts w:ascii="Times New Roman" w:hAnsi="Times New Roman"/>
          <w:sz w:val="24"/>
          <w:szCs w:val="24"/>
        </w:rPr>
        <w:t>жен включать следующие разделы:</w:t>
      </w:r>
    </w:p>
    <w:p w14:paraId="4A020234" w14:textId="77777777" w:rsidR="00312264" w:rsidRDefault="00312264" w:rsidP="00972E82">
      <w:pPr>
        <w:pStyle w:val="af5"/>
        <w:numPr>
          <w:ilvl w:val="0"/>
          <w:numId w:val="11"/>
        </w:numPr>
        <w:jc w:val="both"/>
        <w:rPr>
          <w:rFonts w:ascii="Times New Roman" w:hAnsi="Times New Roman"/>
          <w:sz w:val="24"/>
          <w:szCs w:val="24"/>
        </w:rPr>
      </w:pPr>
      <w:r>
        <w:rPr>
          <w:rFonts w:ascii="Times New Roman" w:hAnsi="Times New Roman"/>
          <w:sz w:val="24"/>
          <w:szCs w:val="24"/>
        </w:rPr>
        <w:t>г</w:t>
      </w:r>
      <w:r w:rsidRPr="00A20562">
        <w:rPr>
          <w:rFonts w:ascii="Times New Roman" w:hAnsi="Times New Roman"/>
          <w:sz w:val="24"/>
          <w:szCs w:val="24"/>
        </w:rPr>
        <w:t>еографическое положение и физико-географическая</w:t>
      </w:r>
      <w:r>
        <w:rPr>
          <w:rFonts w:ascii="Times New Roman" w:hAnsi="Times New Roman"/>
          <w:sz w:val="24"/>
          <w:szCs w:val="24"/>
        </w:rPr>
        <w:t xml:space="preserve"> характеристика места практики,</w:t>
      </w:r>
    </w:p>
    <w:p w14:paraId="4A1B6639" w14:textId="77777777" w:rsidR="00312264" w:rsidRDefault="00312264" w:rsidP="00972E82">
      <w:pPr>
        <w:pStyle w:val="af5"/>
        <w:numPr>
          <w:ilvl w:val="0"/>
          <w:numId w:val="11"/>
        </w:numPr>
        <w:jc w:val="both"/>
        <w:rPr>
          <w:rFonts w:ascii="Times New Roman" w:hAnsi="Times New Roman"/>
          <w:sz w:val="24"/>
          <w:szCs w:val="24"/>
        </w:rPr>
      </w:pPr>
      <w:r>
        <w:rPr>
          <w:rFonts w:ascii="Times New Roman" w:hAnsi="Times New Roman"/>
          <w:sz w:val="24"/>
          <w:szCs w:val="24"/>
        </w:rPr>
        <w:t>о</w:t>
      </w:r>
      <w:r w:rsidRPr="00A20562">
        <w:rPr>
          <w:rFonts w:ascii="Times New Roman" w:hAnsi="Times New Roman"/>
          <w:sz w:val="24"/>
          <w:szCs w:val="24"/>
        </w:rPr>
        <w:t>сновные цели и задачи исследования</w:t>
      </w:r>
      <w:r>
        <w:rPr>
          <w:rFonts w:ascii="Times New Roman" w:hAnsi="Times New Roman"/>
          <w:sz w:val="24"/>
          <w:szCs w:val="24"/>
        </w:rPr>
        <w:t>,</w:t>
      </w:r>
      <w:r w:rsidRPr="00A20562">
        <w:rPr>
          <w:rFonts w:ascii="Times New Roman" w:hAnsi="Times New Roman"/>
          <w:sz w:val="24"/>
          <w:szCs w:val="24"/>
        </w:rPr>
        <w:t xml:space="preserve"> </w:t>
      </w:r>
    </w:p>
    <w:p w14:paraId="182D70AD" w14:textId="77777777" w:rsidR="00312264" w:rsidRDefault="00312264" w:rsidP="00972E82">
      <w:pPr>
        <w:pStyle w:val="af5"/>
        <w:numPr>
          <w:ilvl w:val="0"/>
          <w:numId w:val="11"/>
        </w:numPr>
        <w:jc w:val="both"/>
        <w:rPr>
          <w:rFonts w:ascii="Times New Roman" w:hAnsi="Times New Roman"/>
          <w:sz w:val="24"/>
          <w:szCs w:val="24"/>
        </w:rPr>
      </w:pPr>
      <w:r>
        <w:rPr>
          <w:rFonts w:ascii="Times New Roman" w:hAnsi="Times New Roman"/>
          <w:sz w:val="24"/>
          <w:szCs w:val="24"/>
        </w:rPr>
        <w:t>к</w:t>
      </w:r>
      <w:r w:rsidRPr="00A20562">
        <w:rPr>
          <w:rFonts w:ascii="Times New Roman" w:hAnsi="Times New Roman"/>
          <w:sz w:val="24"/>
          <w:szCs w:val="24"/>
        </w:rPr>
        <w:t>раткое</w:t>
      </w:r>
      <w:r>
        <w:rPr>
          <w:rFonts w:ascii="Times New Roman" w:hAnsi="Times New Roman"/>
          <w:sz w:val="24"/>
          <w:szCs w:val="24"/>
        </w:rPr>
        <w:t xml:space="preserve"> описание объекта исследований,</w:t>
      </w:r>
    </w:p>
    <w:p w14:paraId="224859C4" w14:textId="77777777" w:rsidR="00312264" w:rsidRDefault="00312264" w:rsidP="00972E82">
      <w:pPr>
        <w:pStyle w:val="af5"/>
        <w:numPr>
          <w:ilvl w:val="0"/>
          <w:numId w:val="11"/>
        </w:numPr>
        <w:jc w:val="both"/>
        <w:rPr>
          <w:rFonts w:ascii="Times New Roman" w:hAnsi="Times New Roman"/>
          <w:sz w:val="24"/>
          <w:szCs w:val="24"/>
        </w:rPr>
      </w:pPr>
      <w:r>
        <w:rPr>
          <w:rFonts w:ascii="Times New Roman" w:hAnsi="Times New Roman"/>
          <w:sz w:val="24"/>
          <w:szCs w:val="24"/>
        </w:rPr>
        <w:t>м</w:t>
      </w:r>
      <w:r w:rsidRPr="00A20562">
        <w:rPr>
          <w:rFonts w:ascii="Times New Roman" w:hAnsi="Times New Roman"/>
          <w:sz w:val="24"/>
          <w:szCs w:val="24"/>
        </w:rPr>
        <w:t>етодики, необходимые для выполнения р</w:t>
      </w:r>
      <w:r>
        <w:rPr>
          <w:rFonts w:ascii="Times New Roman" w:hAnsi="Times New Roman"/>
          <w:sz w:val="24"/>
          <w:szCs w:val="24"/>
        </w:rPr>
        <w:t>аботы,</w:t>
      </w:r>
    </w:p>
    <w:p w14:paraId="4CA88187" w14:textId="77777777" w:rsidR="00312264" w:rsidRDefault="00312264" w:rsidP="00972E82">
      <w:pPr>
        <w:pStyle w:val="af5"/>
        <w:numPr>
          <w:ilvl w:val="0"/>
          <w:numId w:val="11"/>
        </w:numPr>
        <w:jc w:val="both"/>
        <w:rPr>
          <w:rFonts w:ascii="Times New Roman" w:hAnsi="Times New Roman"/>
          <w:sz w:val="24"/>
          <w:szCs w:val="24"/>
        </w:rPr>
      </w:pPr>
      <w:r>
        <w:rPr>
          <w:rFonts w:ascii="Times New Roman" w:hAnsi="Times New Roman"/>
          <w:sz w:val="24"/>
          <w:szCs w:val="24"/>
        </w:rPr>
        <w:t>изложение результатов,</w:t>
      </w:r>
      <w:r w:rsidRPr="00A20562">
        <w:rPr>
          <w:rFonts w:ascii="Times New Roman" w:hAnsi="Times New Roman"/>
          <w:sz w:val="24"/>
          <w:szCs w:val="24"/>
        </w:rPr>
        <w:t xml:space="preserve"> </w:t>
      </w:r>
    </w:p>
    <w:p w14:paraId="777E0343" w14:textId="77777777" w:rsidR="00312264" w:rsidRDefault="00312264" w:rsidP="00972E82">
      <w:pPr>
        <w:pStyle w:val="af5"/>
        <w:numPr>
          <w:ilvl w:val="0"/>
          <w:numId w:val="11"/>
        </w:numPr>
        <w:jc w:val="both"/>
        <w:rPr>
          <w:rFonts w:ascii="Times New Roman" w:hAnsi="Times New Roman"/>
          <w:sz w:val="24"/>
          <w:szCs w:val="24"/>
        </w:rPr>
      </w:pPr>
      <w:r>
        <w:rPr>
          <w:rFonts w:ascii="Times New Roman" w:hAnsi="Times New Roman"/>
          <w:sz w:val="24"/>
          <w:szCs w:val="24"/>
        </w:rPr>
        <w:t>выводы,</w:t>
      </w:r>
      <w:r w:rsidRPr="00A20562">
        <w:rPr>
          <w:rFonts w:ascii="Times New Roman" w:hAnsi="Times New Roman"/>
          <w:sz w:val="24"/>
          <w:szCs w:val="24"/>
        </w:rPr>
        <w:t xml:space="preserve"> </w:t>
      </w:r>
    </w:p>
    <w:p w14:paraId="38501EC5" w14:textId="77777777" w:rsidR="00312264" w:rsidRPr="00A20562" w:rsidRDefault="00312264" w:rsidP="00972E82">
      <w:pPr>
        <w:pStyle w:val="af5"/>
        <w:numPr>
          <w:ilvl w:val="0"/>
          <w:numId w:val="11"/>
        </w:numPr>
        <w:jc w:val="both"/>
        <w:rPr>
          <w:rFonts w:ascii="Times New Roman" w:hAnsi="Times New Roman"/>
          <w:sz w:val="24"/>
          <w:szCs w:val="24"/>
        </w:rPr>
      </w:pPr>
      <w:r>
        <w:rPr>
          <w:rFonts w:ascii="Times New Roman" w:hAnsi="Times New Roman"/>
          <w:sz w:val="24"/>
          <w:szCs w:val="24"/>
        </w:rPr>
        <w:t>с</w:t>
      </w:r>
      <w:r w:rsidRPr="00A20562">
        <w:rPr>
          <w:rFonts w:ascii="Times New Roman" w:hAnsi="Times New Roman"/>
          <w:sz w:val="24"/>
          <w:szCs w:val="24"/>
        </w:rPr>
        <w:t>п</w:t>
      </w:r>
      <w:r>
        <w:rPr>
          <w:rFonts w:ascii="Times New Roman" w:hAnsi="Times New Roman"/>
          <w:sz w:val="24"/>
          <w:szCs w:val="24"/>
        </w:rPr>
        <w:t>исок использованной литературы;</w:t>
      </w:r>
    </w:p>
    <w:p w14:paraId="74B9481A" w14:textId="77777777" w:rsidR="00312264" w:rsidRPr="00A20562" w:rsidRDefault="00312264" w:rsidP="00312264">
      <w:pPr>
        <w:spacing w:after="0" w:line="240" w:lineRule="auto"/>
        <w:ind w:firstLine="709"/>
        <w:jc w:val="both"/>
        <w:rPr>
          <w:rFonts w:ascii="Times New Roman" w:hAnsi="Times New Roman"/>
          <w:sz w:val="24"/>
          <w:szCs w:val="24"/>
        </w:rPr>
      </w:pPr>
      <w:r w:rsidRPr="00A20562">
        <w:rPr>
          <w:rFonts w:ascii="Times New Roman" w:hAnsi="Times New Roman"/>
          <w:sz w:val="24"/>
          <w:szCs w:val="24"/>
        </w:rPr>
        <w:t>- разработка и защита научно-исследовательского проекта, в том числе с использованием средств мультимедиа.</w:t>
      </w:r>
    </w:p>
    <w:p w14:paraId="030FF3CD" w14:textId="77777777" w:rsidR="00312264" w:rsidRPr="00A20562" w:rsidRDefault="00312264" w:rsidP="00312264">
      <w:pPr>
        <w:tabs>
          <w:tab w:val="left" w:pos="0"/>
          <w:tab w:val="right" w:leader="underscore" w:pos="9639"/>
        </w:tabs>
        <w:suppressAutoHyphens/>
        <w:spacing w:after="0" w:line="240" w:lineRule="auto"/>
        <w:ind w:firstLine="709"/>
        <w:jc w:val="both"/>
        <w:rPr>
          <w:rFonts w:ascii="Times New Roman" w:hAnsi="Times New Roman"/>
          <w:sz w:val="24"/>
          <w:szCs w:val="24"/>
          <w:lang w:eastAsia="ru-RU"/>
        </w:rPr>
      </w:pPr>
      <w:r w:rsidRPr="00A20562">
        <w:rPr>
          <w:rFonts w:ascii="Times New Roman" w:hAnsi="Times New Roman"/>
          <w:sz w:val="24"/>
          <w:szCs w:val="24"/>
          <w:lang w:eastAsia="ru-RU"/>
        </w:rPr>
        <w:t xml:space="preserve">Результатом </w:t>
      </w:r>
      <w:r w:rsidR="008F7F8F" w:rsidRPr="008F7F8F">
        <w:rPr>
          <w:rFonts w:ascii="Times New Roman" w:hAnsi="Times New Roman"/>
          <w:sz w:val="24"/>
          <w:szCs w:val="24"/>
          <w:lang w:eastAsia="ru-RU"/>
        </w:rPr>
        <w:t>учебной (ознакомительной по модулю "</w:t>
      </w:r>
      <w:r w:rsidR="0011159D">
        <w:rPr>
          <w:rFonts w:ascii="Times New Roman" w:hAnsi="Times New Roman"/>
          <w:sz w:val="24"/>
          <w:szCs w:val="24"/>
          <w:lang w:eastAsia="ru-RU"/>
        </w:rPr>
        <w:t>Зоология</w:t>
      </w:r>
      <w:r w:rsidR="008F7F8F" w:rsidRPr="008F7F8F">
        <w:rPr>
          <w:rFonts w:ascii="Times New Roman" w:hAnsi="Times New Roman"/>
          <w:sz w:val="24"/>
          <w:szCs w:val="24"/>
          <w:lang w:eastAsia="ru-RU"/>
        </w:rPr>
        <w:t>") практики</w:t>
      </w:r>
      <w:r w:rsidR="008F7F8F">
        <w:rPr>
          <w:rFonts w:ascii="Times New Roman" w:hAnsi="Times New Roman"/>
          <w:sz w:val="24"/>
          <w:szCs w:val="24"/>
          <w:lang w:eastAsia="ru-RU"/>
        </w:rPr>
        <w:t xml:space="preserve"> </w:t>
      </w:r>
      <w:r w:rsidRPr="00A20562">
        <w:rPr>
          <w:rFonts w:ascii="Times New Roman" w:hAnsi="Times New Roman"/>
          <w:sz w:val="24"/>
          <w:szCs w:val="24"/>
          <w:lang w:eastAsia="ru-RU"/>
        </w:rPr>
        <w:t>является отчетная конференция, на которой студенты представляют отчет в форме защиты проекта на одну или несколько выбранных тем.</w:t>
      </w:r>
    </w:p>
    <w:p w14:paraId="1608B7BF" w14:textId="77777777" w:rsidR="00312264" w:rsidRPr="00CA3453" w:rsidRDefault="00312264" w:rsidP="00312264">
      <w:pPr>
        <w:tabs>
          <w:tab w:val="left" w:pos="0"/>
          <w:tab w:val="right" w:leader="underscore" w:pos="9639"/>
        </w:tabs>
        <w:suppressAutoHyphens/>
        <w:spacing w:after="0" w:line="240" w:lineRule="auto"/>
        <w:ind w:firstLine="709"/>
        <w:jc w:val="both"/>
        <w:rPr>
          <w:rFonts w:ascii="Times New Roman" w:eastAsia="Times New Roman" w:hAnsi="Times New Roman"/>
          <w:i/>
          <w:iCs/>
          <w:sz w:val="24"/>
          <w:szCs w:val="24"/>
          <w:lang w:eastAsia="ar-SA"/>
        </w:rPr>
      </w:pPr>
    </w:p>
    <w:p w14:paraId="677DDDAC" w14:textId="77777777" w:rsidR="00312264" w:rsidRDefault="00312264" w:rsidP="00312264">
      <w:pPr>
        <w:suppressAutoHyphens/>
        <w:autoSpaceDE w:val="0"/>
        <w:autoSpaceDN w:val="0"/>
        <w:adjustRightInd w:val="0"/>
        <w:spacing w:after="0" w:line="240" w:lineRule="auto"/>
        <w:ind w:firstLine="709"/>
        <w:jc w:val="both"/>
        <w:rPr>
          <w:rFonts w:ascii="Times New Roman" w:hAnsi="Times New Roman"/>
          <w:i/>
        </w:rPr>
      </w:pPr>
      <w:r w:rsidRPr="00CA3453">
        <w:rPr>
          <w:rFonts w:ascii="Times New Roman" w:eastAsia="Times New Roman" w:hAnsi="Times New Roman"/>
          <w:b/>
          <w:bCs/>
          <w:sz w:val="24"/>
          <w:szCs w:val="24"/>
          <w:lang w:eastAsia="ru-RU"/>
        </w:rPr>
        <w:t xml:space="preserve">11. Формы текущего контроля успеваемости и промежуточной аттестации обучающихся по </w:t>
      </w:r>
      <w:r w:rsidR="004B4621">
        <w:rPr>
          <w:rFonts w:ascii="Times New Roman" w:eastAsia="Times New Roman" w:hAnsi="Times New Roman"/>
          <w:b/>
          <w:bCs/>
          <w:sz w:val="24"/>
          <w:szCs w:val="24"/>
          <w:lang w:eastAsia="ru-RU"/>
        </w:rPr>
        <w:t xml:space="preserve">учебной (ознакомительной) </w:t>
      </w:r>
      <w:r w:rsidR="008F7F8F" w:rsidRPr="008F7F8F">
        <w:rPr>
          <w:rFonts w:ascii="Times New Roman" w:eastAsia="Times New Roman" w:hAnsi="Times New Roman"/>
          <w:b/>
          <w:bCs/>
          <w:sz w:val="24"/>
          <w:szCs w:val="24"/>
          <w:lang w:eastAsia="ru-RU"/>
        </w:rPr>
        <w:t>практики</w:t>
      </w:r>
      <w:r w:rsidR="004B4621">
        <w:rPr>
          <w:rFonts w:ascii="Times New Roman" w:eastAsia="Times New Roman" w:hAnsi="Times New Roman"/>
          <w:b/>
          <w:bCs/>
          <w:sz w:val="24"/>
          <w:szCs w:val="24"/>
          <w:lang w:eastAsia="ru-RU"/>
        </w:rPr>
        <w:t xml:space="preserve"> по зоологии</w:t>
      </w:r>
      <w:r w:rsidRPr="00CA3453">
        <w:rPr>
          <w:rFonts w:ascii="Times New Roman" w:hAnsi="Times New Roman"/>
          <w:i/>
        </w:rPr>
        <w:t xml:space="preserve"> </w:t>
      </w:r>
    </w:p>
    <w:p w14:paraId="62AE04AC" w14:textId="77777777" w:rsidR="00312264" w:rsidRDefault="00312264" w:rsidP="00312264">
      <w:pPr>
        <w:suppressAutoHyphens/>
        <w:spacing w:after="0" w:line="240" w:lineRule="auto"/>
        <w:ind w:firstLine="709"/>
        <w:jc w:val="both"/>
        <w:rPr>
          <w:rFonts w:ascii="Times New Roman" w:eastAsia="Times New Roman" w:hAnsi="Times New Roman"/>
          <w:sz w:val="24"/>
          <w:szCs w:val="24"/>
          <w:lang w:eastAsia="ar-SA"/>
        </w:rPr>
      </w:pPr>
      <w:r w:rsidRPr="00895DB8">
        <w:rPr>
          <w:rFonts w:ascii="Times New Roman" w:eastAsia="Times New Roman" w:hAnsi="Times New Roman"/>
          <w:sz w:val="24"/>
          <w:szCs w:val="24"/>
          <w:lang w:eastAsia="ar-SA"/>
        </w:rPr>
        <w:t>Контроль прохождения практики производится в соответствии с Положением о текущем контроле успеваемости и промежуточной аттестации обучающихся.</w:t>
      </w:r>
    </w:p>
    <w:p w14:paraId="48F6179F" w14:textId="77777777" w:rsidR="00312264" w:rsidRDefault="00312264" w:rsidP="00312264">
      <w:pPr>
        <w:tabs>
          <w:tab w:val="left" w:pos="284"/>
          <w:tab w:val="right" w:leader="underscore" w:pos="9639"/>
        </w:tabs>
        <w:spacing w:after="0" w:line="240" w:lineRule="auto"/>
        <w:ind w:firstLine="709"/>
        <w:jc w:val="both"/>
        <w:rPr>
          <w:rFonts w:ascii="Times New Roman" w:hAnsi="Times New Roman"/>
          <w:bCs/>
          <w:sz w:val="24"/>
          <w:szCs w:val="24"/>
        </w:rPr>
      </w:pPr>
      <w:r w:rsidRPr="00895DB8">
        <w:rPr>
          <w:rFonts w:ascii="Times New Roman" w:hAnsi="Times New Roman"/>
          <w:bCs/>
          <w:sz w:val="24"/>
          <w:szCs w:val="24"/>
        </w:rPr>
        <w:t>Форма промежуточного контроля – зачет с оценкой.</w:t>
      </w:r>
    </w:p>
    <w:p w14:paraId="23F50023" w14:textId="77777777" w:rsidR="00312264" w:rsidRPr="00895DB8" w:rsidRDefault="00312264" w:rsidP="00312264">
      <w:pPr>
        <w:spacing w:after="0" w:line="240" w:lineRule="auto"/>
        <w:ind w:firstLine="709"/>
        <w:jc w:val="both"/>
        <w:rPr>
          <w:rFonts w:ascii="Times New Roman" w:hAnsi="Times New Roman"/>
          <w:b/>
          <w:sz w:val="24"/>
          <w:szCs w:val="24"/>
        </w:rPr>
      </w:pPr>
      <w:r w:rsidRPr="00895DB8">
        <w:rPr>
          <w:rFonts w:ascii="Times New Roman" w:hAnsi="Times New Roman"/>
          <w:sz w:val="24"/>
          <w:szCs w:val="24"/>
        </w:rPr>
        <w:t xml:space="preserve">Контроль прохождения </w:t>
      </w:r>
      <w:r w:rsidR="004B4621">
        <w:rPr>
          <w:rFonts w:ascii="Times New Roman" w:hAnsi="Times New Roman"/>
          <w:sz w:val="24"/>
          <w:szCs w:val="24"/>
        </w:rPr>
        <w:t xml:space="preserve">учебной (ознакомительной) </w:t>
      </w:r>
      <w:r w:rsidR="008F7F8F" w:rsidRPr="008F7F8F">
        <w:rPr>
          <w:rFonts w:ascii="Times New Roman" w:hAnsi="Times New Roman"/>
          <w:sz w:val="24"/>
          <w:szCs w:val="24"/>
        </w:rPr>
        <w:t>практики</w:t>
      </w:r>
      <w:r w:rsidR="004B4621">
        <w:rPr>
          <w:rFonts w:ascii="Times New Roman" w:hAnsi="Times New Roman"/>
          <w:sz w:val="24"/>
          <w:szCs w:val="24"/>
        </w:rPr>
        <w:t xml:space="preserve"> по зоологии </w:t>
      </w:r>
      <w:r w:rsidRPr="00895DB8">
        <w:rPr>
          <w:rFonts w:ascii="Times New Roman" w:hAnsi="Times New Roman"/>
          <w:sz w:val="24"/>
          <w:szCs w:val="24"/>
        </w:rPr>
        <w:t xml:space="preserve"> производится в соответствии с Положением о текущем контроле успеваемости и промежуточной аттестации обучающихся.</w:t>
      </w:r>
    </w:p>
    <w:p w14:paraId="0912FC3C" w14:textId="77777777" w:rsidR="00C65B32" w:rsidRDefault="00C65B32" w:rsidP="00312264">
      <w:pPr>
        <w:spacing w:after="0" w:line="240" w:lineRule="auto"/>
        <w:ind w:firstLine="709"/>
        <w:jc w:val="both"/>
        <w:rPr>
          <w:rFonts w:ascii="Times New Roman" w:hAnsi="Times New Roman"/>
          <w:b/>
          <w:sz w:val="24"/>
          <w:szCs w:val="24"/>
        </w:rPr>
      </w:pPr>
    </w:p>
    <w:p w14:paraId="38634225" w14:textId="77777777" w:rsidR="00312264" w:rsidRPr="00895DB8" w:rsidRDefault="00312264" w:rsidP="00312264">
      <w:pPr>
        <w:spacing w:after="0" w:line="240" w:lineRule="auto"/>
        <w:ind w:firstLine="709"/>
        <w:jc w:val="both"/>
        <w:rPr>
          <w:rFonts w:ascii="Times New Roman" w:hAnsi="Times New Roman"/>
          <w:sz w:val="24"/>
          <w:szCs w:val="24"/>
        </w:rPr>
      </w:pPr>
      <w:r w:rsidRPr="00895DB8">
        <w:rPr>
          <w:rFonts w:ascii="Times New Roman" w:hAnsi="Times New Roman"/>
          <w:b/>
          <w:sz w:val="24"/>
          <w:szCs w:val="24"/>
        </w:rPr>
        <w:t xml:space="preserve">Текущий контроль </w:t>
      </w:r>
      <w:r w:rsidRPr="00895DB8">
        <w:rPr>
          <w:rFonts w:ascii="Times New Roman" w:hAnsi="Times New Roman"/>
          <w:sz w:val="24"/>
          <w:szCs w:val="24"/>
        </w:rPr>
        <w:t>прохождения учебной (научно-исследовательской) практики по зоологии беспозвоночных производится в дискретные временные интервалы руководителем практики в следующих формах:</w:t>
      </w:r>
    </w:p>
    <w:p w14:paraId="52ED4FB2" w14:textId="77777777" w:rsidR="00312264" w:rsidRPr="00895DB8" w:rsidRDefault="00312264" w:rsidP="00312264">
      <w:pPr>
        <w:tabs>
          <w:tab w:val="num" w:pos="142"/>
          <w:tab w:val="num" w:pos="284"/>
        </w:tabs>
        <w:spacing w:after="0" w:line="240" w:lineRule="auto"/>
        <w:ind w:firstLine="709"/>
        <w:jc w:val="both"/>
        <w:rPr>
          <w:rFonts w:ascii="Times New Roman" w:hAnsi="Times New Roman"/>
          <w:sz w:val="24"/>
          <w:szCs w:val="24"/>
        </w:rPr>
      </w:pPr>
      <w:r w:rsidRPr="00895DB8">
        <w:rPr>
          <w:rFonts w:ascii="Times New Roman" w:hAnsi="Times New Roman"/>
          <w:sz w:val="24"/>
          <w:szCs w:val="24"/>
        </w:rPr>
        <w:t>- фиксация посещений экскурсий;</w:t>
      </w:r>
    </w:p>
    <w:p w14:paraId="751739BA" w14:textId="77777777" w:rsidR="00312264" w:rsidRPr="00895DB8" w:rsidRDefault="00312264" w:rsidP="00312264">
      <w:pPr>
        <w:tabs>
          <w:tab w:val="num" w:pos="142"/>
          <w:tab w:val="num" w:pos="284"/>
        </w:tabs>
        <w:spacing w:after="0" w:line="240" w:lineRule="auto"/>
        <w:ind w:firstLine="709"/>
        <w:jc w:val="both"/>
        <w:rPr>
          <w:rFonts w:ascii="Times New Roman" w:hAnsi="Times New Roman"/>
          <w:sz w:val="24"/>
          <w:szCs w:val="24"/>
        </w:rPr>
      </w:pPr>
      <w:r w:rsidRPr="00895DB8">
        <w:rPr>
          <w:rFonts w:ascii="Times New Roman" w:hAnsi="Times New Roman"/>
          <w:sz w:val="24"/>
          <w:szCs w:val="24"/>
        </w:rPr>
        <w:t>- ведение конспекта мероприятий (экскурсий и пр.);</w:t>
      </w:r>
    </w:p>
    <w:p w14:paraId="170E7B26" w14:textId="77777777" w:rsidR="00312264" w:rsidRPr="00895DB8" w:rsidRDefault="00312264" w:rsidP="00312264">
      <w:pPr>
        <w:tabs>
          <w:tab w:val="num" w:pos="142"/>
          <w:tab w:val="num" w:pos="284"/>
        </w:tabs>
        <w:spacing w:after="0" w:line="240" w:lineRule="auto"/>
        <w:ind w:firstLine="709"/>
        <w:jc w:val="both"/>
        <w:rPr>
          <w:rFonts w:ascii="Times New Roman" w:hAnsi="Times New Roman"/>
          <w:sz w:val="24"/>
          <w:szCs w:val="24"/>
        </w:rPr>
      </w:pPr>
      <w:r w:rsidRPr="00895DB8">
        <w:rPr>
          <w:rFonts w:ascii="Times New Roman" w:hAnsi="Times New Roman"/>
          <w:sz w:val="24"/>
          <w:szCs w:val="24"/>
        </w:rPr>
        <w:t xml:space="preserve">- выполнение индивидуальных заданий / лабораторных и практических  работ. </w:t>
      </w:r>
    </w:p>
    <w:p w14:paraId="21972DE8" w14:textId="77777777" w:rsidR="00C65B32" w:rsidRDefault="00C65B32" w:rsidP="00312264">
      <w:pPr>
        <w:spacing w:after="0" w:line="240" w:lineRule="auto"/>
        <w:ind w:firstLine="709"/>
        <w:jc w:val="both"/>
        <w:rPr>
          <w:rFonts w:ascii="Times New Roman" w:hAnsi="Times New Roman"/>
          <w:b/>
          <w:sz w:val="24"/>
          <w:szCs w:val="24"/>
        </w:rPr>
      </w:pPr>
    </w:p>
    <w:p w14:paraId="3FC8F399" w14:textId="77777777" w:rsidR="00312264" w:rsidRPr="00895DB8" w:rsidRDefault="00312264" w:rsidP="00312264">
      <w:pPr>
        <w:spacing w:after="0" w:line="240" w:lineRule="auto"/>
        <w:ind w:firstLine="709"/>
        <w:jc w:val="both"/>
        <w:rPr>
          <w:rFonts w:ascii="Times New Roman" w:hAnsi="Times New Roman"/>
          <w:bCs/>
          <w:sz w:val="24"/>
          <w:szCs w:val="24"/>
        </w:rPr>
      </w:pPr>
      <w:r w:rsidRPr="00895DB8">
        <w:rPr>
          <w:rFonts w:ascii="Times New Roman" w:hAnsi="Times New Roman"/>
          <w:b/>
          <w:sz w:val="24"/>
          <w:szCs w:val="24"/>
        </w:rPr>
        <w:t>Промежуточный контроль</w:t>
      </w:r>
      <w:r w:rsidRPr="00895DB8">
        <w:rPr>
          <w:rFonts w:ascii="Times New Roman" w:hAnsi="Times New Roman"/>
          <w:sz w:val="24"/>
          <w:szCs w:val="24"/>
        </w:rPr>
        <w:t xml:space="preserve"> по окончанию </w:t>
      </w:r>
      <w:r w:rsidR="008F7F8F" w:rsidRPr="008F7F8F">
        <w:rPr>
          <w:rFonts w:ascii="Times New Roman" w:hAnsi="Times New Roman"/>
          <w:sz w:val="24"/>
          <w:szCs w:val="24"/>
        </w:rPr>
        <w:t>учебной (ознакомительной) практики</w:t>
      </w:r>
      <w:r w:rsidR="004B4621">
        <w:rPr>
          <w:rFonts w:ascii="Times New Roman" w:hAnsi="Times New Roman"/>
          <w:sz w:val="24"/>
          <w:szCs w:val="24"/>
        </w:rPr>
        <w:t xml:space="preserve"> по зоологии</w:t>
      </w:r>
      <w:r w:rsidRPr="00895DB8">
        <w:rPr>
          <w:rFonts w:ascii="Times New Roman" w:hAnsi="Times New Roman"/>
          <w:sz w:val="24"/>
          <w:szCs w:val="24"/>
        </w:rPr>
        <w:t xml:space="preserve"> проводится в форме защиты отчета по практике. Промежуточный контроль проводится руководителем практики в виде защиты отчета и представления научно-исследовательского проекта.</w:t>
      </w:r>
    </w:p>
    <w:p w14:paraId="1B361804" w14:textId="77777777" w:rsidR="00312264" w:rsidRPr="00CA3453" w:rsidRDefault="00312264" w:rsidP="00312264">
      <w:pPr>
        <w:suppressAutoHyphens/>
        <w:spacing w:after="0" w:line="240" w:lineRule="auto"/>
        <w:ind w:firstLine="709"/>
        <w:jc w:val="both"/>
        <w:rPr>
          <w:rFonts w:ascii="Times New Roman" w:eastAsia="Times New Roman" w:hAnsi="Times New Roman"/>
          <w:i/>
          <w:lang w:eastAsia="ar-SA"/>
        </w:rPr>
      </w:pPr>
    </w:p>
    <w:p w14:paraId="0544065B" w14:textId="77777777" w:rsidR="00312264" w:rsidRDefault="00312264" w:rsidP="00312264">
      <w:pPr>
        <w:suppressAutoHyphens/>
        <w:autoSpaceDE w:val="0"/>
        <w:autoSpaceDN w:val="0"/>
        <w:adjustRightInd w:val="0"/>
        <w:spacing w:after="0" w:line="240" w:lineRule="auto"/>
        <w:ind w:firstLine="709"/>
        <w:jc w:val="both"/>
        <w:rPr>
          <w:rFonts w:ascii="Times New Roman" w:hAnsi="Times New Roman"/>
          <w:i/>
        </w:rPr>
      </w:pPr>
      <w:r w:rsidRPr="00CA3453">
        <w:rPr>
          <w:rFonts w:ascii="Times New Roman" w:eastAsia="Times New Roman" w:hAnsi="Times New Roman"/>
          <w:b/>
          <w:bCs/>
          <w:sz w:val="24"/>
          <w:szCs w:val="24"/>
          <w:lang w:eastAsia="ru-RU"/>
        </w:rPr>
        <w:t xml:space="preserve">12. Перечень учебной литературы и ресурсов сети «Интернет», необходимых для проведения </w:t>
      </w:r>
      <w:r w:rsidR="004B4621">
        <w:rPr>
          <w:rFonts w:ascii="Times New Roman" w:eastAsia="Times New Roman" w:hAnsi="Times New Roman"/>
          <w:b/>
          <w:bCs/>
          <w:sz w:val="24"/>
          <w:szCs w:val="24"/>
          <w:lang w:eastAsia="ru-RU"/>
        </w:rPr>
        <w:t>учебной (ознакомительной</w:t>
      </w:r>
      <w:r w:rsidR="008F7F8F" w:rsidRPr="008F7F8F">
        <w:rPr>
          <w:rFonts w:ascii="Times New Roman" w:eastAsia="Times New Roman" w:hAnsi="Times New Roman"/>
          <w:b/>
          <w:bCs/>
          <w:sz w:val="24"/>
          <w:szCs w:val="24"/>
          <w:lang w:eastAsia="ru-RU"/>
        </w:rPr>
        <w:t>) практики</w:t>
      </w:r>
      <w:r w:rsidR="004B4621">
        <w:rPr>
          <w:rFonts w:ascii="Times New Roman" w:eastAsia="Times New Roman" w:hAnsi="Times New Roman"/>
          <w:b/>
          <w:bCs/>
          <w:sz w:val="24"/>
          <w:szCs w:val="24"/>
          <w:lang w:eastAsia="ru-RU"/>
        </w:rPr>
        <w:t xml:space="preserve"> по зоологии</w:t>
      </w:r>
      <w:r w:rsidRPr="00CA3453">
        <w:rPr>
          <w:rFonts w:ascii="Times New Roman" w:hAnsi="Times New Roman"/>
          <w:i/>
        </w:rPr>
        <w:t xml:space="preserve"> </w:t>
      </w:r>
    </w:p>
    <w:p w14:paraId="1DB48DAE" w14:textId="77777777" w:rsidR="00C65B32" w:rsidRDefault="00C65B32"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14:paraId="32ABFDAA" w14:textId="77777777" w:rsidR="00312264" w:rsidRPr="004B4621"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B4621">
        <w:rPr>
          <w:rFonts w:ascii="Times New Roman" w:eastAsia="Times New Roman" w:hAnsi="Times New Roman"/>
          <w:bCs/>
          <w:i/>
          <w:sz w:val="24"/>
          <w:szCs w:val="24"/>
          <w:lang w:eastAsia="ru-RU"/>
        </w:rPr>
        <w:t xml:space="preserve">12.1. </w:t>
      </w:r>
      <w:r w:rsidRPr="004B4621">
        <w:rPr>
          <w:rFonts w:ascii="Times New Roman" w:eastAsia="Times New Roman" w:hAnsi="Times New Roman"/>
          <w:bCs/>
          <w:i/>
          <w:iCs/>
          <w:sz w:val="24"/>
          <w:szCs w:val="24"/>
          <w:lang w:eastAsia="ru-RU"/>
        </w:rPr>
        <w:t>Основная литература</w:t>
      </w:r>
    </w:p>
    <w:p w14:paraId="0B2F381B" w14:textId="77777777" w:rsidR="00312264" w:rsidRPr="009411E7" w:rsidRDefault="00312264" w:rsidP="008F7F8F">
      <w:pPr>
        <w:spacing w:after="0" w:line="240" w:lineRule="auto"/>
        <w:ind w:firstLine="709"/>
        <w:jc w:val="both"/>
        <w:rPr>
          <w:rFonts w:ascii="Times New Roman" w:hAnsi="Times New Roman"/>
          <w:sz w:val="24"/>
          <w:szCs w:val="24"/>
        </w:rPr>
      </w:pPr>
      <w:r w:rsidRPr="009411E7">
        <w:rPr>
          <w:rFonts w:ascii="Times New Roman" w:hAnsi="Times New Roman"/>
          <w:sz w:val="24"/>
          <w:szCs w:val="24"/>
        </w:rPr>
        <w:t xml:space="preserve">1. Шарова И.Х. Зоология беспозвоночных: Учеб. для студентов вузов: Рек. М-вом образования РФ/ И.Х. Шарова.- М.: Владос, 1999.- 592 с.- (Учеб для вузов). </w:t>
      </w:r>
      <w:r w:rsidRPr="009411E7">
        <w:rPr>
          <w:rFonts w:ascii="Times New Roman" w:hAnsi="Times New Roman"/>
          <w:sz w:val="24"/>
          <w:szCs w:val="24"/>
          <w:lang w:val="en-US"/>
        </w:rPr>
        <w:t>ISBN</w:t>
      </w:r>
      <w:r w:rsidRPr="00B414BD">
        <w:rPr>
          <w:rFonts w:ascii="Times New Roman" w:hAnsi="Times New Roman"/>
          <w:sz w:val="24"/>
          <w:szCs w:val="24"/>
        </w:rPr>
        <w:t xml:space="preserve"> 5-691-00332-1</w:t>
      </w:r>
      <w:r w:rsidRPr="009411E7">
        <w:rPr>
          <w:rFonts w:ascii="Times New Roman" w:hAnsi="Times New Roman"/>
          <w:sz w:val="24"/>
          <w:szCs w:val="24"/>
        </w:rPr>
        <w:t>.</w:t>
      </w:r>
    </w:p>
    <w:p w14:paraId="2D881304" w14:textId="77777777" w:rsidR="00312264" w:rsidRDefault="00312264" w:rsidP="008F7F8F">
      <w:pPr>
        <w:spacing w:after="0" w:line="240" w:lineRule="auto"/>
        <w:ind w:firstLine="709"/>
        <w:jc w:val="both"/>
      </w:pPr>
      <w:r w:rsidRPr="009411E7">
        <w:rPr>
          <w:rFonts w:ascii="Times New Roman" w:hAnsi="Times New Roman"/>
          <w:sz w:val="24"/>
          <w:szCs w:val="24"/>
        </w:rPr>
        <w:t>2. Дронзикова, М.В. Учебное пособие по зоологии беспозвоночных (практикум с заданиями) / М.В. Дронзикова. – Москва ; Берлин : Директ-Медиа, 2017. – 173 с. : ил., схем., табл. – Режим доступа: по подписке. – URL: </w:t>
      </w:r>
      <w:hyperlink r:id="rId49" w:history="1">
        <w:r w:rsidRPr="009411E7">
          <w:rPr>
            <w:rStyle w:val="af8"/>
            <w:rFonts w:ascii="Times New Roman" w:hAnsi="Times New Roman"/>
            <w:color w:val="auto"/>
            <w:sz w:val="24"/>
            <w:szCs w:val="24"/>
            <w:u w:val="none"/>
          </w:rPr>
          <w:t>http://biblioclub.ru/index.php?page=book&amp;id=456082</w:t>
        </w:r>
      </w:hyperlink>
      <w:r w:rsidR="008F7F8F">
        <w:t>.</w:t>
      </w:r>
    </w:p>
    <w:p w14:paraId="584E4490" w14:textId="77777777" w:rsidR="008F7F8F" w:rsidRPr="008F7F8F" w:rsidRDefault="008F7F8F" w:rsidP="008F7F8F">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8F7F8F">
        <w:rPr>
          <w:rFonts w:ascii="Times New Roman" w:hAnsi="Times New Roman"/>
          <w:sz w:val="24"/>
          <w:szCs w:val="24"/>
        </w:rPr>
        <w:t>3. Константинов В.М., Шаталова С.П. Зоология позвоночных: Учеб.для студентов пед.вузов,обуч-ся по спец."Биология":Допущено М-вом образования РФ. - Москва: Академия, 2000.</w:t>
      </w:r>
    </w:p>
    <w:p w14:paraId="4DA9266C" w14:textId="77777777" w:rsidR="008F7F8F" w:rsidRPr="008F7F8F" w:rsidRDefault="008F7F8F" w:rsidP="008F7F8F">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8F7F8F">
        <w:rPr>
          <w:rFonts w:ascii="Times New Roman" w:eastAsia="Times New Roman" w:hAnsi="Times New Roman"/>
          <w:bCs/>
          <w:iCs/>
          <w:sz w:val="24"/>
          <w:szCs w:val="24"/>
          <w:lang w:eastAsia="ru-RU"/>
        </w:rPr>
        <w:t xml:space="preserve">4. </w:t>
      </w:r>
      <w:r w:rsidRPr="008F7F8F">
        <w:rPr>
          <w:rFonts w:ascii="Times New Roman" w:hAnsi="Times New Roman"/>
          <w:sz w:val="24"/>
          <w:szCs w:val="24"/>
        </w:rPr>
        <w:t>Коломийцев, Н. Зоология позвоночных. Учебная практика / Н. Коломийцев, Н. Поддубная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«ЧЕРЕПОВЕЦКИЙ ГОСУДАРСТВЕННЫЙ УНИВЕРСИТЕТ», Факультет биологии и физической культуры. – Череповец : Издательство ЧГУ, 2014. – 170 с. : ил.,табл. – Режим доступа: по подписке. – URL: </w:t>
      </w:r>
      <w:hyperlink r:id="rId50" w:history="1">
        <w:r w:rsidRPr="008F7F8F">
          <w:rPr>
            <w:rStyle w:val="af8"/>
            <w:rFonts w:ascii="Times New Roman" w:hAnsi="Times New Roman"/>
            <w:color w:val="auto"/>
            <w:sz w:val="24"/>
            <w:szCs w:val="24"/>
            <w:u w:val="none"/>
          </w:rPr>
          <w:t>http://biblioclub.ru/index.php?page=book&amp;id=434803</w:t>
        </w:r>
      </w:hyperlink>
      <w:r w:rsidRPr="008F7F8F">
        <w:rPr>
          <w:rFonts w:ascii="Times New Roman" w:hAnsi="Times New Roman"/>
          <w:sz w:val="24"/>
          <w:szCs w:val="24"/>
        </w:rPr>
        <w:t xml:space="preserve">. </w:t>
      </w:r>
    </w:p>
    <w:p w14:paraId="6D33DC77" w14:textId="77777777" w:rsidR="008F7F8F" w:rsidRPr="008F7F8F" w:rsidRDefault="008F7F8F" w:rsidP="00312264">
      <w:pPr>
        <w:spacing w:after="0" w:line="240" w:lineRule="auto"/>
        <w:ind w:left="360"/>
        <w:jc w:val="both"/>
        <w:rPr>
          <w:rFonts w:ascii="Times New Roman" w:hAnsi="Times New Roman"/>
          <w:sz w:val="24"/>
          <w:szCs w:val="24"/>
        </w:rPr>
      </w:pPr>
    </w:p>
    <w:p w14:paraId="799DBC42" w14:textId="77777777" w:rsidR="00312264" w:rsidRPr="004B4621" w:rsidRDefault="00312264" w:rsidP="00312264">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eastAsia="Times New Roman" w:hAnsi="Times New Roman"/>
          <w:bCs/>
          <w:i/>
          <w:iCs/>
          <w:sz w:val="24"/>
          <w:szCs w:val="24"/>
          <w:lang w:eastAsia="ru-RU"/>
        </w:rPr>
      </w:pPr>
      <w:r w:rsidRPr="004B4621">
        <w:rPr>
          <w:rFonts w:ascii="Times New Roman" w:eastAsia="Times New Roman" w:hAnsi="Times New Roman"/>
          <w:bCs/>
          <w:i/>
          <w:iCs/>
          <w:sz w:val="24"/>
          <w:szCs w:val="24"/>
          <w:lang w:eastAsia="ru-RU"/>
        </w:rPr>
        <w:t>12.2. Дополнительная литература</w:t>
      </w:r>
    </w:p>
    <w:p w14:paraId="334C3A12" w14:textId="77777777" w:rsidR="00312264" w:rsidRPr="00B414BD" w:rsidRDefault="00312264" w:rsidP="00312264">
      <w:pPr>
        <w:spacing w:after="0" w:line="240" w:lineRule="auto"/>
        <w:ind w:firstLine="567"/>
        <w:jc w:val="both"/>
        <w:rPr>
          <w:rFonts w:ascii="Times New Roman" w:hAnsi="Times New Roman"/>
          <w:sz w:val="24"/>
          <w:szCs w:val="24"/>
        </w:rPr>
      </w:pPr>
      <w:r w:rsidRPr="00B414BD">
        <w:rPr>
          <w:rFonts w:ascii="Times New Roman" w:hAnsi="Times New Roman"/>
          <w:sz w:val="24"/>
          <w:szCs w:val="24"/>
        </w:rPr>
        <w:t>1. Практикум по зоологии беспозвоночных: Учеб. пособие для студентов вузов, обуч-ся  по спец. «Биология»: Допущено УМО по спец. Пед. образования/ В.А. Шапкин, З.И. Тюмасева, И.В. Машкова, Е.В. Гуськова. – 2-е изд., испр.- М.: Академия, 2005.- 201 с. (Высшее профессиональное образование).</w:t>
      </w:r>
    </w:p>
    <w:p w14:paraId="0E5C9564" w14:textId="77777777" w:rsidR="00312264" w:rsidRPr="00B414BD" w:rsidRDefault="00312264" w:rsidP="00312264">
      <w:pPr>
        <w:spacing w:after="0" w:line="240" w:lineRule="auto"/>
        <w:ind w:firstLine="567"/>
        <w:jc w:val="both"/>
        <w:rPr>
          <w:rFonts w:ascii="Times New Roman" w:hAnsi="Times New Roman"/>
          <w:sz w:val="24"/>
          <w:szCs w:val="24"/>
        </w:rPr>
      </w:pPr>
      <w:r w:rsidRPr="00B414BD">
        <w:rPr>
          <w:rFonts w:ascii="Times New Roman" w:hAnsi="Times New Roman"/>
          <w:sz w:val="24"/>
          <w:szCs w:val="24"/>
        </w:rPr>
        <w:t>2. Сидорова Л.Е. Методические рекомендации к лабораторным занятиям по зоологии беспозвоночных. – Н.Новгород: НГПУ, 2005.</w:t>
      </w:r>
    </w:p>
    <w:p w14:paraId="10DBD06F" w14:textId="77777777" w:rsidR="00312264" w:rsidRPr="00B414BD" w:rsidRDefault="00312264" w:rsidP="00312264">
      <w:pPr>
        <w:spacing w:after="0" w:line="240" w:lineRule="auto"/>
        <w:ind w:firstLine="567"/>
        <w:jc w:val="both"/>
        <w:rPr>
          <w:rFonts w:ascii="Times New Roman" w:hAnsi="Times New Roman"/>
          <w:sz w:val="24"/>
          <w:szCs w:val="24"/>
        </w:rPr>
      </w:pPr>
      <w:r w:rsidRPr="00B414BD">
        <w:rPr>
          <w:rFonts w:ascii="Times New Roman" w:hAnsi="Times New Roman"/>
          <w:sz w:val="24"/>
          <w:szCs w:val="24"/>
        </w:rPr>
        <w:lastRenderedPageBreak/>
        <w:t>3. Булухто, Н.П. Зоология беспозвоночных / Н.П. Булухто, А.А. Короткова. – Москва ; Берлин : Директ-Медиа, 2016. – 129 с. : ил., табл., схем. – Режим доступа: по подписке. – URL: </w:t>
      </w:r>
      <w:hyperlink r:id="rId51" w:history="1">
        <w:r w:rsidRPr="00B414BD">
          <w:rPr>
            <w:rStyle w:val="af8"/>
            <w:rFonts w:ascii="Times New Roman" w:hAnsi="Times New Roman"/>
            <w:color w:val="auto"/>
            <w:sz w:val="24"/>
            <w:szCs w:val="24"/>
            <w:u w:val="none"/>
          </w:rPr>
          <w:t>http://biblioclub.ru/index.php?page=book&amp;id=443843</w:t>
        </w:r>
      </w:hyperlink>
    </w:p>
    <w:p w14:paraId="5BD7E127" w14:textId="77777777" w:rsidR="00312264" w:rsidRDefault="00312264" w:rsidP="00312264">
      <w:pPr>
        <w:spacing w:after="0" w:line="240" w:lineRule="auto"/>
        <w:ind w:firstLine="567"/>
        <w:jc w:val="both"/>
        <w:rPr>
          <w:rFonts w:ascii="Times New Roman" w:hAnsi="Times New Roman"/>
          <w:sz w:val="24"/>
          <w:szCs w:val="24"/>
        </w:rPr>
      </w:pPr>
      <w:r w:rsidRPr="00B414BD">
        <w:rPr>
          <w:rFonts w:ascii="Times New Roman" w:hAnsi="Times New Roman"/>
          <w:sz w:val="24"/>
          <w:szCs w:val="24"/>
        </w:rPr>
        <w:t>4. Зайцев, А.А. Руководство к практическим занятиям по зоологии беспозвоночных: для студентов биологических специальностей / А.А. Зайцев, А.И. Бокова, М.Е. Черняховский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2015. – 92 с. : ил. – Режим доступа: по подписке. – URL: </w:t>
      </w:r>
      <w:hyperlink r:id="rId52" w:history="1">
        <w:r w:rsidRPr="00B414BD">
          <w:rPr>
            <w:rStyle w:val="af8"/>
            <w:rFonts w:ascii="Times New Roman" w:hAnsi="Times New Roman"/>
            <w:color w:val="auto"/>
            <w:sz w:val="24"/>
            <w:szCs w:val="24"/>
            <w:u w:val="none"/>
          </w:rPr>
          <w:t>http://biblioclub.ru/index.php?page=book&amp;id=471572</w:t>
        </w:r>
      </w:hyperlink>
      <w:r w:rsidRPr="00B414BD">
        <w:rPr>
          <w:rFonts w:ascii="Times New Roman" w:hAnsi="Times New Roman"/>
          <w:sz w:val="24"/>
          <w:szCs w:val="24"/>
        </w:rPr>
        <w:t>.</w:t>
      </w:r>
    </w:p>
    <w:p w14:paraId="03E5832B" w14:textId="77777777" w:rsidR="008F7F8F" w:rsidRPr="008F7F8F" w:rsidRDefault="008F7F8F" w:rsidP="008F7F8F">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8F7F8F">
        <w:rPr>
          <w:rFonts w:ascii="Times New Roman" w:hAnsi="Times New Roman"/>
          <w:sz w:val="24"/>
          <w:szCs w:val="24"/>
        </w:rPr>
        <w:t>5. Проверочные задания по зоологии / А.В. Шариков, А.А. Мосалов, В.В. Алпатов и др.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Издательство «Прометей», 2012. – Ч. 2. Позвоночные животные. – 96 с. – Режим доступа: по подписке. – URL: </w:t>
      </w:r>
      <w:hyperlink r:id="rId53" w:history="1">
        <w:r w:rsidRPr="008F7F8F">
          <w:rPr>
            <w:rStyle w:val="af8"/>
            <w:rFonts w:ascii="Times New Roman" w:hAnsi="Times New Roman"/>
            <w:color w:val="auto"/>
            <w:sz w:val="24"/>
            <w:szCs w:val="24"/>
            <w:u w:val="none"/>
          </w:rPr>
          <w:t>http://biblioclub.ru/index.php?page=book&amp;id=240478</w:t>
        </w:r>
      </w:hyperlink>
      <w:r>
        <w:t>.</w:t>
      </w:r>
      <w:r w:rsidRPr="008F7F8F">
        <w:rPr>
          <w:rFonts w:ascii="Times New Roman" w:hAnsi="Times New Roman"/>
          <w:sz w:val="24"/>
          <w:szCs w:val="24"/>
        </w:rPr>
        <w:t> </w:t>
      </w:r>
    </w:p>
    <w:p w14:paraId="16E5AE9D" w14:textId="77777777" w:rsidR="008F7F8F" w:rsidRDefault="008F7F8F" w:rsidP="008F7F8F">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8F7F8F">
        <w:rPr>
          <w:rFonts w:ascii="Times New Roman" w:hAnsi="Times New Roman"/>
          <w:sz w:val="24"/>
          <w:szCs w:val="24"/>
        </w:rPr>
        <w:t>6. Мальков, Ю.Г. Звери и птицы лесов / Ю.Г. Мальков ; Поволжский государственный технологический университет. – Йошкар-Ола : ПГТУ, 2017. – Ч. 1. Птицы. – 64 с. : ил. – Режим доступа: по подписке. – URL: </w:t>
      </w:r>
      <w:hyperlink r:id="rId54" w:history="1">
        <w:r w:rsidRPr="008F7F8F">
          <w:rPr>
            <w:rStyle w:val="af8"/>
            <w:rFonts w:ascii="Times New Roman" w:hAnsi="Times New Roman"/>
            <w:color w:val="auto"/>
            <w:sz w:val="24"/>
            <w:szCs w:val="24"/>
            <w:u w:val="none"/>
          </w:rPr>
          <w:t>http://biblioclub.ru/index.php?page=book&amp;id=494089</w:t>
        </w:r>
      </w:hyperlink>
      <w:r w:rsidRPr="008F7F8F">
        <w:rPr>
          <w:rFonts w:ascii="Times New Roman" w:hAnsi="Times New Roman"/>
          <w:sz w:val="24"/>
          <w:szCs w:val="24"/>
        </w:rPr>
        <w:t>.</w:t>
      </w:r>
    </w:p>
    <w:p w14:paraId="04687409" w14:textId="77777777" w:rsidR="00F0685E" w:rsidRPr="004B4621" w:rsidRDefault="00F0685E"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14:paraId="36383D2F" w14:textId="77777777" w:rsidR="00312264" w:rsidRPr="004B4621"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4B4621">
        <w:rPr>
          <w:rFonts w:ascii="Times New Roman" w:eastAsia="Times New Roman" w:hAnsi="Times New Roman"/>
          <w:bCs/>
          <w:i/>
          <w:iCs/>
          <w:sz w:val="24"/>
          <w:szCs w:val="24"/>
          <w:lang w:eastAsia="ru-RU"/>
        </w:rPr>
        <w:t>12.3. Интернет-ресурсы</w:t>
      </w:r>
    </w:p>
    <w:p w14:paraId="26900B98" w14:textId="77777777" w:rsidR="00312264" w:rsidRPr="009411E7"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9411E7">
        <w:rPr>
          <w:rFonts w:ascii="Times New Roman" w:hAnsi="Times New Roman"/>
          <w:sz w:val="24"/>
          <w:szCs w:val="24"/>
        </w:rPr>
        <w:t>1. Языкова, И.М. Практикум по зоологии беспозвоночных: для студентов биолого-почвенного факультета / И.М. Языкова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«Южный федеральный университет", Биолого-почвенный факультет. – Ростов-на-Дону : Издательство Южного федерального университета, 2010. – 326 с. – Режим доступа: по подписке. – URL: </w:t>
      </w:r>
      <w:hyperlink r:id="rId55" w:history="1">
        <w:r w:rsidRPr="009411E7">
          <w:rPr>
            <w:rStyle w:val="af8"/>
            <w:rFonts w:ascii="Times New Roman" w:hAnsi="Times New Roman"/>
            <w:color w:val="auto"/>
            <w:sz w:val="24"/>
            <w:szCs w:val="24"/>
            <w:u w:val="none"/>
          </w:rPr>
          <w:t>http://biblioclub.ru/index.php?page=book&amp;id=241210</w:t>
        </w:r>
      </w:hyperlink>
      <w:r w:rsidRPr="009411E7">
        <w:rPr>
          <w:rFonts w:ascii="Times New Roman" w:hAnsi="Times New Roman"/>
          <w:sz w:val="24"/>
          <w:szCs w:val="24"/>
        </w:rPr>
        <w:t>. </w:t>
      </w:r>
    </w:p>
    <w:p w14:paraId="7F197FAF" w14:textId="77777777" w:rsidR="00312264" w:rsidRDefault="00312264"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9411E7">
        <w:rPr>
          <w:rFonts w:ascii="Times New Roman" w:hAnsi="Times New Roman"/>
          <w:sz w:val="24"/>
          <w:szCs w:val="24"/>
        </w:rPr>
        <w:t>2. Артохин, К.С. Диагностика таксонов насекомых юга России: первичнобескрылые и насекомые с неполным превращением Apterygota и Hemimetabola / К.С. Артохин, А.Н. Полтавский ; Министерство науки и высшего образования РФ, Федеральное государственное автономное образовательное учреждение высшего образования «Южный федеральный университет». – Ростов-на-Дону ; Таганрог : Издательство Южного федерального университета, 2018. – 201 с. : ил. – Режим доступа: по подписке. – URL: </w:t>
      </w:r>
      <w:hyperlink r:id="rId56" w:history="1">
        <w:r w:rsidRPr="009411E7">
          <w:rPr>
            <w:rStyle w:val="af8"/>
            <w:rFonts w:ascii="Times New Roman" w:hAnsi="Times New Roman"/>
            <w:color w:val="auto"/>
            <w:sz w:val="24"/>
            <w:szCs w:val="24"/>
            <w:u w:val="none"/>
          </w:rPr>
          <w:t>http://biblioclub.ru/index.php?page=book&amp;id=560947</w:t>
        </w:r>
      </w:hyperlink>
      <w:r w:rsidRPr="009411E7">
        <w:rPr>
          <w:rFonts w:ascii="Times New Roman" w:hAnsi="Times New Roman"/>
          <w:sz w:val="24"/>
          <w:szCs w:val="24"/>
        </w:rPr>
        <w:t>.</w:t>
      </w:r>
    </w:p>
    <w:p w14:paraId="104468FE" w14:textId="77777777" w:rsidR="008F7F8F" w:rsidRPr="008F7F8F" w:rsidRDefault="008F7F8F" w:rsidP="008F7F8F">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8F7F8F">
        <w:rPr>
          <w:rFonts w:ascii="Times New Roman" w:hAnsi="Times New Roman"/>
          <w:sz w:val="24"/>
          <w:szCs w:val="24"/>
        </w:rPr>
        <w:t>3. Птицы Европы / сост. Н.А. Холодковский, А.А. Силантьев. – Санкт-Петербург : Изд. А.Ф. Девриена, 1901. – 234 с. – Режим доступа: по подписке. – URL: </w:t>
      </w:r>
      <w:hyperlink r:id="rId57" w:history="1">
        <w:r w:rsidRPr="008F7F8F">
          <w:rPr>
            <w:rStyle w:val="af8"/>
            <w:rFonts w:ascii="Times New Roman" w:hAnsi="Times New Roman"/>
            <w:color w:val="auto"/>
            <w:sz w:val="24"/>
            <w:szCs w:val="24"/>
            <w:u w:val="none"/>
          </w:rPr>
          <w:t>http://biblioclub.ru/index.php?page=book&amp;id=107430</w:t>
        </w:r>
      </w:hyperlink>
      <w:r w:rsidRPr="008F7F8F">
        <w:rPr>
          <w:rFonts w:ascii="Times New Roman" w:hAnsi="Times New Roman"/>
          <w:sz w:val="24"/>
          <w:szCs w:val="24"/>
        </w:rPr>
        <w:t>.</w:t>
      </w:r>
    </w:p>
    <w:p w14:paraId="2B7C9B09" w14:textId="77777777" w:rsidR="008F7F8F" w:rsidRPr="008F7F8F" w:rsidRDefault="008F7F8F" w:rsidP="008F7F8F">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8F7F8F">
        <w:rPr>
          <w:rFonts w:ascii="Times New Roman" w:hAnsi="Times New Roman"/>
          <w:sz w:val="24"/>
          <w:szCs w:val="24"/>
        </w:rPr>
        <w:t>4. Турицин, В.С. Зоология / В.С. Турицин ; Министерство сельского хозяйства РФ, Санкт-Петербургский государственный аграрный университет. – Санкт-Петербург : СПбГАУ, 2018. – Ч. 1. – 91 с. : ил. – Режим доступа: по подписке. – URL: </w:t>
      </w:r>
      <w:hyperlink r:id="rId58" w:history="1">
        <w:r w:rsidRPr="008F7F8F">
          <w:rPr>
            <w:rStyle w:val="af8"/>
            <w:rFonts w:ascii="Times New Roman" w:hAnsi="Times New Roman"/>
            <w:color w:val="auto"/>
            <w:sz w:val="24"/>
            <w:szCs w:val="24"/>
            <w:u w:val="none"/>
          </w:rPr>
          <w:t>http://biblioclub.ru/index.php?page=book&amp;id=495123</w:t>
        </w:r>
      </w:hyperlink>
      <w:r w:rsidRPr="008F7F8F">
        <w:rPr>
          <w:rFonts w:ascii="Times New Roman" w:hAnsi="Times New Roman"/>
          <w:sz w:val="24"/>
          <w:szCs w:val="24"/>
        </w:rPr>
        <w:t>.</w:t>
      </w:r>
    </w:p>
    <w:p w14:paraId="66547C0A" w14:textId="77777777" w:rsidR="008F7F8F" w:rsidRPr="009411E7" w:rsidRDefault="008F7F8F" w:rsidP="00312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14:paraId="52276851" w14:textId="77777777" w:rsidR="00312264" w:rsidRPr="00CA3453" w:rsidRDefault="00312264" w:rsidP="00312264">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CA3453">
        <w:rPr>
          <w:rFonts w:ascii="Times New Roman" w:eastAsia="Times New Roman" w:hAnsi="Times New Roman"/>
          <w:b/>
          <w:bCs/>
          <w:sz w:val="24"/>
          <w:szCs w:val="24"/>
          <w:lang w:eastAsia="ru-RU"/>
        </w:rPr>
        <w:t>13. Фонд оценочных средств для проведения промежуточной аттестации обучающихся по практике</w:t>
      </w:r>
    </w:p>
    <w:p w14:paraId="4CD9DFB7" w14:textId="77777777" w:rsidR="00312264" w:rsidRPr="00CA3453" w:rsidRDefault="00312264" w:rsidP="00312264">
      <w:pPr>
        <w:suppressAutoHyphens/>
        <w:spacing w:after="0" w:line="240" w:lineRule="auto"/>
        <w:ind w:firstLine="709"/>
        <w:jc w:val="both"/>
        <w:rPr>
          <w:rFonts w:ascii="Times New Roman" w:eastAsia="Times New Roman" w:hAnsi="Times New Roman"/>
          <w:sz w:val="24"/>
          <w:szCs w:val="24"/>
          <w:lang w:eastAsia="ar-SA"/>
        </w:rPr>
      </w:pPr>
      <w:r w:rsidRPr="00CA3453">
        <w:rPr>
          <w:rFonts w:ascii="Times New Roman" w:eastAsia="Times New Roman" w:hAnsi="Times New Roman"/>
          <w:sz w:val="24"/>
          <w:szCs w:val="24"/>
          <w:lang w:eastAsia="ar-SA"/>
        </w:rPr>
        <w:t>Фонд оценочных средств по практике предс</w:t>
      </w:r>
      <w:r>
        <w:rPr>
          <w:rFonts w:ascii="Times New Roman" w:eastAsia="Times New Roman" w:hAnsi="Times New Roman"/>
          <w:sz w:val="24"/>
          <w:szCs w:val="24"/>
          <w:lang w:eastAsia="ar-SA"/>
        </w:rPr>
        <w:t xml:space="preserve">тавлен в Приложении </w:t>
      </w:r>
      <w:r w:rsidR="004B4621">
        <w:rPr>
          <w:rFonts w:ascii="Times New Roman" w:eastAsia="Times New Roman" w:hAnsi="Times New Roman"/>
          <w:sz w:val="24"/>
          <w:szCs w:val="24"/>
          <w:lang w:eastAsia="ar-SA"/>
        </w:rPr>
        <w:t>5</w:t>
      </w:r>
      <w:r w:rsidRPr="00CA3453">
        <w:rPr>
          <w:rFonts w:ascii="Times New Roman" w:eastAsia="Times New Roman" w:hAnsi="Times New Roman"/>
          <w:sz w:val="24"/>
          <w:szCs w:val="24"/>
          <w:lang w:eastAsia="ar-SA"/>
        </w:rPr>
        <w:t xml:space="preserve"> к программе практики.</w:t>
      </w:r>
    </w:p>
    <w:p w14:paraId="5D6845B9" w14:textId="77777777" w:rsidR="00312264" w:rsidRPr="00CA3453" w:rsidRDefault="00312264" w:rsidP="00312264">
      <w:pPr>
        <w:suppressAutoHyphens/>
        <w:spacing w:after="0" w:line="240" w:lineRule="auto"/>
        <w:ind w:firstLine="709"/>
        <w:jc w:val="both"/>
        <w:rPr>
          <w:rFonts w:ascii="Times New Roman" w:eastAsia="Times New Roman" w:hAnsi="Times New Roman"/>
          <w:sz w:val="24"/>
          <w:szCs w:val="24"/>
          <w:lang w:eastAsia="ar-SA"/>
        </w:rPr>
      </w:pPr>
      <w:r w:rsidRPr="00CA3453">
        <w:rPr>
          <w:rFonts w:ascii="Times New Roman" w:eastAsia="Times New Roman" w:hAnsi="Times New Roman"/>
          <w:bCs/>
          <w:sz w:val="24"/>
          <w:szCs w:val="24"/>
          <w:lang w:eastAsia="ar-SA"/>
        </w:rPr>
        <w:t>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w:t>
      </w:r>
    </w:p>
    <w:p w14:paraId="0447A6AC" w14:textId="77777777" w:rsidR="00312264" w:rsidRPr="00CA3453" w:rsidRDefault="00312264" w:rsidP="00312264">
      <w:pPr>
        <w:suppressAutoHyphens/>
        <w:spacing w:after="0" w:line="240" w:lineRule="auto"/>
        <w:ind w:firstLine="709"/>
        <w:jc w:val="both"/>
        <w:rPr>
          <w:rFonts w:ascii="Times New Roman" w:eastAsia="Times New Roman" w:hAnsi="Times New Roman"/>
          <w:spacing w:val="-4"/>
          <w:sz w:val="24"/>
          <w:szCs w:val="24"/>
          <w:lang w:eastAsia="ru-RU"/>
        </w:rPr>
      </w:pPr>
    </w:p>
    <w:p w14:paraId="4BD1CD81" w14:textId="77777777" w:rsidR="00312264" w:rsidRPr="00982929" w:rsidRDefault="00312264" w:rsidP="00312264">
      <w:pPr>
        <w:suppressAutoHyphens/>
        <w:autoSpaceDE w:val="0"/>
        <w:autoSpaceDN w:val="0"/>
        <w:adjustRightInd w:val="0"/>
        <w:spacing w:after="0" w:line="240" w:lineRule="auto"/>
        <w:ind w:firstLine="709"/>
        <w:jc w:val="both"/>
        <w:rPr>
          <w:rFonts w:ascii="Times New Roman" w:hAnsi="Times New Roman"/>
          <w:i/>
        </w:rPr>
      </w:pPr>
      <w:r w:rsidRPr="00CA3453">
        <w:rPr>
          <w:rFonts w:ascii="Times New Roman" w:eastAsia="Times New Roman" w:hAnsi="Times New Roman"/>
          <w:b/>
          <w:bCs/>
          <w:sz w:val="24"/>
          <w:szCs w:val="24"/>
          <w:lang w:eastAsia="ru-RU"/>
        </w:rPr>
        <w:lastRenderedPageBreak/>
        <w:t xml:space="preserve">14. Перечень информационных технологий, используемых при проведении </w:t>
      </w:r>
      <w:r w:rsidR="008F7F8F" w:rsidRPr="008F7F8F">
        <w:rPr>
          <w:rFonts w:ascii="Times New Roman" w:eastAsia="Times New Roman" w:hAnsi="Times New Roman"/>
          <w:b/>
          <w:bCs/>
          <w:sz w:val="24"/>
          <w:szCs w:val="24"/>
          <w:lang w:eastAsia="ru-RU"/>
        </w:rPr>
        <w:t xml:space="preserve">учебной </w:t>
      </w:r>
      <w:r w:rsidR="004B4621">
        <w:rPr>
          <w:rFonts w:ascii="Times New Roman" w:eastAsia="Times New Roman" w:hAnsi="Times New Roman"/>
          <w:b/>
          <w:bCs/>
          <w:sz w:val="24"/>
          <w:szCs w:val="24"/>
          <w:lang w:eastAsia="ru-RU"/>
        </w:rPr>
        <w:t>(ознакомительной</w:t>
      </w:r>
      <w:r w:rsidR="008F7F8F" w:rsidRPr="008F7F8F">
        <w:rPr>
          <w:rFonts w:ascii="Times New Roman" w:eastAsia="Times New Roman" w:hAnsi="Times New Roman"/>
          <w:b/>
          <w:bCs/>
          <w:sz w:val="24"/>
          <w:szCs w:val="24"/>
          <w:lang w:eastAsia="ru-RU"/>
        </w:rPr>
        <w:t>) практики</w:t>
      </w:r>
      <w:r w:rsidR="004B4621">
        <w:rPr>
          <w:rFonts w:ascii="Times New Roman" w:eastAsia="Times New Roman" w:hAnsi="Times New Roman"/>
          <w:b/>
          <w:bCs/>
          <w:sz w:val="24"/>
          <w:szCs w:val="24"/>
          <w:lang w:eastAsia="ru-RU"/>
        </w:rPr>
        <w:t xml:space="preserve"> по зоологии</w:t>
      </w:r>
      <w:r w:rsidRPr="00CA3453">
        <w:rPr>
          <w:rFonts w:ascii="Times New Roman" w:eastAsia="Times New Roman" w:hAnsi="Times New Roman"/>
          <w:b/>
          <w:bCs/>
          <w:sz w:val="24"/>
          <w:szCs w:val="24"/>
          <w:lang w:eastAsia="ru-RU"/>
        </w:rPr>
        <w:t>, включая перечень программного обеспечения и информационных справочных систем</w:t>
      </w:r>
    </w:p>
    <w:p w14:paraId="4AC5B078" w14:textId="77777777" w:rsidR="00312264" w:rsidRDefault="00312264" w:rsidP="00312264">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14:paraId="1D0FC6EF" w14:textId="77777777" w:rsidR="00312264" w:rsidRPr="004B4621" w:rsidRDefault="00312264" w:rsidP="00312264">
      <w:pPr>
        <w:suppressAutoHyphen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4B4621">
        <w:rPr>
          <w:rFonts w:ascii="Times New Roman" w:eastAsia="Times New Roman" w:hAnsi="Times New Roman"/>
          <w:bCs/>
          <w:i/>
          <w:sz w:val="24"/>
          <w:szCs w:val="24"/>
          <w:lang w:eastAsia="ru-RU"/>
        </w:rPr>
        <w:t>14.1. Перечень программного обеспечения:</w:t>
      </w:r>
    </w:p>
    <w:p w14:paraId="014F826A" w14:textId="77777777" w:rsidR="00C65B32" w:rsidRDefault="00C65B32" w:rsidP="00C65B32">
      <w:pPr>
        <w:autoSpaceDE w:val="0"/>
        <w:autoSpaceDN w:val="0"/>
        <w:adjustRightInd w:val="0"/>
        <w:spacing w:after="0" w:line="240" w:lineRule="auto"/>
        <w:ind w:left="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 xml:space="preserve">Windows 7 (подписка Microsoft Imagine Premium electronic Softwre Delivery) – договор № 23 от 30 мая 2017 с АО «СофтЛайнТрейд» действует до 30.05.2020) Microsoft Office Professional Plus 2013 Russian OLP NL AcademicEdition- г/п договор бюджетного учреждения № 214 от 19.04.2013 с ЗАО &amp;quot;СофтЛайн Трейд&amp;quot; </w:t>
      </w:r>
    </w:p>
    <w:p w14:paraId="624AC9D6" w14:textId="77777777" w:rsidR="00C65B32" w:rsidRDefault="00C65B32" w:rsidP="00C65B32">
      <w:pPr>
        <w:autoSpaceDE w:val="0"/>
        <w:autoSpaceDN w:val="0"/>
        <w:adjustRightInd w:val="0"/>
        <w:spacing w:after="0" w:line="240" w:lineRule="auto"/>
        <w:ind w:left="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 xml:space="preserve">WinRar - Гос. контракт №88 от 15.12.2008 с ЗАО &amp;quot;СофтЛайн Трейд&amp;quot; </w:t>
      </w:r>
    </w:p>
    <w:p w14:paraId="6A2E12D3" w14:textId="77777777" w:rsidR="00C65B32" w:rsidRDefault="00C65B32" w:rsidP="00C65B32">
      <w:pPr>
        <w:autoSpaceDE w:val="0"/>
        <w:autoSpaceDN w:val="0"/>
        <w:adjustRightInd w:val="0"/>
        <w:spacing w:after="0" w:line="240" w:lineRule="auto"/>
        <w:ind w:left="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Adobe Reader XI - –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14:paraId="0495062B" w14:textId="77777777" w:rsidR="00C65B32" w:rsidRDefault="00C65B32" w:rsidP="00C65B32">
      <w:pPr>
        <w:autoSpaceDE w:val="0"/>
        <w:autoSpaceDN w:val="0"/>
        <w:adjustRightInd w:val="0"/>
        <w:spacing w:after="0" w:line="240" w:lineRule="auto"/>
        <w:ind w:left="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KLite Mega Codek Pack–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14:paraId="641A471B" w14:textId="77777777" w:rsidR="00C65B32" w:rsidRDefault="00C65B32" w:rsidP="00C65B32">
      <w:pPr>
        <w:autoSpaceDE w:val="0"/>
        <w:autoSpaceDN w:val="0"/>
        <w:adjustRightInd w:val="0"/>
        <w:spacing w:after="0" w:line="240" w:lineRule="auto"/>
        <w:ind w:left="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Google Chrome - свободно-распространяемое программное обеспечение</w:t>
      </w:r>
      <w:r>
        <w:rPr>
          <w:rFonts w:ascii="Times New Roman" w:hAnsi="Times New Roman"/>
          <w:sz w:val="24"/>
          <w:szCs w:val="24"/>
        </w:rPr>
        <w:t>;</w:t>
      </w:r>
      <w:r w:rsidRPr="00852A40">
        <w:rPr>
          <w:rFonts w:ascii="Times New Roman" w:hAnsi="Times New Roman"/>
          <w:sz w:val="24"/>
          <w:szCs w:val="24"/>
        </w:rPr>
        <w:t xml:space="preserve"> </w:t>
      </w:r>
    </w:p>
    <w:p w14:paraId="5F26CC72" w14:textId="77777777" w:rsidR="00C65B32" w:rsidRDefault="00C65B32" w:rsidP="00C65B32">
      <w:pPr>
        <w:autoSpaceDE w:val="0"/>
        <w:autoSpaceDN w:val="0"/>
        <w:adjustRightInd w:val="0"/>
        <w:spacing w:after="0" w:line="240" w:lineRule="auto"/>
        <w:ind w:left="567"/>
        <w:jc w:val="both"/>
        <w:rPr>
          <w:rFonts w:ascii="Times New Roman" w:hAnsi="Times New Roman"/>
          <w:sz w:val="24"/>
          <w:szCs w:val="24"/>
        </w:rPr>
      </w:pPr>
      <w:r>
        <w:rPr>
          <w:rFonts w:ascii="Times New Roman" w:hAnsi="Times New Roman"/>
          <w:sz w:val="24"/>
          <w:szCs w:val="24"/>
        </w:rPr>
        <w:t xml:space="preserve">- </w:t>
      </w:r>
      <w:r w:rsidRPr="00852A40">
        <w:rPr>
          <w:rFonts w:ascii="Times New Roman" w:hAnsi="Times New Roman"/>
          <w:sz w:val="24"/>
          <w:szCs w:val="24"/>
        </w:rPr>
        <w:t>ToolWiz TimeFreeze - свободно распростр</w:t>
      </w:r>
      <w:r>
        <w:rPr>
          <w:rFonts w:ascii="Times New Roman" w:hAnsi="Times New Roman"/>
          <w:sz w:val="24"/>
          <w:szCs w:val="24"/>
        </w:rPr>
        <w:t>аняемое программное обеспечение.</w:t>
      </w:r>
    </w:p>
    <w:p w14:paraId="6E7E11FE" w14:textId="77777777" w:rsidR="00312264" w:rsidRPr="00CA3453" w:rsidRDefault="00312264" w:rsidP="00312264">
      <w:pPr>
        <w:suppressAutoHyphens/>
        <w:spacing w:after="0" w:line="240" w:lineRule="auto"/>
        <w:ind w:firstLine="708"/>
        <w:rPr>
          <w:rFonts w:ascii="Times New Roman" w:eastAsia="Times New Roman" w:hAnsi="Times New Roman"/>
          <w:bCs/>
          <w:i/>
          <w:sz w:val="24"/>
          <w:szCs w:val="24"/>
          <w:lang w:eastAsia="ru-RU"/>
        </w:rPr>
      </w:pPr>
    </w:p>
    <w:p w14:paraId="758542A5" w14:textId="77777777" w:rsidR="00312264" w:rsidRPr="004B4621" w:rsidRDefault="00312264" w:rsidP="00312264">
      <w:pPr>
        <w:suppressAutoHyphens/>
        <w:spacing w:after="0" w:line="240" w:lineRule="auto"/>
        <w:ind w:firstLine="708"/>
        <w:rPr>
          <w:rFonts w:ascii="Times New Roman" w:eastAsia="Times New Roman" w:hAnsi="Times New Roman"/>
          <w:bCs/>
          <w:i/>
          <w:sz w:val="24"/>
          <w:szCs w:val="24"/>
          <w:lang w:eastAsia="ru-RU"/>
        </w:rPr>
      </w:pPr>
      <w:r w:rsidRPr="004B4621">
        <w:rPr>
          <w:rFonts w:ascii="Times New Roman" w:eastAsia="Times New Roman" w:hAnsi="Times New Roman"/>
          <w:bCs/>
          <w:i/>
          <w:sz w:val="24"/>
          <w:szCs w:val="24"/>
          <w:lang w:eastAsia="ru-RU"/>
        </w:rPr>
        <w:t>14.2. Перечень информационных справочных систем:</w:t>
      </w:r>
    </w:p>
    <w:p w14:paraId="145A9A12" w14:textId="77777777" w:rsidR="00C65B32" w:rsidRPr="00C65B32" w:rsidRDefault="00C65B32" w:rsidP="00C65B32">
      <w:pPr>
        <w:autoSpaceDE w:val="0"/>
        <w:autoSpaceDN w:val="0"/>
        <w:adjustRightInd w:val="0"/>
        <w:spacing w:after="0" w:line="240" w:lineRule="auto"/>
        <w:ind w:firstLine="567"/>
        <w:jc w:val="both"/>
        <w:rPr>
          <w:rFonts w:ascii="Times New Roman" w:hAnsi="Times New Roman"/>
          <w:i/>
          <w:sz w:val="24"/>
          <w:szCs w:val="24"/>
        </w:rPr>
      </w:pPr>
      <w:r w:rsidRPr="00C65B32">
        <w:rPr>
          <w:rFonts w:ascii="Times New Roman" w:hAnsi="Times New Roman"/>
          <w:i/>
          <w:sz w:val="24"/>
          <w:szCs w:val="24"/>
        </w:rPr>
        <w:t>Прямые договора с ЭБС:</w:t>
      </w:r>
    </w:p>
    <w:p w14:paraId="72D56E31" w14:textId="77777777" w:rsidR="00C65B32" w:rsidRPr="007F3276" w:rsidRDefault="00C65B32" w:rsidP="00C65B32">
      <w:pPr>
        <w:autoSpaceDE w:val="0"/>
        <w:autoSpaceDN w:val="0"/>
        <w:adjustRightInd w:val="0"/>
        <w:spacing w:after="0" w:line="240" w:lineRule="auto"/>
        <w:ind w:left="567"/>
        <w:jc w:val="both"/>
        <w:rPr>
          <w:rFonts w:ascii="Times New Roman" w:hAnsi="Times New Roman"/>
          <w:bCs/>
          <w:sz w:val="24"/>
          <w:szCs w:val="24"/>
          <w:lang w:eastAsia="ru-RU"/>
        </w:rPr>
      </w:pPr>
      <w:r w:rsidRPr="007F3276">
        <w:rPr>
          <w:rFonts w:ascii="Times New Roman" w:hAnsi="Times New Roman"/>
          <w:sz w:val="24"/>
          <w:szCs w:val="24"/>
        </w:rPr>
        <w:t>- Научная электронная библиотека e-library - Контракт № SU-01-03/2019-1 на оказание услуг доступа к электронным изданиям от 11 марта 2019 г.</w:t>
      </w:r>
      <w:r w:rsidRPr="007F3276">
        <w:rPr>
          <w:rFonts w:ascii="Times New Roman" w:hAnsi="Times New Roman"/>
          <w:bCs/>
          <w:sz w:val="24"/>
          <w:szCs w:val="24"/>
          <w:lang w:eastAsia="ru-RU"/>
        </w:rPr>
        <w:t xml:space="preserve">; </w:t>
      </w:r>
    </w:p>
    <w:p w14:paraId="00F13CD9" w14:textId="77777777" w:rsidR="00C65B32" w:rsidRPr="007F3276" w:rsidRDefault="00C65B32" w:rsidP="00C65B32">
      <w:pPr>
        <w:autoSpaceDE w:val="0"/>
        <w:autoSpaceDN w:val="0"/>
        <w:adjustRightInd w:val="0"/>
        <w:spacing w:after="0" w:line="240" w:lineRule="auto"/>
        <w:ind w:left="567"/>
        <w:jc w:val="both"/>
        <w:rPr>
          <w:rFonts w:ascii="Times New Roman" w:hAnsi="Times New Roman"/>
          <w:sz w:val="24"/>
          <w:szCs w:val="24"/>
        </w:rPr>
      </w:pPr>
      <w:r w:rsidRPr="007F3276">
        <w:rPr>
          <w:rFonts w:ascii="Times New Roman" w:hAnsi="Times New Roman"/>
          <w:bCs/>
          <w:sz w:val="24"/>
          <w:szCs w:val="24"/>
          <w:lang w:eastAsia="ru-RU"/>
        </w:rPr>
        <w:t xml:space="preserve">- </w:t>
      </w:r>
      <w:r w:rsidRPr="007F3276">
        <w:rPr>
          <w:rFonts w:ascii="Times New Roman" w:hAnsi="Times New Roman"/>
          <w:sz w:val="24"/>
          <w:szCs w:val="24"/>
        </w:rPr>
        <w:t>ЭБС "Лань" - Договор № Э 533 от 1 октября 2018 г.;</w:t>
      </w:r>
    </w:p>
    <w:p w14:paraId="41B80BCD" w14:textId="77777777" w:rsidR="00C65B32" w:rsidRPr="007F3276" w:rsidRDefault="00C65B32" w:rsidP="00C65B32">
      <w:pPr>
        <w:autoSpaceDE w:val="0"/>
        <w:autoSpaceDN w:val="0"/>
        <w:adjustRightInd w:val="0"/>
        <w:spacing w:after="0" w:line="240" w:lineRule="auto"/>
        <w:ind w:left="567"/>
        <w:jc w:val="both"/>
        <w:rPr>
          <w:rFonts w:ascii="Times New Roman" w:hAnsi="Times New Roman"/>
          <w:sz w:val="24"/>
          <w:szCs w:val="24"/>
        </w:rPr>
      </w:pPr>
      <w:r>
        <w:rPr>
          <w:rFonts w:ascii="Times New Roman" w:hAnsi="Times New Roman"/>
          <w:sz w:val="24"/>
          <w:szCs w:val="24"/>
        </w:rPr>
        <w:t xml:space="preserve">- </w:t>
      </w:r>
      <w:r w:rsidRPr="007F3276">
        <w:rPr>
          <w:rFonts w:ascii="Times New Roman" w:hAnsi="Times New Roman"/>
          <w:sz w:val="24"/>
          <w:szCs w:val="24"/>
        </w:rPr>
        <w:t>ЭБС "Юрайт" - Контракт № 63 на оказание услуг по предоставлению доступа к ЭБС от 4 марта 2019 г.</w:t>
      </w:r>
      <w:r>
        <w:rPr>
          <w:rFonts w:ascii="Times New Roman" w:hAnsi="Times New Roman"/>
          <w:sz w:val="24"/>
          <w:szCs w:val="24"/>
        </w:rPr>
        <w:t>;</w:t>
      </w:r>
    </w:p>
    <w:p w14:paraId="4CA98F70" w14:textId="77777777" w:rsidR="00C65B32" w:rsidRPr="007F3276" w:rsidRDefault="00C65B32" w:rsidP="00C65B32">
      <w:pPr>
        <w:autoSpaceDE w:val="0"/>
        <w:autoSpaceDN w:val="0"/>
        <w:adjustRightInd w:val="0"/>
        <w:spacing w:after="0" w:line="240" w:lineRule="auto"/>
        <w:ind w:left="567"/>
        <w:jc w:val="both"/>
        <w:rPr>
          <w:rFonts w:ascii="Times New Roman" w:hAnsi="Times New Roman"/>
          <w:sz w:val="24"/>
          <w:szCs w:val="24"/>
        </w:rPr>
      </w:pPr>
      <w:r w:rsidRPr="007F3276">
        <w:rPr>
          <w:rFonts w:ascii="Times New Roman" w:hAnsi="Times New Roman"/>
          <w:sz w:val="24"/>
          <w:szCs w:val="24"/>
        </w:rPr>
        <w:t>- ЭБС "Университетская библиотека онлайн" - Контракт № 022-02/19 об оказании информационных услуг от 4 марта 2019 г.</w:t>
      </w:r>
    </w:p>
    <w:p w14:paraId="1FF0AA6F" w14:textId="77777777" w:rsidR="00312264" w:rsidRPr="00CA3453" w:rsidRDefault="00312264" w:rsidP="00312264">
      <w:pPr>
        <w:tabs>
          <w:tab w:val="left" w:pos="1134"/>
          <w:tab w:val="left" w:pos="1276"/>
          <w:tab w:val="left" w:pos="1418"/>
          <w:tab w:val="right" w:leader="underscore" w:pos="9356"/>
        </w:tabs>
        <w:suppressAutoHyphens/>
        <w:spacing w:after="0" w:line="240" w:lineRule="auto"/>
        <w:ind w:firstLine="709"/>
        <w:jc w:val="both"/>
        <w:rPr>
          <w:rFonts w:ascii="Times New Roman" w:eastAsia="Times New Roman" w:hAnsi="Times New Roman"/>
          <w:b/>
          <w:bCs/>
          <w:sz w:val="24"/>
          <w:szCs w:val="24"/>
          <w:lang w:eastAsia="ar-SA"/>
        </w:rPr>
      </w:pPr>
    </w:p>
    <w:p w14:paraId="6EC729A1" w14:textId="77777777" w:rsidR="00312264" w:rsidRDefault="00312264" w:rsidP="00312264">
      <w:pPr>
        <w:suppressAutoHyphens/>
        <w:autoSpaceDE w:val="0"/>
        <w:autoSpaceDN w:val="0"/>
        <w:adjustRightInd w:val="0"/>
        <w:spacing w:after="0" w:line="240" w:lineRule="auto"/>
        <w:ind w:firstLine="709"/>
        <w:jc w:val="both"/>
        <w:rPr>
          <w:rFonts w:ascii="Times New Roman" w:hAnsi="Times New Roman"/>
          <w:i/>
        </w:rPr>
      </w:pPr>
      <w:r w:rsidRPr="00CA3453">
        <w:rPr>
          <w:rFonts w:ascii="Times New Roman" w:eastAsia="Times New Roman" w:hAnsi="Times New Roman"/>
          <w:b/>
          <w:bCs/>
          <w:sz w:val="24"/>
          <w:szCs w:val="24"/>
          <w:lang w:eastAsia="ar-SA"/>
        </w:rPr>
        <w:t xml:space="preserve">15. Материально-техническое обеспечение </w:t>
      </w:r>
      <w:r w:rsidR="008F7F8F" w:rsidRPr="008F7F8F">
        <w:rPr>
          <w:rFonts w:ascii="Times New Roman" w:eastAsia="Times New Roman" w:hAnsi="Times New Roman"/>
          <w:b/>
          <w:bCs/>
          <w:sz w:val="24"/>
          <w:szCs w:val="24"/>
          <w:lang w:eastAsia="ru-RU"/>
        </w:rPr>
        <w:t>учебной (</w:t>
      </w:r>
      <w:r w:rsidR="004B4621">
        <w:rPr>
          <w:rFonts w:ascii="Times New Roman" w:eastAsia="Times New Roman" w:hAnsi="Times New Roman"/>
          <w:b/>
          <w:bCs/>
          <w:sz w:val="24"/>
          <w:szCs w:val="24"/>
          <w:lang w:eastAsia="ru-RU"/>
        </w:rPr>
        <w:t>ознакомительной</w:t>
      </w:r>
      <w:r w:rsidR="008F7F8F" w:rsidRPr="008F7F8F">
        <w:rPr>
          <w:rFonts w:ascii="Times New Roman" w:eastAsia="Times New Roman" w:hAnsi="Times New Roman"/>
          <w:b/>
          <w:bCs/>
          <w:sz w:val="24"/>
          <w:szCs w:val="24"/>
          <w:lang w:eastAsia="ru-RU"/>
        </w:rPr>
        <w:t>) практики</w:t>
      </w:r>
      <w:r w:rsidR="004B4621">
        <w:rPr>
          <w:rFonts w:ascii="Times New Roman" w:eastAsia="Times New Roman" w:hAnsi="Times New Roman"/>
          <w:b/>
          <w:bCs/>
          <w:sz w:val="24"/>
          <w:szCs w:val="24"/>
          <w:lang w:eastAsia="ru-RU"/>
        </w:rPr>
        <w:t xml:space="preserve"> по зоологии</w:t>
      </w:r>
      <w:r w:rsidRPr="00CA3453">
        <w:rPr>
          <w:rFonts w:ascii="Times New Roman" w:hAnsi="Times New Roman"/>
          <w:i/>
        </w:rPr>
        <w:t xml:space="preserve"> </w:t>
      </w:r>
    </w:p>
    <w:p w14:paraId="6995065D" w14:textId="77777777" w:rsidR="00312264" w:rsidRDefault="00312264" w:rsidP="00312264">
      <w:pPr>
        <w:spacing w:after="0" w:line="240" w:lineRule="auto"/>
        <w:ind w:left="851" w:hanging="142"/>
        <w:jc w:val="both"/>
        <w:rPr>
          <w:rFonts w:ascii="Times New Roman" w:hAnsi="Times New Roman"/>
          <w:sz w:val="24"/>
          <w:szCs w:val="24"/>
        </w:rPr>
      </w:pPr>
      <w:r>
        <w:rPr>
          <w:rFonts w:ascii="Times New Roman" w:hAnsi="Times New Roman"/>
          <w:sz w:val="24"/>
          <w:szCs w:val="24"/>
        </w:rPr>
        <w:t>Р</w:t>
      </w:r>
      <w:r w:rsidRPr="00167EDB">
        <w:rPr>
          <w:rFonts w:ascii="Times New Roman" w:hAnsi="Times New Roman"/>
          <w:sz w:val="24"/>
          <w:szCs w:val="24"/>
        </w:rPr>
        <w:t>еализация дисциплины требует наличия</w:t>
      </w:r>
      <w:r>
        <w:rPr>
          <w:rFonts w:ascii="Times New Roman" w:hAnsi="Times New Roman"/>
          <w:sz w:val="24"/>
          <w:szCs w:val="24"/>
        </w:rPr>
        <w:t>:</w:t>
      </w:r>
    </w:p>
    <w:p w14:paraId="152207D0" w14:textId="77777777" w:rsidR="00312264"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167EDB">
        <w:rPr>
          <w:rFonts w:ascii="Times New Roman" w:hAnsi="Times New Roman"/>
          <w:sz w:val="24"/>
          <w:szCs w:val="24"/>
        </w:rPr>
        <w:t>помещени</w:t>
      </w:r>
      <w:r>
        <w:rPr>
          <w:rFonts w:ascii="Times New Roman" w:hAnsi="Times New Roman"/>
          <w:sz w:val="24"/>
          <w:szCs w:val="24"/>
        </w:rPr>
        <w:t>я</w:t>
      </w:r>
      <w:r w:rsidRPr="00167EDB">
        <w:rPr>
          <w:rFonts w:ascii="Times New Roman" w:hAnsi="Times New Roman"/>
          <w:sz w:val="24"/>
          <w:szCs w:val="24"/>
        </w:rPr>
        <w:t xml:space="preserve"> для проведения занятий лекционного и семинарского типа</w:t>
      </w:r>
      <w:r>
        <w:rPr>
          <w:rFonts w:ascii="Times New Roman" w:hAnsi="Times New Roman"/>
          <w:sz w:val="24"/>
          <w:szCs w:val="24"/>
        </w:rPr>
        <w:t>, оснащенного необходимой специализированной учебной мебелью,</w:t>
      </w:r>
      <w:r w:rsidRPr="00DB56A3">
        <w:rPr>
          <w:rFonts w:ascii="Times New Roman" w:hAnsi="Times New Roman"/>
          <w:sz w:val="24"/>
          <w:szCs w:val="24"/>
        </w:rPr>
        <w:t xml:space="preserve"> техническими средствами</w:t>
      </w:r>
      <w:r>
        <w:rPr>
          <w:rFonts w:ascii="Times New Roman" w:hAnsi="Times New Roman"/>
          <w:sz w:val="24"/>
          <w:szCs w:val="24"/>
        </w:rPr>
        <w:t xml:space="preserve"> обучения и демонстрационного оборудования</w:t>
      </w:r>
      <w:r w:rsidRPr="00DB56A3">
        <w:rPr>
          <w:rFonts w:ascii="Times New Roman" w:hAnsi="Times New Roman"/>
          <w:sz w:val="24"/>
          <w:szCs w:val="24"/>
        </w:rPr>
        <w:t xml:space="preserve"> для представления учебной информации обучающимся</w:t>
      </w:r>
      <w:r>
        <w:rPr>
          <w:rFonts w:ascii="Times New Roman" w:hAnsi="Times New Roman"/>
          <w:sz w:val="24"/>
          <w:szCs w:val="24"/>
        </w:rPr>
        <w:t>;</w:t>
      </w:r>
    </w:p>
    <w:p w14:paraId="55926ADD" w14:textId="77777777" w:rsidR="00312264" w:rsidRDefault="00312264" w:rsidP="00312264">
      <w:pPr>
        <w:spacing w:after="0" w:line="240" w:lineRule="auto"/>
        <w:ind w:firstLine="709"/>
        <w:jc w:val="both"/>
        <w:rPr>
          <w:rFonts w:ascii="Times New Roman" w:hAnsi="Times New Roman"/>
          <w:sz w:val="24"/>
          <w:szCs w:val="24"/>
        </w:rPr>
      </w:pPr>
      <w:r w:rsidRPr="00534BB8">
        <w:rPr>
          <w:rFonts w:ascii="Times New Roman" w:hAnsi="Times New Roman"/>
          <w:sz w:val="24"/>
          <w:szCs w:val="24"/>
        </w:rPr>
        <w:t xml:space="preserve">- помещения </w:t>
      </w:r>
      <w:r>
        <w:rPr>
          <w:rFonts w:ascii="Times New Roman" w:hAnsi="Times New Roman"/>
          <w:sz w:val="24"/>
          <w:szCs w:val="24"/>
        </w:rPr>
        <w:t>для</w:t>
      </w:r>
      <w:r w:rsidRPr="00534BB8">
        <w:rPr>
          <w:rFonts w:ascii="Times New Roman" w:hAnsi="Times New Roman"/>
          <w:sz w:val="24"/>
          <w:szCs w:val="24"/>
        </w:rPr>
        <w:t xml:space="preserve"> групповых и индивидуальных консультаций, текущего контроля и промежуточной </w:t>
      </w:r>
      <w:r>
        <w:rPr>
          <w:rFonts w:ascii="Times New Roman" w:hAnsi="Times New Roman"/>
          <w:sz w:val="24"/>
          <w:szCs w:val="24"/>
        </w:rPr>
        <w:t>аттестации</w:t>
      </w:r>
      <w:r w:rsidRPr="00534BB8">
        <w:rPr>
          <w:rFonts w:ascii="Times New Roman" w:hAnsi="Times New Roman"/>
          <w:sz w:val="24"/>
          <w:szCs w:val="24"/>
        </w:rPr>
        <w:t>: с</w:t>
      </w:r>
      <w:r>
        <w:rPr>
          <w:rFonts w:ascii="Times New Roman" w:hAnsi="Times New Roman"/>
          <w:sz w:val="24"/>
          <w:szCs w:val="24"/>
        </w:rPr>
        <w:t>пециализированной аудитории</w:t>
      </w:r>
      <w:r w:rsidRPr="00534BB8">
        <w:rPr>
          <w:rFonts w:ascii="Times New Roman" w:hAnsi="Times New Roman"/>
          <w:sz w:val="24"/>
          <w:szCs w:val="24"/>
        </w:rPr>
        <w:t>,</w:t>
      </w:r>
      <w:r>
        <w:rPr>
          <w:sz w:val="19"/>
          <w:szCs w:val="19"/>
        </w:rPr>
        <w:t xml:space="preserve"> </w:t>
      </w:r>
      <w:r>
        <w:rPr>
          <w:rFonts w:ascii="Times New Roman" w:hAnsi="Times New Roman"/>
          <w:sz w:val="24"/>
          <w:szCs w:val="24"/>
        </w:rPr>
        <w:t>оснащенной необходимой специализированной учебной мебелью,</w:t>
      </w:r>
      <w:r w:rsidRPr="00DB56A3">
        <w:rPr>
          <w:rFonts w:ascii="Times New Roman" w:hAnsi="Times New Roman"/>
          <w:sz w:val="24"/>
          <w:szCs w:val="24"/>
        </w:rPr>
        <w:t xml:space="preserve"> техническими средствами</w:t>
      </w:r>
      <w:r>
        <w:rPr>
          <w:rFonts w:ascii="Times New Roman" w:hAnsi="Times New Roman"/>
          <w:sz w:val="24"/>
          <w:szCs w:val="24"/>
        </w:rPr>
        <w:t xml:space="preserve"> обучения и демонстрационного оборудования</w:t>
      </w:r>
      <w:r w:rsidRPr="00DB56A3">
        <w:rPr>
          <w:rFonts w:ascii="Times New Roman" w:hAnsi="Times New Roman"/>
          <w:sz w:val="24"/>
          <w:szCs w:val="24"/>
        </w:rPr>
        <w:t xml:space="preserve"> для представления учебной информации обучающимся</w:t>
      </w:r>
      <w:r>
        <w:rPr>
          <w:rFonts w:ascii="Times New Roman" w:hAnsi="Times New Roman"/>
          <w:sz w:val="24"/>
          <w:szCs w:val="24"/>
        </w:rPr>
        <w:t>;</w:t>
      </w:r>
    </w:p>
    <w:p w14:paraId="6D1A71E1" w14:textId="77777777" w:rsidR="00312264" w:rsidRDefault="00312264" w:rsidP="00312264">
      <w:pPr>
        <w:spacing w:after="0" w:line="240" w:lineRule="auto"/>
        <w:ind w:firstLine="709"/>
        <w:jc w:val="both"/>
        <w:rPr>
          <w:rFonts w:ascii="Times New Roman" w:hAnsi="Times New Roman"/>
          <w:sz w:val="24"/>
          <w:szCs w:val="24"/>
        </w:rPr>
      </w:pPr>
      <w:r>
        <w:rPr>
          <w:rFonts w:ascii="Times New Roman" w:hAnsi="Times New Roman"/>
          <w:sz w:val="24"/>
          <w:szCs w:val="24"/>
        </w:rPr>
        <w:t>- п</w:t>
      </w:r>
      <w:r w:rsidRPr="00A20A00">
        <w:rPr>
          <w:rFonts w:ascii="Times New Roman" w:hAnsi="Times New Roman"/>
          <w:sz w:val="24"/>
          <w:szCs w:val="24"/>
        </w:rPr>
        <w:t>омещени</w:t>
      </w:r>
      <w:r>
        <w:rPr>
          <w:rFonts w:ascii="Times New Roman" w:hAnsi="Times New Roman"/>
          <w:sz w:val="24"/>
          <w:szCs w:val="24"/>
        </w:rPr>
        <w:t>я</w:t>
      </w:r>
      <w:r w:rsidRPr="00A20A00">
        <w:rPr>
          <w:rFonts w:ascii="Times New Roman" w:hAnsi="Times New Roman"/>
          <w:sz w:val="24"/>
          <w:szCs w:val="24"/>
        </w:rPr>
        <w:t xml:space="preserve"> для проведения самостоятельных работ</w:t>
      </w:r>
      <w:r>
        <w:rPr>
          <w:rFonts w:ascii="Times New Roman" w:hAnsi="Times New Roman"/>
          <w:sz w:val="24"/>
          <w:szCs w:val="24"/>
        </w:rPr>
        <w:t>;</w:t>
      </w:r>
    </w:p>
    <w:p w14:paraId="2A8FBD86" w14:textId="77777777" w:rsidR="00312264" w:rsidRPr="005F640A" w:rsidRDefault="00312264" w:rsidP="00312264">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у</w:t>
      </w:r>
      <w:r w:rsidRPr="005F640A">
        <w:rPr>
          <w:rFonts w:ascii="Times New Roman" w:hAnsi="Times New Roman"/>
          <w:sz w:val="24"/>
          <w:szCs w:val="24"/>
        </w:rPr>
        <w:t>чебно-наглядные пособия по</w:t>
      </w:r>
      <w:r>
        <w:rPr>
          <w:rFonts w:ascii="Times New Roman" w:hAnsi="Times New Roman"/>
          <w:sz w:val="24"/>
          <w:szCs w:val="24"/>
        </w:rPr>
        <w:t xml:space="preserve"> профилю и содержанию дисциплины, в том числе комплекты мультимедийных презентаций;</w:t>
      </w:r>
    </w:p>
    <w:p w14:paraId="67669006" w14:textId="77777777" w:rsidR="004B4621" w:rsidRDefault="00312264" w:rsidP="00312264">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д</w:t>
      </w:r>
      <w:r w:rsidRPr="005F640A">
        <w:rPr>
          <w:rFonts w:ascii="Times New Roman" w:hAnsi="Times New Roman"/>
          <w:sz w:val="24"/>
          <w:szCs w:val="24"/>
        </w:rPr>
        <w:t xml:space="preserve">емонстрационное </w:t>
      </w:r>
      <w:r>
        <w:rPr>
          <w:rFonts w:ascii="Times New Roman" w:hAnsi="Times New Roman"/>
          <w:sz w:val="24"/>
          <w:szCs w:val="24"/>
        </w:rPr>
        <w:t xml:space="preserve">лабораторное </w:t>
      </w:r>
      <w:r w:rsidRPr="005F640A">
        <w:rPr>
          <w:rFonts w:ascii="Times New Roman" w:hAnsi="Times New Roman"/>
          <w:sz w:val="24"/>
          <w:szCs w:val="24"/>
        </w:rPr>
        <w:t>обор</w:t>
      </w:r>
      <w:r>
        <w:rPr>
          <w:rFonts w:ascii="Times New Roman" w:hAnsi="Times New Roman"/>
          <w:sz w:val="24"/>
          <w:szCs w:val="24"/>
        </w:rPr>
        <w:t>удование</w:t>
      </w:r>
      <w:r w:rsidR="004B4621">
        <w:rPr>
          <w:rFonts w:ascii="Times New Roman" w:hAnsi="Times New Roman"/>
          <w:sz w:val="24"/>
          <w:szCs w:val="24"/>
        </w:rPr>
        <w:t>;</w:t>
      </w:r>
    </w:p>
    <w:p w14:paraId="64B027EB" w14:textId="77777777" w:rsidR="00312264" w:rsidRDefault="004B4621" w:rsidP="00312264">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лабораторных и учебных помещений, а также территории природных экосистем агробиостанции НГПУ им. К. Минина.</w:t>
      </w:r>
    </w:p>
    <w:p w14:paraId="54F8583B" w14:textId="77777777" w:rsidR="00312264" w:rsidRPr="00CA3453" w:rsidRDefault="00312264" w:rsidP="00312264">
      <w:pPr>
        <w:suppressAutoHyphens/>
        <w:spacing w:after="0" w:line="240" w:lineRule="auto"/>
        <w:rPr>
          <w:rFonts w:ascii="Times New Roman" w:eastAsia="Times New Roman" w:hAnsi="Times New Roman"/>
          <w:bCs/>
          <w:i/>
          <w:lang w:eastAsia="ru-RU"/>
        </w:rPr>
      </w:pPr>
    </w:p>
    <w:p w14:paraId="565DC4EC" w14:textId="77777777" w:rsidR="00312264" w:rsidRDefault="00312264" w:rsidP="00312264">
      <w:pPr>
        <w:suppressAutoHyphens/>
        <w:spacing w:after="0" w:line="240" w:lineRule="auto"/>
        <w:ind w:left="720"/>
        <w:jc w:val="center"/>
        <w:rPr>
          <w:rFonts w:ascii="Times New Roman" w:eastAsia="Times New Roman" w:hAnsi="Times New Roman"/>
          <w:b/>
          <w:sz w:val="24"/>
          <w:szCs w:val="24"/>
          <w:lang w:eastAsia="ru-RU"/>
        </w:rPr>
      </w:pPr>
    </w:p>
    <w:p w14:paraId="66586461" w14:textId="77777777"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14:paraId="680FC47D" w14:textId="77777777"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14:paraId="3FF1D4CA" w14:textId="77777777"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14:paraId="3B7D1A02" w14:textId="77777777"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14:paraId="495B8349" w14:textId="77777777"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14:paraId="56C86913" w14:textId="77777777"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14:paraId="6173EAC5" w14:textId="77777777"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14:paraId="370284D9" w14:textId="77777777"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14:paraId="76AF4747" w14:textId="77777777"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14:paraId="3D4E75D0" w14:textId="77777777"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14:paraId="060A92B2" w14:textId="77777777"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14:paraId="5EAA59E1" w14:textId="77777777"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14:paraId="4846F4D0" w14:textId="77777777"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14:paraId="652AB4DD" w14:textId="77777777"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14:paraId="3269724E" w14:textId="77777777"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14:paraId="1252E305" w14:textId="77777777"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14:paraId="10DBF1A3" w14:textId="77777777"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14:paraId="60D1C43E" w14:textId="77777777" w:rsidR="004363C6" w:rsidRDefault="004363C6" w:rsidP="00312264">
      <w:pPr>
        <w:suppressAutoHyphens/>
        <w:spacing w:after="0" w:line="240" w:lineRule="auto"/>
        <w:ind w:left="720"/>
        <w:jc w:val="center"/>
        <w:rPr>
          <w:rFonts w:ascii="Times New Roman" w:eastAsia="Times New Roman" w:hAnsi="Times New Roman"/>
          <w:b/>
          <w:sz w:val="24"/>
          <w:szCs w:val="24"/>
          <w:lang w:eastAsia="ru-RU"/>
        </w:rPr>
      </w:pPr>
    </w:p>
    <w:p w14:paraId="6A626A0B" w14:textId="77777777" w:rsidR="007A46A1" w:rsidRDefault="007A46A1" w:rsidP="00DF53EB">
      <w:pPr>
        <w:autoSpaceDE w:val="0"/>
        <w:autoSpaceDN w:val="0"/>
        <w:adjustRightInd w:val="0"/>
        <w:spacing w:line="360" w:lineRule="auto"/>
        <w:ind w:firstLine="709"/>
        <w:jc w:val="center"/>
        <w:rPr>
          <w:rFonts w:ascii="Times New Roman" w:hAnsi="Times New Roman"/>
          <w:b/>
          <w:bCs/>
          <w:sz w:val="24"/>
          <w:szCs w:val="24"/>
          <w:lang w:eastAsia="ru-RU"/>
        </w:rPr>
      </w:pPr>
    </w:p>
    <w:p w14:paraId="5C8B1AEF" w14:textId="77777777" w:rsidR="007A46A1" w:rsidRDefault="007A46A1" w:rsidP="00DF53EB">
      <w:pPr>
        <w:autoSpaceDE w:val="0"/>
        <w:autoSpaceDN w:val="0"/>
        <w:adjustRightInd w:val="0"/>
        <w:spacing w:line="360" w:lineRule="auto"/>
        <w:ind w:firstLine="709"/>
        <w:jc w:val="center"/>
        <w:rPr>
          <w:rFonts w:ascii="Times New Roman" w:hAnsi="Times New Roman"/>
          <w:b/>
          <w:bCs/>
          <w:sz w:val="24"/>
          <w:szCs w:val="24"/>
          <w:lang w:eastAsia="ru-RU"/>
        </w:rPr>
      </w:pPr>
    </w:p>
    <w:p w14:paraId="5F953517" w14:textId="77777777" w:rsidR="00DF53EB" w:rsidRDefault="00DF53EB" w:rsidP="00DF53EB">
      <w:pPr>
        <w:autoSpaceDE w:val="0"/>
        <w:autoSpaceDN w:val="0"/>
        <w:adjustRightInd w:val="0"/>
        <w:spacing w:line="360" w:lineRule="auto"/>
        <w:ind w:firstLine="709"/>
        <w:jc w:val="center"/>
        <w:rPr>
          <w:rFonts w:ascii="Times New Roman" w:hAnsi="Times New Roman"/>
          <w:b/>
          <w:bCs/>
          <w:sz w:val="24"/>
          <w:szCs w:val="24"/>
          <w:lang w:eastAsia="ru-RU"/>
        </w:rPr>
      </w:pPr>
      <w:r w:rsidRPr="00DB597C">
        <w:rPr>
          <w:rFonts w:ascii="Times New Roman" w:hAnsi="Times New Roman"/>
          <w:b/>
          <w:bCs/>
          <w:sz w:val="24"/>
          <w:szCs w:val="24"/>
          <w:lang w:eastAsia="ru-RU"/>
        </w:rPr>
        <w:t>7. ПРОГРАММА ИТОГОВОЙ АТТЕСТАЦИИ</w:t>
      </w:r>
    </w:p>
    <w:p w14:paraId="7A228D44" w14:textId="77777777" w:rsidR="00DF53EB" w:rsidRDefault="00DF53EB" w:rsidP="00DF53EB">
      <w:pPr>
        <w:tabs>
          <w:tab w:val="left" w:pos="1134"/>
        </w:tabs>
        <w:spacing w:line="360" w:lineRule="auto"/>
        <w:ind w:firstLine="709"/>
        <w:contextualSpacing/>
        <w:jc w:val="both"/>
        <w:rPr>
          <w:rFonts w:ascii="Times New Roman" w:hAnsi="Times New Roman"/>
          <w:sz w:val="24"/>
          <w:szCs w:val="28"/>
        </w:rPr>
      </w:pPr>
      <w:r w:rsidRPr="0077289F">
        <w:rPr>
          <w:rFonts w:ascii="Times New Roman" w:hAnsi="Times New Roman"/>
          <w:sz w:val="24"/>
          <w:szCs w:val="28"/>
        </w:rPr>
        <w:t>Определение результатов освоения модуля «</w:t>
      </w:r>
      <w:r w:rsidR="0011159D">
        <w:rPr>
          <w:rFonts w:ascii="Times New Roman" w:hAnsi="Times New Roman"/>
          <w:sz w:val="24"/>
          <w:szCs w:val="28"/>
        </w:rPr>
        <w:t>Зоология</w:t>
      </w:r>
      <w:r w:rsidRPr="0077289F">
        <w:rPr>
          <w:rFonts w:ascii="Times New Roman" w:hAnsi="Times New Roman"/>
          <w:sz w:val="24"/>
          <w:szCs w:val="28"/>
        </w:rPr>
        <w:t>» осуществляется на основе вычисления рейтинговой оц</w:t>
      </w:r>
      <w:r>
        <w:rPr>
          <w:rFonts w:ascii="Times New Roman" w:hAnsi="Times New Roman"/>
          <w:sz w:val="24"/>
          <w:szCs w:val="28"/>
        </w:rPr>
        <w:t>енки по каждому элементу модуля.</w:t>
      </w:r>
    </w:p>
    <w:p w14:paraId="1A9268B6" w14:textId="77777777" w:rsidR="00DF53EB" w:rsidRPr="001D1781" w:rsidRDefault="00DF53EB" w:rsidP="00DF53EB">
      <w:pPr>
        <w:tabs>
          <w:tab w:val="left" w:pos="-7797"/>
        </w:tabs>
        <w:spacing w:after="0" w:line="360" w:lineRule="auto"/>
        <w:ind w:firstLine="709"/>
        <w:contextualSpacing/>
        <w:rPr>
          <w:rFonts w:ascii="Times New Roman" w:hAnsi="Times New Roman"/>
          <w:sz w:val="24"/>
          <w:szCs w:val="24"/>
        </w:rPr>
      </w:pPr>
      <w:r>
        <w:rPr>
          <w:rFonts w:ascii="Times New Roman" w:hAnsi="Times New Roman"/>
          <w:sz w:val="24"/>
          <w:szCs w:val="24"/>
        </w:rPr>
        <w:tab/>
      </w:r>
      <w:r w:rsidRPr="001D1781">
        <w:rPr>
          <w:rFonts w:ascii="Times New Roman" w:hAnsi="Times New Roman"/>
          <w:sz w:val="24"/>
          <w:szCs w:val="24"/>
        </w:rPr>
        <w:t xml:space="preserve">Рейтинговая оценка по модулю рассчитывается  по формуле: </w:t>
      </w:r>
    </w:p>
    <w:p w14:paraId="7DC7BD18" w14:textId="77777777" w:rsidR="00DF53EB" w:rsidRPr="001D1781" w:rsidRDefault="00DF53EB" w:rsidP="00DF53EB">
      <w:pPr>
        <w:tabs>
          <w:tab w:val="left" w:pos="1320"/>
        </w:tabs>
        <w:ind w:left="360"/>
        <w:jc w:val="center"/>
        <w:rPr>
          <w:rFonts w:ascii="Times New Roman" w:hAnsi="Times New Roman"/>
          <w:sz w:val="24"/>
          <w:szCs w:val="24"/>
        </w:rPr>
      </w:pPr>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r w:rsidRPr="001D1781">
        <w:rPr>
          <w:rFonts w:ascii="Times New Roman" w:hAnsi="Times New Roman"/>
          <w:sz w:val="24"/>
          <w:szCs w:val="24"/>
          <w:vertAlign w:val="superscript"/>
        </w:rPr>
        <w:t>мод.</w:t>
      </w:r>
      <w:r w:rsidRPr="001D1781">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кур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кур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r>
                  <w:rPr>
                    <w:rFonts w:ascii="Cambria Math" w:hAnsi="Cambria Math"/>
                    <w:sz w:val="24"/>
                    <w:szCs w:val="24"/>
                  </w:rPr>
                  <m:t xml:space="preserve">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кур1</m:t>
                </m:r>
              </m:sub>
            </m:sSub>
          </m:den>
        </m:f>
      </m:oMath>
    </w:p>
    <w:p w14:paraId="72AE3DA6" w14:textId="77777777" w:rsidR="00DF53EB" w:rsidRPr="001D1781" w:rsidRDefault="00DF53EB" w:rsidP="00DF53EB">
      <w:pPr>
        <w:ind w:firstLine="709"/>
        <w:rPr>
          <w:rFonts w:ascii="Times New Roman" w:hAnsi="Times New Roman"/>
          <w:sz w:val="24"/>
          <w:szCs w:val="24"/>
          <w:vertAlign w:val="superscript"/>
        </w:rPr>
      </w:pPr>
      <w:r w:rsidRPr="001D1781">
        <w:rPr>
          <w:rFonts w:ascii="Times New Roman" w:hAnsi="Times New Roman"/>
          <w:sz w:val="24"/>
          <w:szCs w:val="24"/>
          <w:lang w:val="en-US"/>
        </w:rPr>
        <w:t>R</w:t>
      </w:r>
      <w:r w:rsidRPr="001D1781">
        <w:rPr>
          <w:rFonts w:ascii="Times New Roman" w:hAnsi="Times New Roman"/>
          <w:sz w:val="24"/>
          <w:szCs w:val="24"/>
          <w:vertAlign w:val="subscript"/>
          <w:lang w:val="en-US"/>
        </w:rPr>
        <w:t>j</w:t>
      </w:r>
      <w:r w:rsidRPr="001D1781">
        <w:rPr>
          <w:rFonts w:ascii="Times New Roman" w:hAnsi="Times New Roman"/>
          <w:sz w:val="24"/>
          <w:szCs w:val="24"/>
          <w:vertAlign w:val="superscript"/>
        </w:rPr>
        <w:t>мод.</w:t>
      </w:r>
      <w:r w:rsidRPr="001D1781">
        <w:rPr>
          <w:rFonts w:ascii="Times New Roman" w:hAnsi="Times New Roman"/>
          <w:sz w:val="24"/>
          <w:szCs w:val="24"/>
        </w:rPr>
        <w:t xml:space="preserve"> –  рейтинговый балл студента </w:t>
      </w:r>
      <w:r w:rsidRPr="001D1781">
        <w:rPr>
          <w:rFonts w:ascii="Times New Roman" w:hAnsi="Times New Roman"/>
          <w:sz w:val="24"/>
          <w:szCs w:val="24"/>
          <w:lang w:val="en-US"/>
        </w:rPr>
        <w:t>j</w:t>
      </w:r>
      <w:r w:rsidRPr="001D1781">
        <w:rPr>
          <w:rFonts w:ascii="Times New Roman" w:hAnsi="Times New Roman"/>
          <w:sz w:val="24"/>
          <w:szCs w:val="24"/>
        </w:rPr>
        <w:t xml:space="preserve"> по модулю;</w:t>
      </w:r>
      <w:r w:rsidRPr="001D1781">
        <w:rPr>
          <w:rFonts w:ascii="Times New Roman" w:hAnsi="Times New Roman"/>
          <w:sz w:val="24"/>
          <w:szCs w:val="24"/>
          <w:vertAlign w:val="superscript"/>
        </w:rPr>
        <w:t xml:space="preserve"> </w:t>
      </w:r>
    </w:p>
    <w:p w14:paraId="217FF3EE" w14:textId="77777777" w:rsidR="00DF53EB" w:rsidRPr="001D1781" w:rsidRDefault="00081918" w:rsidP="004B4621">
      <w:pPr>
        <w:spacing w:after="0"/>
        <w:ind w:firstLine="709"/>
        <w:jc w:val="both"/>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DF53EB" w:rsidRPr="001D1781">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DF53EB" w:rsidRPr="001D1781">
        <w:rPr>
          <w:rFonts w:ascii="Times New Roman"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DF53EB" w:rsidRPr="001D1781">
        <w:rPr>
          <w:rFonts w:ascii="Times New Roman" w:hAnsi="Times New Roman"/>
          <w:sz w:val="24"/>
          <w:szCs w:val="24"/>
        </w:rPr>
        <w:t xml:space="preserve"> – зачетные единицы дисциплин, входящих в модуль, </w:t>
      </w:r>
    </w:p>
    <w:p w14:paraId="44BDB738" w14:textId="77777777" w:rsidR="00DF53EB" w:rsidRDefault="00081918" w:rsidP="004B4621">
      <w:pPr>
        <w:spacing w:after="0"/>
        <w:ind w:firstLine="709"/>
        <w:jc w:val="both"/>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DF53EB" w:rsidRPr="001D1781">
        <w:rPr>
          <w:rFonts w:ascii="Times New Roman" w:hAnsi="Times New Roman"/>
          <w:sz w:val="24"/>
          <w:szCs w:val="24"/>
        </w:rPr>
        <w:t xml:space="preserve"> – зачетная единица по практике, если </w:t>
      </w:r>
      <w:r w:rsidR="00DF53EB">
        <w:rPr>
          <w:rFonts w:ascii="Times New Roman" w:hAnsi="Times New Roman"/>
          <w:sz w:val="24"/>
          <w:szCs w:val="24"/>
        </w:rPr>
        <w:t>ее</w:t>
      </w:r>
      <w:r w:rsidR="00DF53EB" w:rsidRPr="001D1781">
        <w:rPr>
          <w:rFonts w:ascii="Times New Roman" w:hAnsi="Times New Roman"/>
          <w:sz w:val="24"/>
          <w:szCs w:val="24"/>
        </w:rPr>
        <w:t xml:space="preserve"> выполнение предусмотрено в семестре</w:t>
      </w:r>
      <w:r w:rsidR="00DF53EB">
        <w:rPr>
          <w:rFonts w:ascii="Times New Roman" w:hAnsi="Times New Roman"/>
          <w:sz w:val="24"/>
          <w:szCs w:val="24"/>
        </w:rPr>
        <w:t>;</w:t>
      </w:r>
    </w:p>
    <w:p w14:paraId="3D2ABD4E" w14:textId="77777777" w:rsidR="00DF53EB" w:rsidRPr="001D1781" w:rsidRDefault="00081918" w:rsidP="004B4621">
      <w:pPr>
        <w:spacing w:after="0"/>
        <w:ind w:firstLine="709"/>
        <w:jc w:val="both"/>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кур</m:t>
            </m:r>
          </m:sub>
        </m:sSub>
      </m:oMath>
      <w:r w:rsidR="00DF53EB" w:rsidRPr="001D1781">
        <w:rPr>
          <w:rFonts w:ascii="Times New Roman" w:hAnsi="Times New Roman"/>
          <w:sz w:val="24"/>
          <w:szCs w:val="24"/>
        </w:rPr>
        <w:t xml:space="preserve"> –  зачетная единица по курсовой работе</w:t>
      </w:r>
      <w:r w:rsidR="00DF53EB">
        <w:rPr>
          <w:rFonts w:ascii="Times New Roman" w:hAnsi="Times New Roman"/>
          <w:sz w:val="24"/>
          <w:szCs w:val="24"/>
        </w:rPr>
        <w:t xml:space="preserve">, </w:t>
      </w:r>
      <w:r w:rsidR="00DF53EB" w:rsidRPr="001D1781">
        <w:rPr>
          <w:rFonts w:ascii="Times New Roman" w:hAnsi="Times New Roman"/>
          <w:sz w:val="24"/>
          <w:szCs w:val="24"/>
        </w:rPr>
        <w:t xml:space="preserve">если </w:t>
      </w:r>
      <w:r w:rsidR="00DF53EB">
        <w:rPr>
          <w:rFonts w:ascii="Times New Roman" w:hAnsi="Times New Roman"/>
          <w:sz w:val="24"/>
          <w:szCs w:val="24"/>
        </w:rPr>
        <w:t>ее</w:t>
      </w:r>
      <w:r w:rsidR="00DF53EB" w:rsidRPr="001D1781">
        <w:rPr>
          <w:rFonts w:ascii="Times New Roman" w:hAnsi="Times New Roman"/>
          <w:sz w:val="24"/>
          <w:szCs w:val="24"/>
        </w:rPr>
        <w:t xml:space="preserve"> выполнение предусмотрено в семестре;</w:t>
      </w:r>
    </w:p>
    <w:p w14:paraId="2BAD2AA2" w14:textId="77777777" w:rsidR="00DF53EB" w:rsidRPr="001D1781" w:rsidRDefault="00081918" w:rsidP="004B4621">
      <w:pPr>
        <w:spacing w:after="0"/>
        <w:ind w:firstLine="709"/>
        <w:jc w:val="both"/>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DF53EB" w:rsidRPr="001D1781">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DF53EB" w:rsidRPr="001D1781">
        <w:rPr>
          <w:rFonts w:ascii="Times New Roman"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DF53EB" w:rsidRPr="001D1781">
        <w:rPr>
          <w:rFonts w:ascii="Times New Roman" w:hAnsi="Times New Roman"/>
          <w:sz w:val="24"/>
          <w:szCs w:val="24"/>
        </w:rPr>
        <w:t xml:space="preserve"> – рейтинговые баллы</w:t>
      </w:r>
      <w:r w:rsidR="00DF53EB">
        <w:rPr>
          <w:rFonts w:ascii="Times New Roman" w:hAnsi="Times New Roman"/>
          <w:sz w:val="24"/>
          <w:szCs w:val="24"/>
        </w:rPr>
        <w:t xml:space="preserve"> студента по дисциплинам модуля;</w:t>
      </w:r>
    </w:p>
    <w:p w14:paraId="2D4965C4" w14:textId="77777777" w:rsidR="00DF53EB" w:rsidRPr="001D1781" w:rsidRDefault="00081918" w:rsidP="004B4621">
      <w:pPr>
        <w:ind w:firstLine="709"/>
        <w:jc w:val="both"/>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DF53EB" w:rsidRPr="001D1781">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DF53EB" w:rsidRPr="001D1781">
        <w:rPr>
          <w:rFonts w:ascii="Times New Roman" w:hAnsi="Times New Roman"/>
          <w:sz w:val="24"/>
          <w:szCs w:val="24"/>
        </w:rPr>
        <w:t xml:space="preserve"> – рейтинговые баллы студента за практику, за курсовую работу, если их выполнение предусмотрено в семестре.</w:t>
      </w:r>
    </w:p>
    <w:p w14:paraId="73D1CCAB" w14:textId="77777777" w:rsidR="00DF53EB" w:rsidRPr="00F16F8D" w:rsidRDefault="00DF53EB" w:rsidP="004B4621">
      <w:pPr>
        <w:spacing w:after="0"/>
        <w:ind w:firstLine="709"/>
        <w:jc w:val="both"/>
        <w:rPr>
          <w:rFonts w:ascii="Times New Roman" w:hAnsi="Times New Roman"/>
          <w:sz w:val="24"/>
          <w:szCs w:val="28"/>
        </w:rPr>
      </w:pPr>
      <w:r w:rsidRPr="00F16F8D">
        <w:rPr>
          <w:rFonts w:ascii="Times New Roman" w:hAnsi="Times New Roman"/>
          <w:sz w:val="24"/>
          <w:szCs w:val="28"/>
        </w:rPr>
        <w:t>Величина среднего рейтинга студента по модулю  лежит в пределах от 55 до 100 баллов.</w:t>
      </w:r>
    </w:p>
    <w:p w14:paraId="52A5AC5D" w14:textId="77777777" w:rsidR="00312264" w:rsidRPr="00DB597C" w:rsidRDefault="00312264" w:rsidP="00312264">
      <w:pPr>
        <w:spacing w:after="0" w:line="240" w:lineRule="auto"/>
        <w:rPr>
          <w:rFonts w:ascii="Times New Roman" w:eastAsia="Times New Roman" w:hAnsi="Times New Roman"/>
          <w:bCs/>
          <w:i/>
          <w:sz w:val="24"/>
          <w:szCs w:val="24"/>
          <w:lang w:eastAsia="ru-RU"/>
        </w:rPr>
      </w:pPr>
    </w:p>
    <w:p w14:paraId="38D24985" w14:textId="77777777" w:rsidR="00312264" w:rsidRPr="001F7BCD" w:rsidRDefault="00312264" w:rsidP="00312264">
      <w:pPr>
        <w:spacing w:after="240" w:line="240" w:lineRule="auto"/>
        <w:jc w:val="both"/>
        <w:rPr>
          <w:rFonts w:ascii="Times New Roman" w:eastAsia="Times New Roman" w:hAnsi="Times New Roman"/>
          <w:b/>
          <w:caps/>
          <w:sz w:val="24"/>
          <w:szCs w:val="24"/>
          <w:lang w:eastAsia="ru-RU"/>
        </w:rPr>
      </w:pPr>
    </w:p>
    <w:p w14:paraId="765B5612" w14:textId="77777777" w:rsidR="00312264" w:rsidRPr="000561B9" w:rsidRDefault="00312264" w:rsidP="00312264">
      <w:pPr>
        <w:spacing w:after="0" w:line="240" w:lineRule="auto"/>
        <w:jc w:val="center"/>
        <w:rPr>
          <w:rFonts w:ascii="Times New Roman" w:hAnsi="Times New Roman"/>
          <w:sz w:val="24"/>
          <w:szCs w:val="24"/>
        </w:rPr>
      </w:pPr>
    </w:p>
    <w:p w14:paraId="2901D9D1" w14:textId="77777777" w:rsidR="00312264" w:rsidRPr="00DB597C" w:rsidRDefault="00312264" w:rsidP="00312264">
      <w:pPr>
        <w:spacing w:after="0" w:line="240" w:lineRule="auto"/>
        <w:rPr>
          <w:rFonts w:ascii="Times New Roman" w:eastAsia="Times New Roman" w:hAnsi="Times New Roman"/>
          <w:bCs/>
          <w:i/>
          <w:sz w:val="24"/>
          <w:szCs w:val="24"/>
          <w:lang w:eastAsia="ru-RU"/>
        </w:rPr>
      </w:pPr>
    </w:p>
    <w:p w14:paraId="470DE258" w14:textId="77777777" w:rsidR="00DB597C" w:rsidRPr="00DB597C" w:rsidRDefault="00DB597C" w:rsidP="000561B9">
      <w:pPr>
        <w:spacing w:after="0" w:line="240" w:lineRule="auto"/>
        <w:rPr>
          <w:rFonts w:ascii="Times New Roman" w:eastAsia="Times New Roman" w:hAnsi="Times New Roman"/>
          <w:sz w:val="24"/>
          <w:szCs w:val="24"/>
          <w:lang w:eastAsia="ru-RU"/>
        </w:rPr>
      </w:pPr>
    </w:p>
    <w:sectPr w:rsidR="00DB597C" w:rsidRPr="00DB597C" w:rsidSect="00312264">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FE82E5" w14:textId="77777777" w:rsidR="00081918" w:rsidRDefault="00081918" w:rsidP="00CA7167">
      <w:pPr>
        <w:spacing w:after="0" w:line="240" w:lineRule="auto"/>
      </w:pPr>
      <w:r>
        <w:separator/>
      </w:r>
    </w:p>
  </w:endnote>
  <w:endnote w:type="continuationSeparator" w:id="0">
    <w:p w14:paraId="0F498B1B" w14:textId="77777777" w:rsidR="00081918" w:rsidRDefault="00081918" w:rsidP="00CA7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iddenHorzOCR">
    <w:altName w:val="MS Mincho"/>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375113"/>
      <w:docPartObj>
        <w:docPartGallery w:val="Page Numbers (Bottom of Page)"/>
        <w:docPartUnique/>
      </w:docPartObj>
    </w:sdtPr>
    <w:sdtEndPr/>
    <w:sdtContent>
      <w:p w14:paraId="75F6A373" w14:textId="684BEB8A" w:rsidR="00757FC3" w:rsidRDefault="00FA5E2C">
        <w:pPr>
          <w:pStyle w:val="ae"/>
          <w:jc w:val="center"/>
        </w:pPr>
        <w:r>
          <w:fldChar w:fldCharType="begin"/>
        </w:r>
        <w:r>
          <w:instrText xml:space="preserve"> PAGE   \* MERGEFORMAT </w:instrText>
        </w:r>
        <w:r>
          <w:fldChar w:fldCharType="separate"/>
        </w:r>
        <w:r w:rsidR="00316C26">
          <w:rPr>
            <w:noProof/>
          </w:rPr>
          <w:t>32</w:t>
        </w:r>
        <w:r>
          <w:rPr>
            <w:noProof/>
          </w:rPr>
          <w:fldChar w:fldCharType="end"/>
        </w:r>
      </w:p>
    </w:sdtContent>
  </w:sdt>
  <w:p w14:paraId="11E97741" w14:textId="77777777" w:rsidR="00757FC3" w:rsidRDefault="00757FC3">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F5B6B6" w14:textId="77777777" w:rsidR="00757FC3" w:rsidRDefault="00757FC3">
    <w:pPr>
      <w:pStyle w:val="ae"/>
      <w:jc w:val="right"/>
    </w:pPr>
  </w:p>
  <w:p w14:paraId="566F6E0F" w14:textId="77777777" w:rsidR="00757FC3" w:rsidRDefault="00757FC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3488C0" w14:textId="77777777" w:rsidR="00081918" w:rsidRDefault="00081918" w:rsidP="00CA7167">
      <w:pPr>
        <w:spacing w:after="0" w:line="240" w:lineRule="auto"/>
      </w:pPr>
      <w:r>
        <w:separator/>
      </w:r>
    </w:p>
  </w:footnote>
  <w:footnote w:type="continuationSeparator" w:id="0">
    <w:p w14:paraId="27EA4D5D" w14:textId="77777777" w:rsidR="00081918" w:rsidRDefault="00081918" w:rsidP="00CA71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A50D5E"/>
    <w:multiLevelType w:val="hybridMultilevel"/>
    <w:tmpl w:val="221020C2"/>
    <w:lvl w:ilvl="0" w:tplc="039E3F42">
      <w:start w:val="1"/>
      <w:numFmt w:val="decimal"/>
      <w:lvlText w:val="%1."/>
      <w:lvlJc w:val="left"/>
      <w:pPr>
        <w:ind w:left="720" w:hanging="360"/>
      </w:pPr>
      <w:rPr>
        <w:rFonts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1B5388"/>
    <w:multiLevelType w:val="hybridMultilevel"/>
    <w:tmpl w:val="E868991C"/>
    <w:lvl w:ilvl="0" w:tplc="E8BABA9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B1C4A6F"/>
    <w:multiLevelType w:val="hybridMultilevel"/>
    <w:tmpl w:val="7F404798"/>
    <w:lvl w:ilvl="0" w:tplc="EFA4FD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DDD504F"/>
    <w:multiLevelType w:val="hybridMultilevel"/>
    <w:tmpl w:val="734477B4"/>
    <w:lvl w:ilvl="0" w:tplc="85269538">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5">
    <w:nsid w:val="2C7E1E23"/>
    <w:multiLevelType w:val="hybridMultilevel"/>
    <w:tmpl w:val="221020C2"/>
    <w:lvl w:ilvl="0" w:tplc="039E3F42">
      <w:start w:val="1"/>
      <w:numFmt w:val="decimal"/>
      <w:lvlText w:val="%1."/>
      <w:lvlJc w:val="left"/>
      <w:pPr>
        <w:ind w:left="720" w:hanging="360"/>
      </w:pPr>
      <w:rPr>
        <w:rFonts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2AA5ADC"/>
    <w:multiLevelType w:val="hybridMultilevel"/>
    <w:tmpl w:val="E4844186"/>
    <w:lvl w:ilvl="0" w:tplc="852695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6B03CCB"/>
    <w:multiLevelType w:val="hybridMultilevel"/>
    <w:tmpl w:val="867E32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3E981685"/>
    <w:multiLevelType w:val="hybridMultilevel"/>
    <w:tmpl w:val="5442B9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ED362A7"/>
    <w:multiLevelType w:val="hybridMultilevel"/>
    <w:tmpl w:val="C02047CA"/>
    <w:lvl w:ilvl="0" w:tplc="8526953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072218E"/>
    <w:multiLevelType w:val="hybridMultilevel"/>
    <w:tmpl w:val="1B70DD9E"/>
    <w:lvl w:ilvl="0" w:tplc="8526953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AB7098E"/>
    <w:multiLevelType w:val="hybridMultilevel"/>
    <w:tmpl w:val="B9D22FF8"/>
    <w:lvl w:ilvl="0" w:tplc="0E5E740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52E43119"/>
    <w:multiLevelType w:val="hybridMultilevel"/>
    <w:tmpl w:val="7D1646CC"/>
    <w:lvl w:ilvl="0" w:tplc="852695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E511488"/>
    <w:multiLevelType w:val="hybridMultilevel"/>
    <w:tmpl w:val="F222C28C"/>
    <w:lvl w:ilvl="0" w:tplc="ED7417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717143E8"/>
    <w:multiLevelType w:val="hybridMultilevel"/>
    <w:tmpl w:val="A586A9A2"/>
    <w:lvl w:ilvl="0" w:tplc="2D52F19C">
      <w:start w:val="1"/>
      <w:numFmt w:val="decimal"/>
      <w:lvlText w:val="%1."/>
      <w:lvlJc w:val="left"/>
      <w:pPr>
        <w:ind w:left="720" w:hanging="360"/>
      </w:pPr>
      <w:rPr>
        <w:rFonts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5A5144E"/>
    <w:multiLevelType w:val="hybridMultilevel"/>
    <w:tmpl w:val="3112DBEA"/>
    <w:lvl w:ilvl="0" w:tplc="852695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4"/>
  </w:num>
  <w:num w:numId="3">
    <w:abstractNumId w:val="13"/>
  </w:num>
  <w:num w:numId="4">
    <w:abstractNumId w:val="8"/>
  </w:num>
  <w:num w:numId="5">
    <w:abstractNumId w:val="2"/>
  </w:num>
  <w:num w:numId="6">
    <w:abstractNumId w:val="3"/>
  </w:num>
  <w:num w:numId="7">
    <w:abstractNumId w:val="12"/>
  </w:num>
  <w:num w:numId="8">
    <w:abstractNumId w:val="6"/>
  </w:num>
  <w:num w:numId="9">
    <w:abstractNumId w:val="9"/>
  </w:num>
  <w:num w:numId="10">
    <w:abstractNumId w:val="11"/>
  </w:num>
  <w:num w:numId="11">
    <w:abstractNumId w:val="15"/>
  </w:num>
  <w:num w:numId="12">
    <w:abstractNumId w:val="10"/>
  </w:num>
  <w:num w:numId="13">
    <w:abstractNumId w:val="7"/>
  </w:num>
  <w:num w:numId="14">
    <w:abstractNumId w:val="4"/>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424B7"/>
    <w:rsid w:val="0000403C"/>
    <w:rsid w:val="00010033"/>
    <w:rsid w:val="00010EB4"/>
    <w:rsid w:val="000133C7"/>
    <w:rsid w:val="00014CDB"/>
    <w:rsid w:val="000162D1"/>
    <w:rsid w:val="00020B20"/>
    <w:rsid w:val="00024CDE"/>
    <w:rsid w:val="000254DC"/>
    <w:rsid w:val="000279E9"/>
    <w:rsid w:val="00042F1F"/>
    <w:rsid w:val="00044337"/>
    <w:rsid w:val="00046EED"/>
    <w:rsid w:val="00050B71"/>
    <w:rsid w:val="00050CA3"/>
    <w:rsid w:val="00054DF8"/>
    <w:rsid w:val="000561B9"/>
    <w:rsid w:val="00057124"/>
    <w:rsid w:val="00057CC4"/>
    <w:rsid w:val="00060AB0"/>
    <w:rsid w:val="000628A5"/>
    <w:rsid w:val="00063A2A"/>
    <w:rsid w:val="0007146B"/>
    <w:rsid w:val="00072D3A"/>
    <w:rsid w:val="0007301D"/>
    <w:rsid w:val="000748D4"/>
    <w:rsid w:val="00074C40"/>
    <w:rsid w:val="00074D2C"/>
    <w:rsid w:val="00081918"/>
    <w:rsid w:val="000821F2"/>
    <w:rsid w:val="00083C69"/>
    <w:rsid w:val="00085465"/>
    <w:rsid w:val="00086133"/>
    <w:rsid w:val="000937B0"/>
    <w:rsid w:val="00097861"/>
    <w:rsid w:val="000A0165"/>
    <w:rsid w:val="000A14A0"/>
    <w:rsid w:val="000A2B7F"/>
    <w:rsid w:val="000A70E3"/>
    <w:rsid w:val="000A7767"/>
    <w:rsid w:val="000B07DC"/>
    <w:rsid w:val="000B1073"/>
    <w:rsid w:val="000C22D7"/>
    <w:rsid w:val="000C68DF"/>
    <w:rsid w:val="000D027A"/>
    <w:rsid w:val="000D7DF6"/>
    <w:rsid w:val="000E26C3"/>
    <w:rsid w:val="000E2EE7"/>
    <w:rsid w:val="000E5399"/>
    <w:rsid w:val="000E7A39"/>
    <w:rsid w:val="000F010F"/>
    <w:rsid w:val="000F236F"/>
    <w:rsid w:val="000F359C"/>
    <w:rsid w:val="000F5DA3"/>
    <w:rsid w:val="000F605D"/>
    <w:rsid w:val="000F6D58"/>
    <w:rsid w:val="00105538"/>
    <w:rsid w:val="0011159D"/>
    <w:rsid w:val="00115520"/>
    <w:rsid w:val="00117916"/>
    <w:rsid w:val="001214D9"/>
    <w:rsid w:val="00121C20"/>
    <w:rsid w:val="00122CD5"/>
    <w:rsid w:val="00126C39"/>
    <w:rsid w:val="00132D6E"/>
    <w:rsid w:val="00136355"/>
    <w:rsid w:val="00142865"/>
    <w:rsid w:val="001444E1"/>
    <w:rsid w:val="0014613F"/>
    <w:rsid w:val="001474AE"/>
    <w:rsid w:val="001475D8"/>
    <w:rsid w:val="00150090"/>
    <w:rsid w:val="001638F6"/>
    <w:rsid w:val="0016520D"/>
    <w:rsid w:val="00165751"/>
    <w:rsid w:val="001860BF"/>
    <w:rsid w:val="001869AC"/>
    <w:rsid w:val="00186A21"/>
    <w:rsid w:val="00196BAF"/>
    <w:rsid w:val="00196CEC"/>
    <w:rsid w:val="00197423"/>
    <w:rsid w:val="001A2F51"/>
    <w:rsid w:val="001A3634"/>
    <w:rsid w:val="001A6CF5"/>
    <w:rsid w:val="001A7182"/>
    <w:rsid w:val="001B2564"/>
    <w:rsid w:val="001B7562"/>
    <w:rsid w:val="001C161A"/>
    <w:rsid w:val="001C4F99"/>
    <w:rsid w:val="001D2676"/>
    <w:rsid w:val="001D3852"/>
    <w:rsid w:val="001D5590"/>
    <w:rsid w:val="001D6053"/>
    <w:rsid w:val="001D767B"/>
    <w:rsid w:val="001E00A8"/>
    <w:rsid w:val="001E2098"/>
    <w:rsid w:val="001E356E"/>
    <w:rsid w:val="001E3D6A"/>
    <w:rsid w:val="001E5904"/>
    <w:rsid w:val="001E6667"/>
    <w:rsid w:val="001E694B"/>
    <w:rsid w:val="001E6C03"/>
    <w:rsid w:val="001E6CFC"/>
    <w:rsid w:val="001F37E8"/>
    <w:rsid w:val="001F4258"/>
    <w:rsid w:val="001F5D13"/>
    <w:rsid w:val="001F5FA6"/>
    <w:rsid w:val="001F668C"/>
    <w:rsid w:val="001F7554"/>
    <w:rsid w:val="0020443E"/>
    <w:rsid w:val="00204C6E"/>
    <w:rsid w:val="00204D4D"/>
    <w:rsid w:val="00206F17"/>
    <w:rsid w:val="00212BC0"/>
    <w:rsid w:val="00216593"/>
    <w:rsid w:val="00217EF9"/>
    <w:rsid w:val="00221B6D"/>
    <w:rsid w:val="00222599"/>
    <w:rsid w:val="00224430"/>
    <w:rsid w:val="0022609C"/>
    <w:rsid w:val="0022739E"/>
    <w:rsid w:val="00227C74"/>
    <w:rsid w:val="00242947"/>
    <w:rsid w:val="002508F5"/>
    <w:rsid w:val="0025374D"/>
    <w:rsid w:val="00261A2F"/>
    <w:rsid w:val="00266947"/>
    <w:rsid w:val="0026780F"/>
    <w:rsid w:val="0027400C"/>
    <w:rsid w:val="00280495"/>
    <w:rsid w:val="00280889"/>
    <w:rsid w:val="00281192"/>
    <w:rsid w:val="00281A2A"/>
    <w:rsid w:val="00283884"/>
    <w:rsid w:val="002861AF"/>
    <w:rsid w:val="0029039B"/>
    <w:rsid w:val="00293EE3"/>
    <w:rsid w:val="0029511E"/>
    <w:rsid w:val="00297181"/>
    <w:rsid w:val="002A0B87"/>
    <w:rsid w:val="002A2824"/>
    <w:rsid w:val="002A32AE"/>
    <w:rsid w:val="002A38A7"/>
    <w:rsid w:val="002A56B9"/>
    <w:rsid w:val="002A5D65"/>
    <w:rsid w:val="002B0124"/>
    <w:rsid w:val="002B2D4D"/>
    <w:rsid w:val="002B4ADE"/>
    <w:rsid w:val="002C330B"/>
    <w:rsid w:val="002C4E8B"/>
    <w:rsid w:val="002D299C"/>
    <w:rsid w:val="002D508A"/>
    <w:rsid w:val="002D5522"/>
    <w:rsid w:val="002E45FE"/>
    <w:rsid w:val="002E69DD"/>
    <w:rsid w:val="002F0FE5"/>
    <w:rsid w:val="002F4740"/>
    <w:rsid w:val="00304C12"/>
    <w:rsid w:val="00305D70"/>
    <w:rsid w:val="00312264"/>
    <w:rsid w:val="00316C26"/>
    <w:rsid w:val="00323346"/>
    <w:rsid w:val="00323FE3"/>
    <w:rsid w:val="00324F2D"/>
    <w:rsid w:val="00325629"/>
    <w:rsid w:val="003335B7"/>
    <w:rsid w:val="00334A9D"/>
    <w:rsid w:val="00335A28"/>
    <w:rsid w:val="00335FD8"/>
    <w:rsid w:val="003365BB"/>
    <w:rsid w:val="0033782B"/>
    <w:rsid w:val="00341956"/>
    <w:rsid w:val="00342002"/>
    <w:rsid w:val="0035720D"/>
    <w:rsid w:val="00362108"/>
    <w:rsid w:val="0036521D"/>
    <w:rsid w:val="00367247"/>
    <w:rsid w:val="003744DC"/>
    <w:rsid w:val="0039618F"/>
    <w:rsid w:val="00397F06"/>
    <w:rsid w:val="003A36FE"/>
    <w:rsid w:val="003A3D5F"/>
    <w:rsid w:val="003A4747"/>
    <w:rsid w:val="003C3305"/>
    <w:rsid w:val="003C53D2"/>
    <w:rsid w:val="003C5578"/>
    <w:rsid w:val="003D6AB5"/>
    <w:rsid w:val="003D7A90"/>
    <w:rsid w:val="003E457E"/>
    <w:rsid w:val="003E4F0D"/>
    <w:rsid w:val="003F064A"/>
    <w:rsid w:val="003F0BBE"/>
    <w:rsid w:val="003F3C32"/>
    <w:rsid w:val="004047D7"/>
    <w:rsid w:val="004069D2"/>
    <w:rsid w:val="00410593"/>
    <w:rsid w:val="0041524A"/>
    <w:rsid w:val="00425315"/>
    <w:rsid w:val="00425472"/>
    <w:rsid w:val="004363C6"/>
    <w:rsid w:val="00442F3F"/>
    <w:rsid w:val="00444A4D"/>
    <w:rsid w:val="004551EE"/>
    <w:rsid w:val="00455982"/>
    <w:rsid w:val="004638E9"/>
    <w:rsid w:val="00463B74"/>
    <w:rsid w:val="00465DF1"/>
    <w:rsid w:val="00466E62"/>
    <w:rsid w:val="00467910"/>
    <w:rsid w:val="004726C6"/>
    <w:rsid w:val="0047410F"/>
    <w:rsid w:val="0047784D"/>
    <w:rsid w:val="0048222B"/>
    <w:rsid w:val="004822D6"/>
    <w:rsid w:val="00487B77"/>
    <w:rsid w:val="004925D0"/>
    <w:rsid w:val="00493F8A"/>
    <w:rsid w:val="00495839"/>
    <w:rsid w:val="004959BB"/>
    <w:rsid w:val="00497783"/>
    <w:rsid w:val="004A59DA"/>
    <w:rsid w:val="004B0A9B"/>
    <w:rsid w:val="004B2ECB"/>
    <w:rsid w:val="004B4621"/>
    <w:rsid w:val="004C427E"/>
    <w:rsid w:val="004C5243"/>
    <w:rsid w:val="004D0E4B"/>
    <w:rsid w:val="004D1C65"/>
    <w:rsid w:val="004D1D18"/>
    <w:rsid w:val="004D5381"/>
    <w:rsid w:val="004E13F8"/>
    <w:rsid w:val="004E1F4A"/>
    <w:rsid w:val="004F45E5"/>
    <w:rsid w:val="004F59D8"/>
    <w:rsid w:val="004F6BF2"/>
    <w:rsid w:val="00501D62"/>
    <w:rsid w:val="00502580"/>
    <w:rsid w:val="00503E05"/>
    <w:rsid w:val="005048DB"/>
    <w:rsid w:val="005057AE"/>
    <w:rsid w:val="005057C6"/>
    <w:rsid w:val="00510D7C"/>
    <w:rsid w:val="00511C5D"/>
    <w:rsid w:val="00512065"/>
    <w:rsid w:val="00515450"/>
    <w:rsid w:val="00516C74"/>
    <w:rsid w:val="005219F2"/>
    <w:rsid w:val="00525185"/>
    <w:rsid w:val="0053094D"/>
    <w:rsid w:val="00536771"/>
    <w:rsid w:val="005402EF"/>
    <w:rsid w:val="00541807"/>
    <w:rsid w:val="00546E60"/>
    <w:rsid w:val="00554A58"/>
    <w:rsid w:val="005568E1"/>
    <w:rsid w:val="005639FA"/>
    <w:rsid w:val="00564077"/>
    <w:rsid w:val="005642C6"/>
    <w:rsid w:val="005673D0"/>
    <w:rsid w:val="0057454E"/>
    <w:rsid w:val="005821A0"/>
    <w:rsid w:val="00587D1E"/>
    <w:rsid w:val="00594ED9"/>
    <w:rsid w:val="005A36F4"/>
    <w:rsid w:val="005A5053"/>
    <w:rsid w:val="005A7726"/>
    <w:rsid w:val="005B2977"/>
    <w:rsid w:val="005B3FAC"/>
    <w:rsid w:val="005B5CAD"/>
    <w:rsid w:val="005B6E37"/>
    <w:rsid w:val="005C120F"/>
    <w:rsid w:val="005C1D74"/>
    <w:rsid w:val="005C2AB8"/>
    <w:rsid w:val="005C45D8"/>
    <w:rsid w:val="005C788B"/>
    <w:rsid w:val="005D1F37"/>
    <w:rsid w:val="005D1FF0"/>
    <w:rsid w:val="005D2BD0"/>
    <w:rsid w:val="005D655B"/>
    <w:rsid w:val="005E3EDC"/>
    <w:rsid w:val="005E3F2A"/>
    <w:rsid w:val="005E5A5A"/>
    <w:rsid w:val="005E6815"/>
    <w:rsid w:val="005E6BD4"/>
    <w:rsid w:val="005E7338"/>
    <w:rsid w:val="006008F3"/>
    <w:rsid w:val="006020D2"/>
    <w:rsid w:val="00602FC6"/>
    <w:rsid w:val="00610C01"/>
    <w:rsid w:val="006167B7"/>
    <w:rsid w:val="006210D9"/>
    <w:rsid w:val="0062187D"/>
    <w:rsid w:val="00621883"/>
    <w:rsid w:val="00624CA7"/>
    <w:rsid w:val="00633AEA"/>
    <w:rsid w:val="006340BC"/>
    <w:rsid w:val="00635F76"/>
    <w:rsid w:val="006448C5"/>
    <w:rsid w:val="0064513F"/>
    <w:rsid w:val="00655EBD"/>
    <w:rsid w:val="00657819"/>
    <w:rsid w:val="00660C11"/>
    <w:rsid w:val="006618A3"/>
    <w:rsid w:val="006664AF"/>
    <w:rsid w:val="006666CF"/>
    <w:rsid w:val="00673EA3"/>
    <w:rsid w:val="00681AD8"/>
    <w:rsid w:val="006929A6"/>
    <w:rsid w:val="00695872"/>
    <w:rsid w:val="006958C1"/>
    <w:rsid w:val="00696D54"/>
    <w:rsid w:val="006C10A5"/>
    <w:rsid w:val="006C645B"/>
    <w:rsid w:val="006D2905"/>
    <w:rsid w:val="006D3BCD"/>
    <w:rsid w:val="006E2CCE"/>
    <w:rsid w:val="006E62D8"/>
    <w:rsid w:val="006E69A4"/>
    <w:rsid w:val="006E7DF3"/>
    <w:rsid w:val="006E7E3B"/>
    <w:rsid w:val="006F53B0"/>
    <w:rsid w:val="00700750"/>
    <w:rsid w:val="00701307"/>
    <w:rsid w:val="007023A8"/>
    <w:rsid w:val="00702A5B"/>
    <w:rsid w:val="00703B35"/>
    <w:rsid w:val="00704756"/>
    <w:rsid w:val="00704CDC"/>
    <w:rsid w:val="007056A7"/>
    <w:rsid w:val="00717FBF"/>
    <w:rsid w:val="007243BC"/>
    <w:rsid w:val="0073305F"/>
    <w:rsid w:val="0073411B"/>
    <w:rsid w:val="00734A3D"/>
    <w:rsid w:val="00734C6E"/>
    <w:rsid w:val="007364F3"/>
    <w:rsid w:val="007371CA"/>
    <w:rsid w:val="00737E4D"/>
    <w:rsid w:val="00742980"/>
    <w:rsid w:val="00751C13"/>
    <w:rsid w:val="00755F85"/>
    <w:rsid w:val="00757FC3"/>
    <w:rsid w:val="00760011"/>
    <w:rsid w:val="00760E1F"/>
    <w:rsid w:val="00764704"/>
    <w:rsid w:val="0076486C"/>
    <w:rsid w:val="00771F0D"/>
    <w:rsid w:val="007814EE"/>
    <w:rsid w:val="00783103"/>
    <w:rsid w:val="007936C0"/>
    <w:rsid w:val="00795471"/>
    <w:rsid w:val="007A46A1"/>
    <w:rsid w:val="007A747C"/>
    <w:rsid w:val="007B0A60"/>
    <w:rsid w:val="007B1F62"/>
    <w:rsid w:val="007B2BEA"/>
    <w:rsid w:val="007B321B"/>
    <w:rsid w:val="007B503A"/>
    <w:rsid w:val="007B6CE0"/>
    <w:rsid w:val="007B7B53"/>
    <w:rsid w:val="007C490D"/>
    <w:rsid w:val="007C7790"/>
    <w:rsid w:val="007D06F1"/>
    <w:rsid w:val="007D2D3B"/>
    <w:rsid w:val="007E0542"/>
    <w:rsid w:val="007E56C6"/>
    <w:rsid w:val="007E6EEF"/>
    <w:rsid w:val="007E71AD"/>
    <w:rsid w:val="007E7AFB"/>
    <w:rsid w:val="007F2627"/>
    <w:rsid w:val="007F4B50"/>
    <w:rsid w:val="00800492"/>
    <w:rsid w:val="0080516E"/>
    <w:rsid w:val="00805DCE"/>
    <w:rsid w:val="00806C81"/>
    <w:rsid w:val="00807C52"/>
    <w:rsid w:val="00817E68"/>
    <w:rsid w:val="00825213"/>
    <w:rsid w:val="00832ACA"/>
    <w:rsid w:val="00833202"/>
    <w:rsid w:val="00834163"/>
    <w:rsid w:val="0084422A"/>
    <w:rsid w:val="0084622F"/>
    <w:rsid w:val="008503D1"/>
    <w:rsid w:val="00852824"/>
    <w:rsid w:val="00852A40"/>
    <w:rsid w:val="00852B82"/>
    <w:rsid w:val="00852FC6"/>
    <w:rsid w:val="008542F1"/>
    <w:rsid w:val="00860C86"/>
    <w:rsid w:val="008620B6"/>
    <w:rsid w:val="008667C2"/>
    <w:rsid w:val="0086709B"/>
    <w:rsid w:val="008710D2"/>
    <w:rsid w:val="00880A55"/>
    <w:rsid w:val="00886525"/>
    <w:rsid w:val="00886C06"/>
    <w:rsid w:val="00887FF9"/>
    <w:rsid w:val="008915F8"/>
    <w:rsid w:val="00892674"/>
    <w:rsid w:val="00892E3C"/>
    <w:rsid w:val="008945A1"/>
    <w:rsid w:val="00895DB8"/>
    <w:rsid w:val="008977C3"/>
    <w:rsid w:val="008A06A1"/>
    <w:rsid w:val="008A0780"/>
    <w:rsid w:val="008B2A49"/>
    <w:rsid w:val="008B311F"/>
    <w:rsid w:val="008C0096"/>
    <w:rsid w:val="008D44D7"/>
    <w:rsid w:val="008D51F8"/>
    <w:rsid w:val="008E094C"/>
    <w:rsid w:val="008E3E47"/>
    <w:rsid w:val="008E5D29"/>
    <w:rsid w:val="008E6097"/>
    <w:rsid w:val="008F410F"/>
    <w:rsid w:val="008F4627"/>
    <w:rsid w:val="008F626D"/>
    <w:rsid w:val="008F76CE"/>
    <w:rsid w:val="008F7F8F"/>
    <w:rsid w:val="00901314"/>
    <w:rsid w:val="00902CC1"/>
    <w:rsid w:val="00902F17"/>
    <w:rsid w:val="00916A16"/>
    <w:rsid w:val="00917867"/>
    <w:rsid w:val="00920398"/>
    <w:rsid w:val="00921BDF"/>
    <w:rsid w:val="00935778"/>
    <w:rsid w:val="00936E11"/>
    <w:rsid w:val="0093758B"/>
    <w:rsid w:val="00937F78"/>
    <w:rsid w:val="009419C3"/>
    <w:rsid w:val="00951284"/>
    <w:rsid w:val="009529DA"/>
    <w:rsid w:val="009543FA"/>
    <w:rsid w:val="009615B2"/>
    <w:rsid w:val="009633E5"/>
    <w:rsid w:val="00965ADC"/>
    <w:rsid w:val="009661C3"/>
    <w:rsid w:val="00966434"/>
    <w:rsid w:val="00972E82"/>
    <w:rsid w:val="00975049"/>
    <w:rsid w:val="00977164"/>
    <w:rsid w:val="00981269"/>
    <w:rsid w:val="00981A41"/>
    <w:rsid w:val="00982929"/>
    <w:rsid w:val="00982932"/>
    <w:rsid w:val="0098333E"/>
    <w:rsid w:val="00990091"/>
    <w:rsid w:val="009950F1"/>
    <w:rsid w:val="009B0B9D"/>
    <w:rsid w:val="009B1685"/>
    <w:rsid w:val="009B44B7"/>
    <w:rsid w:val="009C20D0"/>
    <w:rsid w:val="009C52DE"/>
    <w:rsid w:val="009C6339"/>
    <w:rsid w:val="009D1D48"/>
    <w:rsid w:val="009D23D8"/>
    <w:rsid w:val="009D3B17"/>
    <w:rsid w:val="009D46BF"/>
    <w:rsid w:val="009D4787"/>
    <w:rsid w:val="009D4EAD"/>
    <w:rsid w:val="009D4F47"/>
    <w:rsid w:val="009D66C5"/>
    <w:rsid w:val="009F7ED5"/>
    <w:rsid w:val="00A02178"/>
    <w:rsid w:val="00A02D21"/>
    <w:rsid w:val="00A0491E"/>
    <w:rsid w:val="00A06833"/>
    <w:rsid w:val="00A076EC"/>
    <w:rsid w:val="00A1013E"/>
    <w:rsid w:val="00A152A7"/>
    <w:rsid w:val="00A17905"/>
    <w:rsid w:val="00A17DE0"/>
    <w:rsid w:val="00A20562"/>
    <w:rsid w:val="00A24E06"/>
    <w:rsid w:val="00A25BCE"/>
    <w:rsid w:val="00A26E41"/>
    <w:rsid w:val="00A329B6"/>
    <w:rsid w:val="00A374C1"/>
    <w:rsid w:val="00A41615"/>
    <w:rsid w:val="00A41D66"/>
    <w:rsid w:val="00A4300C"/>
    <w:rsid w:val="00A4483C"/>
    <w:rsid w:val="00A47A6C"/>
    <w:rsid w:val="00A50481"/>
    <w:rsid w:val="00A52CE3"/>
    <w:rsid w:val="00A572B2"/>
    <w:rsid w:val="00A650CD"/>
    <w:rsid w:val="00A668FC"/>
    <w:rsid w:val="00A8198C"/>
    <w:rsid w:val="00A81A03"/>
    <w:rsid w:val="00A81EA5"/>
    <w:rsid w:val="00A81F9D"/>
    <w:rsid w:val="00A83061"/>
    <w:rsid w:val="00A92921"/>
    <w:rsid w:val="00AA3688"/>
    <w:rsid w:val="00AA6C53"/>
    <w:rsid w:val="00AA72C9"/>
    <w:rsid w:val="00AB104F"/>
    <w:rsid w:val="00AB1F2F"/>
    <w:rsid w:val="00AB3935"/>
    <w:rsid w:val="00AB3AAE"/>
    <w:rsid w:val="00AB4C5E"/>
    <w:rsid w:val="00AB5F73"/>
    <w:rsid w:val="00AB6BD3"/>
    <w:rsid w:val="00AC1503"/>
    <w:rsid w:val="00AC3908"/>
    <w:rsid w:val="00AC6010"/>
    <w:rsid w:val="00AD0115"/>
    <w:rsid w:val="00AE0312"/>
    <w:rsid w:val="00AE047A"/>
    <w:rsid w:val="00AE4C0F"/>
    <w:rsid w:val="00AE53AF"/>
    <w:rsid w:val="00AE5C37"/>
    <w:rsid w:val="00AF0D23"/>
    <w:rsid w:val="00AF15DF"/>
    <w:rsid w:val="00AF28EC"/>
    <w:rsid w:val="00AF6A8F"/>
    <w:rsid w:val="00B0005B"/>
    <w:rsid w:val="00B00A98"/>
    <w:rsid w:val="00B01DF4"/>
    <w:rsid w:val="00B02343"/>
    <w:rsid w:val="00B051C3"/>
    <w:rsid w:val="00B17C69"/>
    <w:rsid w:val="00B23F77"/>
    <w:rsid w:val="00B241FD"/>
    <w:rsid w:val="00B247C6"/>
    <w:rsid w:val="00B252F1"/>
    <w:rsid w:val="00B27D9F"/>
    <w:rsid w:val="00B30DB9"/>
    <w:rsid w:val="00B32F6B"/>
    <w:rsid w:val="00B353BD"/>
    <w:rsid w:val="00B36731"/>
    <w:rsid w:val="00B36826"/>
    <w:rsid w:val="00B417BF"/>
    <w:rsid w:val="00B45F98"/>
    <w:rsid w:val="00B474AC"/>
    <w:rsid w:val="00B51BCF"/>
    <w:rsid w:val="00B5218C"/>
    <w:rsid w:val="00B5595E"/>
    <w:rsid w:val="00B61B45"/>
    <w:rsid w:val="00B630FC"/>
    <w:rsid w:val="00B64F81"/>
    <w:rsid w:val="00B659A4"/>
    <w:rsid w:val="00B67A74"/>
    <w:rsid w:val="00B716E1"/>
    <w:rsid w:val="00B73189"/>
    <w:rsid w:val="00B8111B"/>
    <w:rsid w:val="00B839CB"/>
    <w:rsid w:val="00B86D85"/>
    <w:rsid w:val="00B901E9"/>
    <w:rsid w:val="00B9206F"/>
    <w:rsid w:val="00B936C7"/>
    <w:rsid w:val="00BA2392"/>
    <w:rsid w:val="00BB0F99"/>
    <w:rsid w:val="00BB1488"/>
    <w:rsid w:val="00BB7DAA"/>
    <w:rsid w:val="00BC1DE3"/>
    <w:rsid w:val="00BC48D7"/>
    <w:rsid w:val="00BC5748"/>
    <w:rsid w:val="00BC7465"/>
    <w:rsid w:val="00BE4684"/>
    <w:rsid w:val="00BE5562"/>
    <w:rsid w:val="00BF2731"/>
    <w:rsid w:val="00C01483"/>
    <w:rsid w:val="00C12476"/>
    <w:rsid w:val="00C12AB6"/>
    <w:rsid w:val="00C13AC6"/>
    <w:rsid w:val="00C15C82"/>
    <w:rsid w:val="00C1734C"/>
    <w:rsid w:val="00C1736F"/>
    <w:rsid w:val="00C20C83"/>
    <w:rsid w:val="00C23874"/>
    <w:rsid w:val="00C24823"/>
    <w:rsid w:val="00C25B2B"/>
    <w:rsid w:val="00C26ED4"/>
    <w:rsid w:val="00C329A1"/>
    <w:rsid w:val="00C378C2"/>
    <w:rsid w:val="00C424B7"/>
    <w:rsid w:val="00C425C0"/>
    <w:rsid w:val="00C42A5C"/>
    <w:rsid w:val="00C5329F"/>
    <w:rsid w:val="00C54347"/>
    <w:rsid w:val="00C5572E"/>
    <w:rsid w:val="00C606A0"/>
    <w:rsid w:val="00C61F63"/>
    <w:rsid w:val="00C64ACF"/>
    <w:rsid w:val="00C64DEA"/>
    <w:rsid w:val="00C65B32"/>
    <w:rsid w:val="00C6660E"/>
    <w:rsid w:val="00C710ED"/>
    <w:rsid w:val="00C71869"/>
    <w:rsid w:val="00C73278"/>
    <w:rsid w:val="00C7499F"/>
    <w:rsid w:val="00C757BB"/>
    <w:rsid w:val="00C773D7"/>
    <w:rsid w:val="00C77E3D"/>
    <w:rsid w:val="00C821EE"/>
    <w:rsid w:val="00C84EC6"/>
    <w:rsid w:val="00C86A25"/>
    <w:rsid w:val="00C901CC"/>
    <w:rsid w:val="00C97173"/>
    <w:rsid w:val="00C974E6"/>
    <w:rsid w:val="00C978C4"/>
    <w:rsid w:val="00CA3453"/>
    <w:rsid w:val="00CA4755"/>
    <w:rsid w:val="00CA7167"/>
    <w:rsid w:val="00CA7659"/>
    <w:rsid w:val="00CB05AB"/>
    <w:rsid w:val="00CB3CEC"/>
    <w:rsid w:val="00CB5348"/>
    <w:rsid w:val="00CB54AF"/>
    <w:rsid w:val="00CB6384"/>
    <w:rsid w:val="00CB651A"/>
    <w:rsid w:val="00CC3741"/>
    <w:rsid w:val="00CC3E9E"/>
    <w:rsid w:val="00CC5E31"/>
    <w:rsid w:val="00CD0EF7"/>
    <w:rsid w:val="00CD3425"/>
    <w:rsid w:val="00CD535B"/>
    <w:rsid w:val="00CD735D"/>
    <w:rsid w:val="00CE0DC6"/>
    <w:rsid w:val="00CE3C09"/>
    <w:rsid w:val="00CF33B2"/>
    <w:rsid w:val="00CF4CA8"/>
    <w:rsid w:val="00CF74D7"/>
    <w:rsid w:val="00CF752F"/>
    <w:rsid w:val="00D1543F"/>
    <w:rsid w:val="00D156B4"/>
    <w:rsid w:val="00D1720B"/>
    <w:rsid w:val="00D21DEA"/>
    <w:rsid w:val="00D2205A"/>
    <w:rsid w:val="00D22666"/>
    <w:rsid w:val="00D31FA9"/>
    <w:rsid w:val="00D347D0"/>
    <w:rsid w:val="00D34C53"/>
    <w:rsid w:val="00D40918"/>
    <w:rsid w:val="00D41DA2"/>
    <w:rsid w:val="00D441B7"/>
    <w:rsid w:val="00D44D7E"/>
    <w:rsid w:val="00D46672"/>
    <w:rsid w:val="00D474ED"/>
    <w:rsid w:val="00D514D5"/>
    <w:rsid w:val="00D53356"/>
    <w:rsid w:val="00D55CA4"/>
    <w:rsid w:val="00D565EC"/>
    <w:rsid w:val="00D60F10"/>
    <w:rsid w:val="00D6125B"/>
    <w:rsid w:val="00D65DC7"/>
    <w:rsid w:val="00D8032E"/>
    <w:rsid w:val="00D83CDC"/>
    <w:rsid w:val="00D85353"/>
    <w:rsid w:val="00D86DEE"/>
    <w:rsid w:val="00D87F54"/>
    <w:rsid w:val="00D907BB"/>
    <w:rsid w:val="00D9108C"/>
    <w:rsid w:val="00D92271"/>
    <w:rsid w:val="00DB23C1"/>
    <w:rsid w:val="00DB2750"/>
    <w:rsid w:val="00DB597C"/>
    <w:rsid w:val="00DC0F7C"/>
    <w:rsid w:val="00DC1971"/>
    <w:rsid w:val="00DC2F23"/>
    <w:rsid w:val="00DC34AE"/>
    <w:rsid w:val="00DC6A31"/>
    <w:rsid w:val="00DD48E7"/>
    <w:rsid w:val="00DD5323"/>
    <w:rsid w:val="00DE0C70"/>
    <w:rsid w:val="00DE0EDF"/>
    <w:rsid w:val="00DE2BF5"/>
    <w:rsid w:val="00DF05DE"/>
    <w:rsid w:val="00DF0760"/>
    <w:rsid w:val="00DF1273"/>
    <w:rsid w:val="00DF13B4"/>
    <w:rsid w:val="00DF1F63"/>
    <w:rsid w:val="00DF3D60"/>
    <w:rsid w:val="00DF3DD3"/>
    <w:rsid w:val="00DF53EB"/>
    <w:rsid w:val="00E01E94"/>
    <w:rsid w:val="00E027AF"/>
    <w:rsid w:val="00E050B2"/>
    <w:rsid w:val="00E06916"/>
    <w:rsid w:val="00E112E2"/>
    <w:rsid w:val="00E1504E"/>
    <w:rsid w:val="00E165E9"/>
    <w:rsid w:val="00E16B51"/>
    <w:rsid w:val="00E20EC6"/>
    <w:rsid w:val="00E222AB"/>
    <w:rsid w:val="00E24E3D"/>
    <w:rsid w:val="00E2789B"/>
    <w:rsid w:val="00E322FA"/>
    <w:rsid w:val="00E33AC6"/>
    <w:rsid w:val="00E3725B"/>
    <w:rsid w:val="00E42E4D"/>
    <w:rsid w:val="00E55118"/>
    <w:rsid w:val="00E57F8A"/>
    <w:rsid w:val="00E600AE"/>
    <w:rsid w:val="00E60845"/>
    <w:rsid w:val="00E60B69"/>
    <w:rsid w:val="00E619E7"/>
    <w:rsid w:val="00E6258F"/>
    <w:rsid w:val="00E625CE"/>
    <w:rsid w:val="00E62F71"/>
    <w:rsid w:val="00E66689"/>
    <w:rsid w:val="00E670F1"/>
    <w:rsid w:val="00E707BE"/>
    <w:rsid w:val="00E74722"/>
    <w:rsid w:val="00E755C6"/>
    <w:rsid w:val="00E76895"/>
    <w:rsid w:val="00E77148"/>
    <w:rsid w:val="00E84327"/>
    <w:rsid w:val="00E868FB"/>
    <w:rsid w:val="00E95BD4"/>
    <w:rsid w:val="00E97854"/>
    <w:rsid w:val="00EA69C4"/>
    <w:rsid w:val="00EA6A2F"/>
    <w:rsid w:val="00EA6A56"/>
    <w:rsid w:val="00EB52D2"/>
    <w:rsid w:val="00EB6826"/>
    <w:rsid w:val="00EC093B"/>
    <w:rsid w:val="00EC1FB4"/>
    <w:rsid w:val="00EC2B9F"/>
    <w:rsid w:val="00EC60C3"/>
    <w:rsid w:val="00EC660B"/>
    <w:rsid w:val="00ED17CE"/>
    <w:rsid w:val="00ED73F9"/>
    <w:rsid w:val="00EE012B"/>
    <w:rsid w:val="00EE17E6"/>
    <w:rsid w:val="00EE22B6"/>
    <w:rsid w:val="00EE3B26"/>
    <w:rsid w:val="00EE6033"/>
    <w:rsid w:val="00EE7F35"/>
    <w:rsid w:val="00EF1598"/>
    <w:rsid w:val="00EF1C2F"/>
    <w:rsid w:val="00EF55E6"/>
    <w:rsid w:val="00EF6BB5"/>
    <w:rsid w:val="00EF6D7B"/>
    <w:rsid w:val="00F00857"/>
    <w:rsid w:val="00F046A4"/>
    <w:rsid w:val="00F0685E"/>
    <w:rsid w:val="00F12E85"/>
    <w:rsid w:val="00F13C6E"/>
    <w:rsid w:val="00F166CA"/>
    <w:rsid w:val="00F22FDF"/>
    <w:rsid w:val="00F24925"/>
    <w:rsid w:val="00F264FC"/>
    <w:rsid w:val="00F31548"/>
    <w:rsid w:val="00F31787"/>
    <w:rsid w:val="00F3497A"/>
    <w:rsid w:val="00F35632"/>
    <w:rsid w:val="00F45A35"/>
    <w:rsid w:val="00F525D1"/>
    <w:rsid w:val="00F53080"/>
    <w:rsid w:val="00F61F6A"/>
    <w:rsid w:val="00F62E17"/>
    <w:rsid w:val="00F64394"/>
    <w:rsid w:val="00F64DE1"/>
    <w:rsid w:val="00F660A8"/>
    <w:rsid w:val="00F67CFB"/>
    <w:rsid w:val="00F71180"/>
    <w:rsid w:val="00F74C29"/>
    <w:rsid w:val="00F74D62"/>
    <w:rsid w:val="00F75FAE"/>
    <w:rsid w:val="00F77C11"/>
    <w:rsid w:val="00F9112A"/>
    <w:rsid w:val="00F93845"/>
    <w:rsid w:val="00F97069"/>
    <w:rsid w:val="00FA56A7"/>
    <w:rsid w:val="00FA5E2C"/>
    <w:rsid w:val="00FB6887"/>
    <w:rsid w:val="00FC2A4E"/>
    <w:rsid w:val="00FC2BE6"/>
    <w:rsid w:val="00FC2FF0"/>
    <w:rsid w:val="00FC333D"/>
    <w:rsid w:val="00FC358D"/>
    <w:rsid w:val="00FC696E"/>
    <w:rsid w:val="00FD4070"/>
    <w:rsid w:val="00FE1CE3"/>
    <w:rsid w:val="00FE208F"/>
    <w:rsid w:val="00FE3164"/>
    <w:rsid w:val="00FF07B4"/>
    <w:rsid w:val="00FF0A58"/>
    <w:rsid w:val="00FF1D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13464B"/>
  <w15:docId w15:val="{DDDF79F8-2634-48A2-8A0E-6F407C7F3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7CFB"/>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312264"/>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2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3"/>
    <w:uiPriority w:val="59"/>
    <w:rsid w:val="00CA34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 Spacing"/>
    <w:uiPriority w:val="1"/>
    <w:qFormat/>
    <w:rsid w:val="009D4F47"/>
    <w:pPr>
      <w:spacing w:after="0" w:line="240" w:lineRule="auto"/>
    </w:pPr>
    <w:rPr>
      <w:rFonts w:ascii="Calibri" w:eastAsia="Calibri" w:hAnsi="Calibri" w:cs="Times New Roman"/>
    </w:rPr>
  </w:style>
  <w:style w:type="paragraph" w:styleId="af6">
    <w:name w:val="Body Text Indent"/>
    <w:basedOn w:val="a"/>
    <w:link w:val="af7"/>
    <w:unhideWhenUsed/>
    <w:rsid w:val="00083C69"/>
    <w:pPr>
      <w:spacing w:after="120"/>
      <w:ind w:left="283"/>
    </w:pPr>
  </w:style>
  <w:style w:type="character" w:customStyle="1" w:styleId="af7">
    <w:name w:val="Основной текст с отступом Знак"/>
    <w:basedOn w:val="a0"/>
    <w:link w:val="af6"/>
    <w:rsid w:val="00083C69"/>
    <w:rPr>
      <w:rFonts w:ascii="Calibri" w:eastAsia="Calibri" w:hAnsi="Calibri" w:cs="Times New Roman"/>
    </w:rPr>
  </w:style>
  <w:style w:type="character" w:styleId="af8">
    <w:name w:val="Hyperlink"/>
    <w:basedOn w:val="a0"/>
    <w:uiPriority w:val="99"/>
    <w:unhideWhenUsed/>
    <w:rsid w:val="00222599"/>
    <w:rPr>
      <w:color w:val="0000FF" w:themeColor="hyperlink"/>
      <w:u w:val="single"/>
    </w:rPr>
  </w:style>
  <w:style w:type="character" w:customStyle="1" w:styleId="20">
    <w:name w:val="Заголовок 2 Знак"/>
    <w:basedOn w:val="a0"/>
    <w:link w:val="2"/>
    <w:rsid w:val="00312264"/>
    <w:rPr>
      <w:rFonts w:ascii="Arial" w:eastAsia="Times New Roman" w:hAnsi="Arial" w:cs="Arial"/>
      <w:b/>
      <w:bCs/>
      <w:i/>
      <w:iCs/>
      <w:sz w:val="28"/>
      <w:szCs w:val="28"/>
      <w:lang w:eastAsia="ru-RU"/>
    </w:rPr>
  </w:style>
  <w:style w:type="paragraph" w:customStyle="1" w:styleId="12">
    <w:name w:val="Знак Знак Знак Знак Знак Знак Знак Знак1 Знак Знак Знак Знак Знак Знак Знак Знак Знак Знак Знак Знак Знак"/>
    <w:basedOn w:val="a"/>
    <w:rsid w:val="00312264"/>
    <w:pPr>
      <w:spacing w:after="160" w:line="240" w:lineRule="exact"/>
    </w:pPr>
    <w:rPr>
      <w:rFonts w:ascii="Verdana" w:eastAsia="Times New Roman" w:hAnsi="Verdana" w:cs="Verdana"/>
      <w:sz w:val="20"/>
      <w:szCs w:val="20"/>
      <w:lang w:val="en-US"/>
    </w:rPr>
  </w:style>
  <w:style w:type="paragraph" w:styleId="22">
    <w:name w:val="Body Text Indent 2"/>
    <w:basedOn w:val="a"/>
    <w:link w:val="23"/>
    <w:rsid w:val="00312264"/>
    <w:pPr>
      <w:spacing w:after="120" w:line="480" w:lineRule="auto"/>
      <w:ind w:left="283"/>
    </w:pPr>
    <w:rPr>
      <w:rFonts w:ascii="Times New Roman" w:eastAsia="Times New Roman" w:hAnsi="Times New Roman"/>
      <w:sz w:val="24"/>
      <w:szCs w:val="24"/>
      <w:lang w:eastAsia="ru-RU"/>
    </w:rPr>
  </w:style>
  <w:style w:type="character" w:customStyle="1" w:styleId="23">
    <w:name w:val="Основной текст с отступом 2 Знак"/>
    <w:basedOn w:val="a0"/>
    <w:link w:val="22"/>
    <w:rsid w:val="00312264"/>
    <w:rPr>
      <w:rFonts w:ascii="Times New Roman" w:eastAsia="Times New Roman" w:hAnsi="Times New Roman" w:cs="Times New Roman"/>
      <w:sz w:val="24"/>
      <w:szCs w:val="24"/>
      <w:lang w:eastAsia="ru-RU"/>
    </w:rPr>
  </w:style>
  <w:style w:type="paragraph" w:customStyle="1" w:styleId="align-justify">
    <w:name w:val="align-justify"/>
    <w:basedOn w:val="a"/>
    <w:rsid w:val="0031226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mall1">
    <w:name w:val="small1"/>
    <w:basedOn w:val="a0"/>
    <w:rsid w:val="00312264"/>
  </w:style>
  <w:style w:type="paragraph" w:styleId="24">
    <w:name w:val="Body Text 2"/>
    <w:basedOn w:val="a"/>
    <w:link w:val="25"/>
    <w:uiPriority w:val="99"/>
    <w:unhideWhenUsed/>
    <w:rsid w:val="00312264"/>
    <w:pPr>
      <w:spacing w:after="120" w:line="480" w:lineRule="auto"/>
    </w:pPr>
  </w:style>
  <w:style w:type="character" w:customStyle="1" w:styleId="25">
    <w:name w:val="Основной текст 2 Знак"/>
    <w:basedOn w:val="a0"/>
    <w:link w:val="24"/>
    <w:uiPriority w:val="99"/>
    <w:rsid w:val="00312264"/>
    <w:rPr>
      <w:rFonts w:ascii="Calibri" w:eastAsia="Calibri" w:hAnsi="Calibri" w:cs="Times New Roman"/>
    </w:rPr>
  </w:style>
  <w:style w:type="paragraph" w:styleId="af9">
    <w:name w:val="Block Text"/>
    <w:basedOn w:val="a"/>
    <w:semiHidden/>
    <w:rsid w:val="00312264"/>
    <w:pPr>
      <w:tabs>
        <w:tab w:val="left" w:pos="1760"/>
      </w:tabs>
      <w:spacing w:after="0" w:line="360" w:lineRule="auto"/>
      <w:ind w:left="360" w:right="176" w:hanging="360"/>
      <w:jc w:val="both"/>
    </w:pPr>
    <w:rPr>
      <w:rFonts w:ascii="Arial" w:eastAsia="Times New Roman" w:hAnsi="Arial" w:cs="Arial"/>
      <w:sz w:val="28"/>
      <w:szCs w:val="24"/>
      <w:lang w:eastAsia="ru-RU"/>
    </w:rPr>
  </w:style>
  <w:style w:type="paragraph" w:customStyle="1" w:styleId="msonormalcxspmiddle">
    <w:name w:val="msonormalcxspmiddle"/>
    <w:basedOn w:val="a"/>
    <w:rsid w:val="0031226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Style3">
    <w:name w:val="Style3"/>
    <w:basedOn w:val="a"/>
    <w:uiPriority w:val="99"/>
    <w:rsid w:val="00312264"/>
    <w:pPr>
      <w:widowControl w:val="0"/>
      <w:autoSpaceDE w:val="0"/>
      <w:autoSpaceDN w:val="0"/>
      <w:adjustRightInd w:val="0"/>
      <w:spacing w:after="0" w:line="322" w:lineRule="exact"/>
      <w:ind w:firstLine="91"/>
      <w:jc w:val="both"/>
    </w:pPr>
    <w:rPr>
      <w:sz w:val="24"/>
      <w:szCs w:val="24"/>
      <w:lang w:eastAsia="ru-RU"/>
    </w:rPr>
  </w:style>
  <w:style w:type="character" w:customStyle="1" w:styleId="FontStyle11">
    <w:name w:val="Font Style11"/>
    <w:basedOn w:val="a0"/>
    <w:uiPriority w:val="99"/>
    <w:rsid w:val="00312264"/>
    <w:rPr>
      <w:rFonts w:ascii="Times New Roman" w:hAnsi="Times New Roman" w:cs="Times New Roman"/>
      <w:sz w:val="26"/>
      <w:szCs w:val="26"/>
    </w:rPr>
  </w:style>
  <w:style w:type="numbering" w:customStyle="1" w:styleId="13">
    <w:name w:val="Нет списка1"/>
    <w:next w:val="a2"/>
    <w:semiHidden/>
    <w:rsid w:val="00312264"/>
  </w:style>
  <w:style w:type="paragraph" w:customStyle="1" w:styleId="14">
    <w:name w:val="Абзац списка1"/>
    <w:basedOn w:val="a"/>
    <w:link w:val="ListParagraphChar"/>
    <w:rsid w:val="00312264"/>
    <w:pPr>
      <w:spacing w:after="160" w:line="259" w:lineRule="auto"/>
      <w:ind w:left="720"/>
    </w:pPr>
    <w:rPr>
      <w:rFonts w:eastAsia="Times New Roman"/>
    </w:rPr>
  </w:style>
  <w:style w:type="character" w:customStyle="1" w:styleId="ListParagraphChar">
    <w:name w:val="List Paragraph Char"/>
    <w:link w:val="14"/>
    <w:locked/>
    <w:rsid w:val="00312264"/>
    <w:rPr>
      <w:rFonts w:ascii="Calibri" w:eastAsia="Times New Roman" w:hAnsi="Calibri" w:cs="Times New Roman"/>
    </w:rPr>
  </w:style>
  <w:style w:type="table" w:customStyle="1" w:styleId="110">
    <w:name w:val="Сетка таблицы11"/>
    <w:rsid w:val="00312264"/>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Без интервала1"/>
    <w:rsid w:val="00312264"/>
    <w:pPr>
      <w:spacing w:after="0" w:line="240" w:lineRule="auto"/>
    </w:pPr>
    <w:rPr>
      <w:rFonts w:ascii="Calibri" w:eastAsia="Times New Roman" w:hAnsi="Calibri" w:cs="Times New Roman"/>
    </w:rPr>
  </w:style>
  <w:style w:type="numbering" w:customStyle="1" w:styleId="26">
    <w:name w:val="Нет списка2"/>
    <w:next w:val="a2"/>
    <w:uiPriority w:val="99"/>
    <w:semiHidden/>
    <w:unhideWhenUsed/>
    <w:rsid w:val="00312264"/>
  </w:style>
  <w:style w:type="table" w:customStyle="1" w:styleId="3">
    <w:name w:val="Сетка таблицы3"/>
    <w:basedOn w:val="a1"/>
    <w:next w:val="a3"/>
    <w:uiPriority w:val="99"/>
    <w:rsid w:val="003122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3"/>
    <w:uiPriority w:val="59"/>
    <w:rsid w:val="0031226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012929">
      <w:bodyDiv w:val="1"/>
      <w:marLeft w:val="0"/>
      <w:marRight w:val="0"/>
      <w:marTop w:val="0"/>
      <w:marBottom w:val="0"/>
      <w:divBdr>
        <w:top w:val="none" w:sz="0" w:space="0" w:color="auto"/>
        <w:left w:val="none" w:sz="0" w:space="0" w:color="auto"/>
        <w:bottom w:val="none" w:sz="0" w:space="0" w:color="auto"/>
        <w:right w:val="none" w:sz="0" w:space="0" w:color="auto"/>
      </w:divBdr>
    </w:div>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211696818">
      <w:bodyDiv w:val="1"/>
      <w:marLeft w:val="0"/>
      <w:marRight w:val="0"/>
      <w:marTop w:val="0"/>
      <w:marBottom w:val="0"/>
      <w:divBdr>
        <w:top w:val="none" w:sz="0" w:space="0" w:color="auto"/>
        <w:left w:val="none" w:sz="0" w:space="0" w:color="auto"/>
        <w:bottom w:val="none" w:sz="0" w:space="0" w:color="auto"/>
        <w:right w:val="none" w:sz="0" w:space="0" w:color="auto"/>
      </w:divBdr>
    </w:div>
    <w:div w:id="807631647">
      <w:bodyDiv w:val="1"/>
      <w:marLeft w:val="0"/>
      <w:marRight w:val="0"/>
      <w:marTop w:val="0"/>
      <w:marBottom w:val="0"/>
      <w:divBdr>
        <w:top w:val="none" w:sz="0" w:space="0" w:color="auto"/>
        <w:left w:val="none" w:sz="0" w:space="0" w:color="auto"/>
        <w:bottom w:val="none" w:sz="0" w:space="0" w:color="auto"/>
        <w:right w:val="none" w:sz="0" w:space="0" w:color="auto"/>
      </w:divBdr>
    </w:div>
    <w:div w:id="1226067398">
      <w:bodyDiv w:val="1"/>
      <w:marLeft w:val="0"/>
      <w:marRight w:val="0"/>
      <w:marTop w:val="0"/>
      <w:marBottom w:val="0"/>
      <w:divBdr>
        <w:top w:val="none" w:sz="0" w:space="0" w:color="auto"/>
        <w:left w:val="none" w:sz="0" w:space="0" w:color="auto"/>
        <w:bottom w:val="none" w:sz="0" w:space="0" w:color="auto"/>
        <w:right w:val="none" w:sz="0" w:space="0" w:color="auto"/>
      </w:divBdr>
    </w:div>
    <w:div w:id="1331955710">
      <w:bodyDiv w:val="1"/>
      <w:marLeft w:val="0"/>
      <w:marRight w:val="0"/>
      <w:marTop w:val="0"/>
      <w:marBottom w:val="0"/>
      <w:divBdr>
        <w:top w:val="none" w:sz="0" w:space="0" w:color="auto"/>
        <w:left w:val="none" w:sz="0" w:space="0" w:color="auto"/>
        <w:bottom w:val="none" w:sz="0" w:space="0" w:color="auto"/>
        <w:right w:val="none" w:sz="0" w:space="0" w:color="auto"/>
      </w:divBdr>
    </w:div>
    <w:div w:id="1450277194">
      <w:bodyDiv w:val="1"/>
      <w:marLeft w:val="0"/>
      <w:marRight w:val="0"/>
      <w:marTop w:val="0"/>
      <w:marBottom w:val="0"/>
      <w:divBdr>
        <w:top w:val="none" w:sz="0" w:space="0" w:color="auto"/>
        <w:left w:val="none" w:sz="0" w:space="0" w:color="auto"/>
        <w:bottom w:val="none" w:sz="0" w:space="0" w:color="auto"/>
        <w:right w:val="none" w:sz="0" w:space="0" w:color="auto"/>
      </w:divBdr>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 w:id="2143112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471572" TargetMode="External"/><Relationship Id="rId18" Type="http://schemas.openxmlformats.org/officeDocument/2006/relationships/hyperlink" Target="https://biblio-online.ru/bcode/437811" TargetMode="External"/><Relationship Id="rId26" Type="http://schemas.openxmlformats.org/officeDocument/2006/relationships/hyperlink" Target="https://biblio-online.ru/bcode/441762" TargetMode="External"/><Relationship Id="rId39" Type="http://schemas.openxmlformats.org/officeDocument/2006/relationships/hyperlink" Target="http://www.mininuniver.ru/scientific/education/ozenkakachest" TargetMode="External"/><Relationship Id="rId21" Type="http://schemas.openxmlformats.org/officeDocument/2006/relationships/hyperlink" Target="http://biblioclub.ru/index.php?page=book&amp;id=445253" TargetMode="External"/><Relationship Id="rId34" Type="http://schemas.openxmlformats.org/officeDocument/2006/relationships/hyperlink" Target="http://biblioclub.ru/index.php?page=book&amp;id=445253" TargetMode="External"/><Relationship Id="rId42" Type="http://schemas.openxmlformats.org/officeDocument/2006/relationships/hyperlink" Target="https://biblio-online.ru/bcode/437009" TargetMode="External"/><Relationship Id="rId47" Type="http://schemas.openxmlformats.org/officeDocument/2006/relationships/hyperlink" Target="https://biblio-online.ru/bcode/434688" TargetMode="External"/><Relationship Id="rId50" Type="http://schemas.openxmlformats.org/officeDocument/2006/relationships/hyperlink" Target="http://biblioclub.ru/index.php?page=book&amp;id=434803" TargetMode="External"/><Relationship Id="rId55" Type="http://schemas.openxmlformats.org/officeDocument/2006/relationships/hyperlink" Target="http://biblioclub.ru/index.php?page=book&amp;id=241210"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biblioclub.ru/index.php?page=book&amp;id=241210" TargetMode="External"/><Relationship Id="rId29" Type="http://schemas.openxmlformats.org/officeDocument/2006/relationships/hyperlink" Target="http://biblioclub.ru/index.php?page=book&amp;id=495123" TargetMode="External"/><Relationship Id="rId11" Type="http://schemas.openxmlformats.org/officeDocument/2006/relationships/hyperlink" Target="https://biblio-online.ru/bcode/424765" TargetMode="External"/><Relationship Id="rId24" Type="http://schemas.openxmlformats.org/officeDocument/2006/relationships/hyperlink" Target="http://biblioclub.ru/index.php?page=book&amp;id=468367" TargetMode="External"/><Relationship Id="rId32" Type="http://schemas.openxmlformats.org/officeDocument/2006/relationships/hyperlink" Target="http://biblioclub.ru/index.php?page=book&amp;id=434803" TargetMode="External"/><Relationship Id="rId37" Type="http://schemas.openxmlformats.org/officeDocument/2006/relationships/hyperlink" Target="http://biblioclub.ru/index.php?page=book&amp;id=468367" TargetMode="External"/><Relationship Id="rId40" Type="http://schemas.openxmlformats.org/officeDocument/2006/relationships/hyperlink" Target="http://biblioclub.ru/index.php?page=book&amp;id=107430" TargetMode="External"/><Relationship Id="rId45" Type="http://schemas.openxmlformats.org/officeDocument/2006/relationships/hyperlink" Target="http://biblioclub.ru/index.php?page=book&amp;id=441590" TargetMode="External"/><Relationship Id="rId53" Type="http://schemas.openxmlformats.org/officeDocument/2006/relationships/hyperlink" Target="http://biblioclub.ru/index.php?page=book&amp;id=240478" TargetMode="External"/><Relationship Id="rId58" Type="http://schemas.openxmlformats.org/officeDocument/2006/relationships/hyperlink" Target="http://biblioclub.ru/index.php?page=book&amp;id=495123" TargetMode="External"/><Relationship Id="rId5" Type="http://schemas.openxmlformats.org/officeDocument/2006/relationships/webSettings" Target="webSettings.xml"/><Relationship Id="rId19" Type="http://schemas.openxmlformats.org/officeDocument/2006/relationships/hyperlink" Target="http://biblioclub.ru/index.php?page=book&amp;id=434803"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biblio-online.ru/bcode/430948" TargetMode="External"/><Relationship Id="rId22" Type="http://schemas.openxmlformats.org/officeDocument/2006/relationships/hyperlink" Target="http://biblioclub.ru/index.php?page=book&amp;id=240478" TargetMode="External"/><Relationship Id="rId27" Type="http://schemas.openxmlformats.org/officeDocument/2006/relationships/hyperlink" Target="http://www.mininuniver.ru/scientific/education/ozenkakachest" TargetMode="External"/><Relationship Id="rId30" Type="http://schemas.openxmlformats.org/officeDocument/2006/relationships/hyperlink" Target="http://biblioclub.ru/index.php?page=book&amp;id=484118" TargetMode="External"/><Relationship Id="rId35" Type="http://schemas.openxmlformats.org/officeDocument/2006/relationships/hyperlink" Target="http://biblioclub.ru/index.php?page=book&amp;id=240478" TargetMode="External"/><Relationship Id="rId43" Type="http://schemas.openxmlformats.org/officeDocument/2006/relationships/hyperlink" Target="https://biblio-online.ru/bcode/437112" TargetMode="External"/><Relationship Id="rId48" Type="http://schemas.openxmlformats.org/officeDocument/2006/relationships/hyperlink" Target="https://biblio-online.ru/bcode/437486" TargetMode="External"/><Relationship Id="rId56" Type="http://schemas.openxmlformats.org/officeDocument/2006/relationships/hyperlink" Target="http://biblioclub.ru/index.php?page=book&amp;id=560947" TargetMode="External"/><Relationship Id="rId8" Type="http://schemas.openxmlformats.org/officeDocument/2006/relationships/footer" Target="footer1.xml"/><Relationship Id="rId51" Type="http://schemas.openxmlformats.org/officeDocument/2006/relationships/hyperlink" Target="http://biblioclub.ru/index.php?page=book&amp;id=443843" TargetMode="External"/><Relationship Id="rId3" Type="http://schemas.openxmlformats.org/officeDocument/2006/relationships/styles" Target="styles.xml"/><Relationship Id="rId12" Type="http://schemas.openxmlformats.org/officeDocument/2006/relationships/hyperlink" Target="http://biblioclub.ru/index.php?page=book&amp;id=443843" TargetMode="External"/><Relationship Id="rId17" Type="http://schemas.openxmlformats.org/officeDocument/2006/relationships/hyperlink" Target="http://biblioclub.ru/index.php?page=book&amp;id=560947" TargetMode="External"/><Relationship Id="rId25" Type="http://schemas.openxmlformats.org/officeDocument/2006/relationships/hyperlink" Target="https://biblio-online.ru/bcode/437811" TargetMode="External"/><Relationship Id="rId33" Type="http://schemas.openxmlformats.org/officeDocument/2006/relationships/hyperlink" Target="http://biblioclub.ru/index.php?page=book&amp;id=483182" TargetMode="External"/><Relationship Id="rId38" Type="http://schemas.openxmlformats.org/officeDocument/2006/relationships/hyperlink" Target="http://biblioclub.ru/index.php?page=book&amp;id=427433" TargetMode="External"/><Relationship Id="rId46" Type="http://schemas.openxmlformats.org/officeDocument/2006/relationships/hyperlink" Target="https://biblio-online.ru/bcode/445372" TargetMode="External"/><Relationship Id="rId59" Type="http://schemas.openxmlformats.org/officeDocument/2006/relationships/fontTable" Target="fontTable.xml"/><Relationship Id="rId20" Type="http://schemas.openxmlformats.org/officeDocument/2006/relationships/hyperlink" Target="https://biblio-online.ru/bcode/445372" TargetMode="External"/><Relationship Id="rId41" Type="http://schemas.openxmlformats.org/officeDocument/2006/relationships/hyperlink" Target="http://biblioclub.ru/index.php?page=book&amp;id=495123" TargetMode="External"/><Relationship Id="rId54" Type="http://schemas.openxmlformats.org/officeDocument/2006/relationships/hyperlink" Target="http://biblioclub.ru/index.php?page=book&amp;id=494089"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mininuniver.ru/scientific/education/ozenkakachest" TargetMode="External"/><Relationship Id="rId23" Type="http://schemas.openxmlformats.org/officeDocument/2006/relationships/hyperlink" Target="http://biblioclub.ru/index.php?page=book&amp;id=494089" TargetMode="External"/><Relationship Id="rId28" Type="http://schemas.openxmlformats.org/officeDocument/2006/relationships/hyperlink" Target="http://biblioclub.ru/index.php?page=book&amp;id=107430" TargetMode="External"/><Relationship Id="rId36" Type="http://schemas.openxmlformats.org/officeDocument/2006/relationships/hyperlink" Target="http://biblioclub.ru/index.php?page=book&amp;id=494089" TargetMode="External"/><Relationship Id="rId49" Type="http://schemas.openxmlformats.org/officeDocument/2006/relationships/hyperlink" Target="http://biblioclub.ru/index.php?page=book&amp;id=456082" TargetMode="External"/><Relationship Id="rId57" Type="http://schemas.openxmlformats.org/officeDocument/2006/relationships/hyperlink" Target="http://biblioclub.ru/index.php?page=book&amp;id=107430" TargetMode="External"/><Relationship Id="rId10" Type="http://schemas.openxmlformats.org/officeDocument/2006/relationships/hyperlink" Target="http://biblioclub.ru/index.php?page=book&amp;id=456082" TargetMode="External"/><Relationship Id="rId31" Type="http://schemas.openxmlformats.org/officeDocument/2006/relationships/hyperlink" Target="http://biblioclub.ru/index.php?page=book&amp;id=256154" TargetMode="External"/><Relationship Id="rId44" Type="http://schemas.openxmlformats.org/officeDocument/2006/relationships/hyperlink" Target="https://biblio-online.ru/bcode/445189" TargetMode="External"/><Relationship Id="rId52" Type="http://schemas.openxmlformats.org/officeDocument/2006/relationships/hyperlink" Target="http://biblioclub.ru/index.php?page=book&amp;id=471572" TargetMode="External"/><Relationship Id="rId6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8BC64-4B77-4137-960F-0D70411CC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1745</TotalTime>
  <Pages>43</Pages>
  <Words>16788</Words>
  <Characters>95698</Characters>
  <Application>Microsoft Office Word</Application>
  <DocSecurity>0</DocSecurity>
  <Lines>797</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112262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270</cp:revision>
  <cp:lastPrinted>2021-05-28T06:08:00Z</cp:lastPrinted>
  <dcterms:created xsi:type="dcterms:W3CDTF">2018-02-27T12:33:00Z</dcterms:created>
  <dcterms:modified xsi:type="dcterms:W3CDTF">2021-11-18T23:44:00Z</dcterms:modified>
</cp:coreProperties>
</file>